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8038" w14:textId="77777777" w:rsidR="00691C7C" w:rsidRDefault="00691C7C">
      <w:pPr>
        <w:pStyle w:val="BodyText"/>
        <w:rPr>
          <w:rFonts w:ascii="Times New Roman"/>
          <w:sz w:val="20"/>
        </w:rPr>
      </w:pPr>
    </w:p>
    <w:p w14:paraId="20B3B664" w14:textId="77777777" w:rsidR="00691C7C" w:rsidRDefault="00691C7C">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39D38E26" w14:textId="77777777">
        <w:trPr>
          <w:trHeight w:hRule="exact" w:val="298"/>
        </w:trPr>
        <w:tc>
          <w:tcPr>
            <w:tcW w:w="13680" w:type="dxa"/>
            <w:tcBorders>
              <w:right w:val="nil"/>
            </w:tcBorders>
            <w:shd w:val="clear" w:color="auto" w:fill="C0C0C0"/>
          </w:tcPr>
          <w:p w14:paraId="2968F033" w14:textId="77777777" w:rsidR="00691C7C" w:rsidRDefault="00F20C70">
            <w:pPr>
              <w:pStyle w:val="TableParagraph"/>
              <w:spacing w:before="5"/>
              <w:ind w:left="5196" w:right="5198"/>
              <w:jc w:val="center"/>
              <w:rPr>
                <w:b/>
                <w:sz w:val="24"/>
              </w:rPr>
            </w:pPr>
            <w:r>
              <w:rPr>
                <w:b/>
                <w:sz w:val="24"/>
              </w:rPr>
              <w:t>Unit</w:t>
            </w:r>
            <w:r>
              <w:rPr>
                <w:b/>
                <w:spacing w:val="-4"/>
                <w:sz w:val="24"/>
              </w:rPr>
              <w:t xml:space="preserve"> </w:t>
            </w:r>
            <w:r>
              <w:rPr>
                <w:b/>
                <w:sz w:val="24"/>
              </w:rPr>
              <w:t>Summary</w:t>
            </w:r>
          </w:p>
        </w:tc>
      </w:tr>
      <w:tr w:rsidR="00691C7C" w14:paraId="6CD45C3E" w14:textId="77777777">
        <w:trPr>
          <w:trHeight w:hRule="exact" w:val="1751"/>
        </w:trPr>
        <w:tc>
          <w:tcPr>
            <w:tcW w:w="13680" w:type="dxa"/>
          </w:tcPr>
          <w:p w14:paraId="0401156F" w14:textId="77777777" w:rsidR="00691C7C" w:rsidRDefault="00F20C70">
            <w:pPr>
              <w:pStyle w:val="TableParagraph"/>
              <w:spacing w:before="119"/>
              <w:ind w:left="4127"/>
              <w:rPr>
                <w:b/>
                <w:i/>
                <w:sz w:val="24"/>
              </w:rPr>
            </w:pPr>
            <w:r>
              <w:rPr>
                <w:b/>
                <w:i/>
                <w:sz w:val="24"/>
              </w:rPr>
              <w:t>When matter changes, does its weight change?</w:t>
            </w:r>
          </w:p>
          <w:p w14:paraId="389FFDB2" w14:textId="77777777" w:rsidR="00691C7C" w:rsidRDefault="00F20C70">
            <w:pPr>
              <w:pStyle w:val="TableParagraph"/>
              <w:spacing w:before="118"/>
              <w:ind w:right="100"/>
              <w:jc w:val="both"/>
              <w:rPr>
                <w:sz w:val="24"/>
              </w:rPr>
            </w:pPr>
            <w:r>
              <w:rPr>
                <w:sz w:val="24"/>
              </w:rPr>
              <w:t xml:space="preserve">In this unit of study, students describe that matter is made of particles too small to be seen by developing a model. The crosscutting concept of </w:t>
            </w:r>
            <w:r>
              <w:rPr>
                <w:i/>
                <w:sz w:val="24"/>
              </w:rPr>
              <w:t xml:space="preserve">scale, proportion, and quantity </w:t>
            </w:r>
            <w:r>
              <w:rPr>
                <w:sz w:val="24"/>
              </w:rPr>
              <w:t xml:space="preserve">is called out as an organizing concept for these disciplinary core ideas. Students demonstrate grade-appropriate proficiency in </w:t>
            </w:r>
            <w:r>
              <w:rPr>
                <w:i/>
                <w:sz w:val="24"/>
              </w:rPr>
              <w:t>developing and using models</w:t>
            </w:r>
            <w:r>
              <w:rPr>
                <w:sz w:val="24"/>
              </w:rPr>
              <w:t xml:space="preserve">, </w:t>
            </w:r>
            <w:r>
              <w:rPr>
                <w:i/>
                <w:sz w:val="24"/>
              </w:rPr>
              <w:t>planning and carrying out investigations</w:t>
            </w:r>
            <w:r>
              <w:rPr>
                <w:sz w:val="24"/>
              </w:rPr>
              <w:t>, and use these practices to demonstrate understanding of the core ideas.</w:t>
            </w:r>
          </w:p>
        </w:tc>
      </w:tr>
      <w:tr w:rsidR="00691C7C" w14:paraId="20810856" w14:textId="77777777">
        <w:trPr>
          <w:trHeight w:hRule="exact" w:val="298"/>
        </w:trPr>
        <w:tc>
          <w:tcPr>
            <w:tcW w:w="13680" w:type="dxa"/>
            <w:tcBorders>
              <w:right w:val="nil"/>
            </w:tcBorders>
            <w:shd w:val="clear" w:color="auto" w:fill="C0C0C0"/>
          </w:tcPr>
          <w:p w14:paraId="29E3BAC6" w14:textId="77777777" w:rsidR="00691C7C" w:rsidRDefault="00F20C70">
            <w:pPr>
              <w:pStyle w:val="TableParagraph"/>
              <w:spacing w:before="4"/>
              <w:ind w:left="5196" w:right="5201"/>
              <w:jc w:val="center"/>
              <w:rPr>
                <w:b/>
                <w:sz w:val="24"/>
              </w:rPr>
            </w:pPr>
            <w:r>
              <w:rPr>
                <w:b/>
                <w:sz w:val="24"/>
              </w:rPr>
              <w:t>Student Learning</w:t>
            </w:r>
            <w:r>
              <w:rPr>
                <w:b/>
                <w:spacing w:val="-16"/>
                <w:sz w:val="24"/>
              </w:rPr>
              <w:t xml:space="preserve"> </w:t>
            </w:r>
            <w:r>
              <w:rPr>
                <w:b/>
                <w:sz w:val="24"/>
              </w:rPr>
              <w:t>Objectives</w:t>
            </w:r>
          </w:p>
        </w:tc>
      </w:tr>
      <w:tr w:rsidR="00691C7C" w14:paraId="020E7214" w14:textId="77777777">
        <w:trPr>
          <w:trHeight w:hRule="exact" w:val="1630"/>
        </w:trPr>
        <w:tc>
          <w:tcPr>
            <w:tcW w:w="13680" w:type="dxa"/>
          </w:tcPr>
          <w:p w14:paraId="11298CE2" w14:textId="77777777" w:rsidR="00691C7C" w:rsidRDefault="00F20C70">
            <w:pPr>
              <w:pStyle w:val="TableParagraph"/>
              <w:spacing w:before="118"/>
              <w:ind w:right="146"/>
              <w:rPr>
                <w:b/>
                <w:sz w:val="24"/>
              </w:rPr>
            </w:pPr>
            <w:r>
              <w:rPr>
                <w:b/>
                <w:sz w:val="24"/>
              </w:rPr>
              <w:t xml:space="preserve">Make observations and measurements to identify materials based on their properties. </w:t>
            </w:r>
            <w:r>
              <w:rPr>
                <w:i/>
                <w:color w:val="FF0000"/>
                <w:sz w:val="24"/>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w:t>
            </w:r>
            <w:r>
              <w:rPr>
                <w:i/>
                <w:color w:val="FF0000"/>
                <w:spacing w:val="-3"/>
                <w:sz w:val="24"/>
              </w:rPr>
              <w:t xml:space="preserve"> </w:t>
            </w:r>
            <w:r>
              <w:rPr>
                <w:i/>
                <w:color w:val="FF0000"/>
                <w:sz w:val="24"/>
              </w:rPr>
              <w:t>and</w:t>
            </w:r>
            <w:r>
              <w:rPr>
                <w:i/>
                <w:color w:val="FF0000"/>
                <w:spacing w:val="-5"/>
                <w:sz w:val="24"/>
              </w:rPr>
              <w:t xml:space="preserve"> </w:t>
            </w:r>
            <w:r>
              <w:rPr>
                <w:i/>
                <w:color w:val="FF0000"/>
                <w:sz w:val="24"/>
              </w:rPr>
              <w:t>solubility;</w:t>
            </w:r>
            <w:r>
              <w:rPr>
                <w:i/>
                <w:color w:val="FF0000"/>
                <w:spacing w:val="-3"/>
                <w:sz w:val="24"/>
              </w:rPr>
              <w:t xml:space="preserve"> </w:t>
            </w:r>
            <w:r>
              <w:rPr>
                <w:i/>
                <w:color w:val="FF0000"/>
                <w:sz w:val="24"/>
              </w:rPr>
              <w:t>density</w:t>
            </w:r>
            <w:r>
              <w:rPr>
                <w:i/>
                <w:color w:val="FF0000"/>
                <w:spacing w:val="-4"/>
                <w:sz w:val="24"/>
              </w:rPr>
              <w:t xml:space="preserve"> </w:t>
            </w:r>
            <w:r>
              <w:rPr>
                <w:i/>
                <w:color w:val="FF0000"/>
                <w:sz w:val="24"/>
              </w:rPr>
              <w:t>is</w:t>
            </w:r>
            <w:r>
              <w:rPr>
                <w:i/>
                <w:color w:val="FF0000"/>
                <w:spacing w:val="-4"/>
                <w:sz w:val="24"/>
              </w:rPr>
              <w:t xml:space="preserve"> </w:t>
            </w:r>
            <w:r>
              <w:rPr>
                <w:i/>
                <w:color w:val="FF0000"/>
                <w:sz w:val="24"/>
              </w:rPr>
              <w:t>not</w:t>
            </w:r>
            <w:r>
              <w:rPr>
                <w:i/>
                <w:color w:val="FF0000"/>
                <w:spacing w:val="-3"/>
                <w:sz w:val="24"/>
              </w:rPr>
              <w:t xml:space="preserve"> </w:t>
            </w:r>
            <w:r>
              <w:rPr>
                <w:i/>
                <w:color w:val="FF0000"/>
                <w:sz w:val="24"/>
              </w:rPr>
              <w:t>intended</w:t>
            </w:r>
            <w:r>
              <w:rPr>
                <w:i/>
                <w:color w:val="FF0000"/>
                <w:spacing w:val="-3"/>
                <w:sz w:val="24"/>
              </w:rPr>
              <w:t xml:space="preserve"> </w:t>
            </w:r>
            <w:r>
              <w:rPr>
                <w:i/>
                <w:color w:val="FF0000"/>
                <w:sz w:val="24"/>
              </w:rPr>
              <w:t>as</w:t>
            </w:r>
            <w:r>
              <w:rPr>
                <w:i/>
                <w:color w:val="FF0000"/>
                <w:spacing w:val="-4"/>
                <w:sz w:val="24"/>
              </w:rPr>
              <w:t xml:space="preserve"> </w:t>
            </w:r>
            <w:r>
              <w:rPr>
                <w:i/>
                <w:color w:val="FF0000"/>
                <w:sz w:val="24"/>
              </w:rPr>
              <w:t>an</w:t>
            </w:r>
            <w:r>
              <w:rPr>
                <w:i/>
                <w:color w:val="FF0000"/>
                <w:spacing w:val="-4"/>
                <w:sz w:val="24"/>
              </w:rPr>
              <w:t xml:space="preserve"> </w:t>
            </w:r>
            <w:r>
              <w:rPr>
                <w:i/>
                <w:color w:val="FF0000"/>
                <w:sz w:val="24"/>
              </w:rPr>
              <w:t>identifiable</w:t>
            </w:r>
            <w:r>
              <w:rPr>
                <w:i/>
                <w:color w:val="FF0000"/>
                <w:spacing w:val="-4"/>
                <w:sz w:val="24"/>
              </w:rPr>
              <w:t xml:space="preserve"> </w:t>
            </w:r>
            <w:r>
              <w:rPr>
                <w:i/>
                <w:color w:val="FF0000"/>
                <w:sz w:val="24"/>
              </w:rPr>
              <w:t>property.]</w:t>
            </w:r>
            <w:r>
              <w:rPr>
                <w:i/>
                <w:color w:val="FF0000"/>
                <w:spacing w:val="-5"/>
                <w:sz w:val="24"/>
              </w:rPr>
              <w:t xml:space="preserve"> </w:t>
            </w:r>
            <w:r>
              <w:rPr>
                <w:i/>
                <w:color w:val="FF0000"/>
                <w:sz w:val="24"/>
              </w:rPr>
              <w:t>[Assessment</w:t>
            </w:r>
            <w:r>
              <w:rPr>
                <w:i/>
                <w:color w:val="FF0000"/>
                <w:spacing w:val="-3"/>
                <w:sz w:val="24"/>
              </w:rPr>
              <w:t xml:space="preserve"> </w:t>
            </w:r>
            <w:r>
              <w:rPr>
                <w:i/>
                <w:color w:val="FF0000"/>
                <w:sz w:val="24"/>
              </w:rPr>
              <w:t>Boundary:</w:t>
            </w:r>
            <w:r>
              <w:rPr>
                <w:i/>
                <w:color w:val="FF0000"/>
                <w:spacing w:val="-3"/>
                <w:sz w:val="24"/>
              </w:rPr>
              <w:t xml:space="preserve"> </w:t>
            </w:r>
            <w:r>
              <w:rPr>
                <w:i/>
                <w:color w:val="FF0000"/>
                <w:sz w:val="24"/>
              </w:rPr>
              <w:t>Assessment</w:t>
            </w:r>
            <w:r>
              <w:rPr>
                <w:i/>
                <w:color w:val="FF0000"/>
                <w:spacing w:val="-3"/>
                <w:sz w:val="24"/>
              </w:rPr>
              <w:t xml:space="preserve"> </w:t>
            </w:r>
            <w:r>
              <w:rPr>
                <w:i/>
                <w:color w:val="FF0000"/>
                <w:sz w:val="24"/>
              </w:rPr>
              <w:t>does</w:t>
            </w:r>
            <w:r>
              <w:rPr>
                <w:i/>
                <w:color w:val="FF0000"/>
                <w:spacing w:val="-4"/>
                <w:sz w:val="24"/>
              </w:rPr>
              <w:t xml:space="preserve"> </w:t>
            </w:r>
            <w:r>
              <w:rPr>
                <w:i/>
                <w:color w:val="FF0000"/>
                <w:sz w:val="24"/>
              </w:rPr>
              <w:t>not</w:t>
            </w:r>
            <w:r>
              <w:rPr>
                <w:i/>
                <w:color w:val="FF0000"/>
                <w:spacing w:val="-3"/>
                <w:sz w:val="24"/>
              </w:rPr>
              <w:t xml:space="preserve"> </w:t>
            </w:r>
            <w:r>
              <w:rPr>
                <w:i/>
                <w:color w:val="FF0000"/>
                <w:sz w:val="24"/>
              </w:rPr>
              <w:t>include density or distinguishing mass and weight.]</w:t>
            </w:r>
            <w:r>
              <w:rPr>
                <w:i/>
                <w:color w:val="FF0000"/>
                <w:spacing w:val="-25"/>
                <w:sz w:val="24"/>
              </w:rPr>
              <w:t xml:space="preserve"> </w:t>
            </w:r>
            <w:r>
              <w:rPr>
                <w:b/>
                <w:sz w:val="24"/>
              </w:rPr>
              <w:t>(</w:t>
            </w:r>
            <w:hyperlink r:id="rId7">
              <w:r>
                <w:rPr>
                  <w:b/>
                  <w:color w:val="0000FF"/>
                  <w:sz w:val="24"/>
                  <w:u w:val="thick" w:color="0000FF"/>
                </w:rPr>
                <w:t>5-PS1-3</w:t>
              </w:r>
            </w:hyperlink>
            <w:r>
              <w:rPr>
                <w:b/>
                <w:sz w:val="24"/>
              </w:rPr>
              <w:t>)</w:t>
            </w:r>
          </w:p>
        </w:tc>
      </w:tr>
      <w:tr w:rsidR="00691C7C" w14:paraId="17FBAB86" w14:textId="77777777">
        <w:trPr>
          <w:trHeight w:hRule="exact" w:val="1355"/>
        </w:trPr>
        <w:tc>
          <w:tcPr>
            <w:tcW w:w="13680" w:type="dxa"/>
          </w:tcPr>
          <w:p w14:paraId="7F3B10AD" w14:textId="77777777" w:rsidR="00691C7C" w:rsidRDefault="00F20C70">
            <w:pPr>
              <w:pStyle w:val="TableParagraph"/>
              <w:spacing w:before="119"/>
              <w:ind w:right="113"/>
              <w:rPr>
                <w:b/>
                <w:sz w:val="24"/>
              </w:rPr>
            </w:pPr>
            <w:r>
              <w:rPr>
                <w:b/>
                <w:sz w:val="24"/>
              </w:rPr>
              <w:t xml:space="preserve">Develop a model to describe that matter is made of particles too small to be seen. </w:t>
            </w:r>
            <w:r>
              <w:rPr>
                <w:i/>
                <w:color w:val="FF0000"/>
                <w:sz w:val="24"/>
              </w:rPr>
              <w:t xml:space="preserve">[Clarification Statement: Examples of evidence could include adding air to expand a basketball, compressing air in a syringe, dissolving sugar in water, and evaporating salt water.] [Assessment Boundary: Assessment does not include the atomic-scale mechanism of evaporation and condensation or defining the unseen particles.] </w:t>
            </w:r>
            <w:r>
              <w:rPr>
                <w:b/>
                <w:sz w:val="24"/>
              </w:rPr>
              <w:t>(</w:t>
            </w:r>
            <w:hyperlink r:id="rId8">
              <w:r>
                <w:rPr>
                  <w:b/>
                  <w:color w:val="0000FF"/>
                  <w:sz w:val="24"/>
                  <w:u w:val="thick" w:color="0000FF"/>
                </w:rPr>
                <w:t>5-PS1-1</w:t>
              </w:r>
            </w:hyperlink>
            <w:r>
              <w:rPr>
                <w:b/>
                <w:sz w:val="24"/>
              </w:rPr>
              <w:t>)</w:t>
            </w:r>
          </w:p>
        </w:tc>
      </w:tr>
    </w:tbl>
    <w:p w14:paraId="7E41EF6A" w14:textId="77777777" w:rsidR="00691C7C" w:rsidRDefault="00691C7C">
      <w:pPr>
        <w:rPr>
          <w:sz w:val="24"/>
        </w:rPr>
        <w:sectPr w:rsidR="00691C7C">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780" w:right="960" w:bottom="1280" w:left="960" w:header="726" w:footer="1087" w:gutter="0"/>
          <w:pgNumType w:start="1"/>
          <w:cols w:space="720"/>
        </w:sectPr>
      </w:pPr>
    </w:p>
    <w:p w14:paraId="428AA12E" w14:textId="77777777" w:rsidR="00691C7C" w:rsidRDefault="00691C7C">
      <w:pPr>
        <w:pStyle w:val="BodyText"/>
        <w:rPr>
          <w:rFonts w:ascii="Times New Roman"/>
          <w:sz w:val="20"/>
        </w:rPr>
      </w:pPr>
    </w:p>
    <w:p w14:paraId="5B563C4C" w14:textId="77777777" w:rsidR="00691C7C" w:rsidRDefault="00691C7C">
      <w:pPr>
        <w:pStyle w:val="BodyText"/>
        <w:spacing w:before="3"/>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691C7C" w14:paraId="4F94AF62" w14:textId="77777777">
        <w:trPr>
          <w:trHeight w:hRule="exact" w:val="407"/>
        </w:trPr>
        <w:tc>
          <w:tcPr>
            <w:tcW w:w="1728" w:type="dxa"/>
          </w:tcPr>
          <w:p w14:paraId="1654209B" w14:textId="77777777" w:rsidR="00691C7C" w:rsidRDefault="006F5FA7">
            <w:pPr>
              <w:pStyle w:val="TableParagraph"/>
              <w:spacing w:line="274" w:lineRule="exact"/>
              <w:ind w:left="398" w:right="398"/>
              <w:jc w:val="center"/>
              <w:rPr>
                <w:sz w:val="24"/>
              </w:rPr>
            </w:pPr>
            <w:hyperlink r:id="rId15">
              <w:r w:rsidR="00F20C70">
                <w:rPr>
                  <w:sz w:val="24"/>
                </w:rPr>
                <w:t>5-PS1-3</w:t>
              </w:r>
            </w:hyperlink>
          </w:p>
        </w:tc>
        <w:tc>
          <w:tcPr>
            <w:tcW w:w="12060" w:type="dxa"/>
          </w:tcPr>
          <w:p w14:paraId="34738A7D" w14:textId="77777777" w:rsidR="00691C7C" w:rsidRDefault="00F20C70">
            <w:pPr>
              <w:pStyle w:val="TableParagraph"/>
              <w:spacing w:line="274" w:lineRule="exact"/>
              <w:rPr>
                <w:sz w:val="24"/>
              </w:rPr>
            </w:pPr>
            <w:r>
              <w:rPr>
                <w:sz w:val="24"/>
              </w:rPr>
              <w:t>Make observations and measurements to identify materials based on their properties.</w:t>
            </w:r>
          </w:p>
        </w:tc>
      </w:tr>
      <w:tr w:rsidR="00691C7C" w14:paraId="42B1EA8F" w14:textId="77777777">
        <w:trPr>
          <w:trHeight w:hRule="exact" w:val="406"/>
        </w:trPr>
        <w:tc>
          <w:tcPr>
            <w:tcW w:w="1728" w:type="dxa"/>
          </w:tcPr>
          <w:p w14:paraId="16191181" w14:textId="77777777" w:rsidR="00691C7C" w:rsidRDefault="006F5FA7">
            <w:pPr>
              <w:pStyle w:val="TableParagraph"/>
              <w:spacing w:line="273" w:lineRule="exact"/>
              <w:ind w:left="398" w:right="398"/>
              <w:jc w:val="center"/>
              <w:rPr>
                <w:sz w:val="24"/>
              </w:rPr>
            </w:pPr>
            <w:hyperlink r:id="rId16">
              <w:r w:rsidR="00F20C70">
                <w:rPr>
                  <w:sz w:val="24"/>
                </w:rPr>
                <w:t>5-PS1-1</w:t>
              </w:r>
            </w:hyperlink>
          </w:p>
        </w:tc>
        <w:tc>
          <w:tcPr>
            <w:tcW w:w="12060" w:type="dxa"/>
          </w:tcPr>
          <w:p w14:paraId="5AC13F9A" w14:textId="77777777" w:rsidR="00691C7C" w:rsidRDefault="00F20C70">
            <w:pPr>
              <w:pStyle w:val="TableParagraph"/>
              <w:spacing w:line="273" w:lineRule="exact"/>
              <w:rPr>
                <w:sz w:val="24"/>
              </w:rPr>
            </w:pPr>
            <w:r>
              <w:rPr>
                <w:sz w:val="24"/>
              </w:rPr>
              <w:t>Develop a model to describe that matter is made of particles too small to be seen</w:t>
            </w:r>
          </w:p>
        </w:tc>
      </w:tr>
      <w:tr w:rsidR="00691C7C" w14:paraId="7EFA1D46" w14:textId="77777777">
        <w:trPr>
          <w:trHeight w:hRule="exact" w:val="682"/>
        </w:trPr>
        <w:tc>
          <w:tcPr>
            <w:tcW w:w="1728" w:type="dxa"/>
          </w:tcPr>
          <w:p w14:paraId="3E805434" w14:textId="77777777" w:rsidR="00691C7C" w:rsidRDefault="00F20C70">
            <w:pPr>
              <w:pStyle w:val="TableParagraph"/>
              <w:spacing w:line="273" w:lineRule="exact"/>
              <w:ind w:left="397" w:right="398"/>
              <w:jc w:val="center"/>
              <w:rPr>
                <w:sz w:val="24"/>
              </w:rPr>
            </w:pPr>
            <w:r>
              <w:rPr>
                <w:sz w:val="24"/>
              </w:rPr>
              <w:t>PS1.A</w:t>
            </w:r>
          </w:p>
        </w:tc>
        <w:tc>
          <w:tcPr>
            <w:tcW w:w="12060" w:type="dxa"/>
          </w:tcPr>
          <w:p w14:paraId="5C2B2A14" w14:textId="77777777" w:rsidR="00691C7C" w:rsidRDefault="00F20C70">
            <w:pPr>
              <w:pStyle w:val="TableParagraph"/>
              <w:ind w:right="134"/>
              <w:rPr>
                <w:sz w:val="24"/>
              </w:rPr>
            </w:pPr>
            <w:r>
              <w:rPr>
                <w:sz w:val="24"/>
              </w:rPr>
              <w:t>Matter of any type can be subdivided into particles that are too small to see, but even then the matter still exists and can be detected by other means</w:t>
            </w:r>
          </w:p>
        </w:tc>
      </w:tr>
      <w:tr w:rsidR="00691C7C" w14:paraId="3125D0E1" w14:textId="77777777">
        <w:trPr>
          <w:trHeight w:hRule="exact" w:val="407"/>
        </w:trPr>
        <w:tc>
          <w:tcPr>
            <w:tcW w:w="1728" w:type="dxa"/>
          </w:tcPr>
          <w:p w14:paraId="5C4208BB" w14:textId="77777777" w:rsidR="00691C7C" w:rsidRDefault="00F20C70">
            <w:pPr>
              <w:pStyle w:val="TableParagraph"/>
              <w:spacing w:line="274" w:lineRule="exact"/>
              <w:ind w:left="397" w:right="398"/>
              <w:jc w:val="center"/>
              <w:rPr>
                <w:sz w:val="24"/>
              </w:rPr>
            </w:pPr>
            <w:r>
              <w:rPr>
                <w:sz w:val="24"/>
              </w:rPr>
              <w:t>PS1.B</w:t>
            </w:r>
          </w:p>
        </w:tc>
        <w:tc>
          <w:tcPr>
            <w:tcW w:w="12060" w:type="dxa"/>
          </w:tcPr>
          <w:p w14:paraId="6C55C2FA" w14:textId="77777777" w:rsidR="00691C7C" w:rsidRDefault="00F20C70">
            <w:pPr>
              <w:pStyle w:val="TableParagraph"/>
              <w:spacing w:line="274" w:lineRule="exact"/>
              <w:rPr>
                <w:sz w:val="24"/>
              </w:rPr>
            </w:pPr>
            <w:r>
              <w:rPr>
                <w:sz w:val="24"/>
              </w:rPr>
              <w:t>When two or more different substances are mixed, a new substance with different properties may be formed</w:t>
            </w:r>
          </w:p>
        </w:tc>
      </w:tr>
    </w:tbl>
    <w:p w14:paraId="12CB1C7C" w14:textId="77777777" w:rsidR="00691C7C" w:rsidRDefault="006F5FA7">
      <w:pPr>
        <w:pStyle w:val="BodyText"/>
        <w:spacing w:before="7"/>
        <w:rPr>
          <w:rFonts w:ascii="Times New Roman"/>
          <w:sz w:val="27"/>
        </w:rPr>
      </w:pPr>
      <w:r>
        <w:pict w14:anchorId="7EF8CA86">
          <v:group id="_x0000_s1034" style="position:absolute;margin-left:53.75pt;margin-top:17.85pt;width:684.5pt;height:128.6pt;z-index:251646976;mso-wrap-distance-left:0;mso-wrap-distance-right:0;mso-position-horizontal-relative:page;mso-position-vertical-relative:text" coordorigin="1075,357" coordsize="13690,2572">
            <v:rect id="_x0000_s1045" style="position:absolute;left:14652;top:372;width:108;height:276" fillcolor="silver" stroked="f"/>
            <v:rect id="_x0000_s1044" style="position:absolute;left:1085;top:372;width:103;height:276" fillcolor="silver" stroked="f"/>
            <v:rect id="_x0000_s1043" style="position:absolute;left:1188;top:372;width:13464;height:276" fillcolor="silver" stroked="f"/>
            <v:line id="_x0000_s1042" style="position:absolute" from="1085,367" to="14760,367" strokeweight=".48pt"/>
            <v:line id="_x0000_s1041" style="position:absolute" from="1085,653" to="14755,653" strokeweight=".16969mm"/>
            <v:line id="_x0000_s1040" style="position:absolute" from="1080,362" to="1080,2924" strokeweight=".16969mm"/>
            <v:line id="_x0000_s1039" style="position:absolute" from="1085,2920" to="14755,2920" strokeweight=".48pt"/>
            <v:line id="_x0000_s1038" style="position:absolute" from="14760,648" to="14760,2924" strokeweight=".16969mm"/>
            <v:shapetype id="_x0000_t202" coordsize="21600,21600" o:spt="202" path="m,l,21600r21600,l21600,xe">
              <v:stroke joinstyle="miter"/>
              <v:path gradientshapeok="t" o:connecttype="rect"/>
            </v:shapetype>
            <v:shape id="_x0000_s1037" type="#_x0000_t202" style="position:absolute;left:1296;top:784;width:4275;height:2009" filled="f" stroked="f">
              <v:textbox inset="0,0,0,0">
                <w:txbxContent>
                  <w:p w14:paraId="4AA557A4" w14:textId="77777777" w:rsidR="00691C7C" w:rsidRDefault="00F20C70">
                    <w:pPr>
                      <w:spacing w:line="268" w:lineRule="exact"/>
                      <w:rPr>
                        <w:b/>
                        <w:sz w:val="24"/>
                      </w:rPr>
                    </w:pPr>
                    <w:r>
                      <w:fldChar w:fldCharType="begin"/>
                    </w:r>
                    <w:r>
                      <w:instrText xml:space="preserve"> HYPERLINK \l "_bookmark0" </w:instrText>
                    </w:r>
                    <w:r>
                      <w:fldChar w:fldCharType="separate"/>
                    </w:r>
                    <w:r>
                      <w:rPr>
                        <w:b/>
                        <w:color w:val="0000FF"/>
                        <w:sz w:val="24"/>
                        <w:u w:val="thick" w:color="0000FF"/>
                      </w:rPr>
                      <w:t>Unit Sequence p. 2</w:t>
                    </w:r>
                    <w:r>
                      <w:rPr>
                        <w:b/>
                        <w:color w:val="0000FF"/>
                        <w:sz w:val="24"/>
                        <w:u w:val="thick" w:color="0000FF"/>
                      </w:rPr>
                      <w:fldChar w:fldCharType="end"/>
                    </w:r>
                  </w:p>
                  <w:p w14:paraId="44201C93" w14:textId="77777777" w:rsidR="00691C7C" w:rsidRDefault="006F5FA7">
                    <w:pPr>
                      <w:spacing w:before="120"/>
                      <w:ind w:right="121"/>
                      <w:rPr>
                        <w:b/>
                        <w:sz w:val="24"/>
                      </w:rPr>
                    </w:pPr>
                    <w:hyperlink w:anchor="_bookmark1" w:history="1">
                      <w:r w:rsidR="00F20C70">
                        <w:rPr>
                          <w:b/>
                          <w:color w:val="0000FF"/>
                          <w:sz w:val="24"/>
                          <w:u w:val="thick" w:color="0000FF"/>
                        </w:rPr>
                        <w:t>What it Looks Like in the Classroom</w:t>
                      </w:r>
                    </w:hyperlink>
                    <w:r w:rsidR="00F20C70">
                      <w:rPr>
                        <w:b/>
                        <w:color w:val="0000FF"/>
                        <w:sz w:val="24"/>
                        <w:u w:val="thick" w:color="0000FF"/>
                      </w:rPr>
                      <w:t xml:space="preserve"> </w:t>
                    </w:r>
                    <w:hyperlink w:anchor="_bookmark1" w:history="1">
                      <w:r w:rsidR="00F20C70">
                        <w:rPr>
                          <w:b/>
                          <w:color w:val="0000FF"/>
                          <w:sz w:val="24"/>
                          <w:u w:val="thick" w:color="0000FF"/>
                        </w:rPr>
                        <w:t>p. 3</w:t>
                      </w:r>
                    </w:hyperlink>
                  </w:p>
                  <w:p w14:paraId="1EF4FFC2" w14:textId="77777777" w:rsidR="00691C7C" w:rsidRDefault="006F5FA7">
                    <w:pPr>
                      <w:spacing w:before="120"/>
                      <w:ind w:right="1"/>
                      <w:rPr>
                        <w:b/>
                        <w:sz w:val="24"/>
                      </w:rPr>
                    </w:pPr>
                    <w:hyperlink w:anchor="_bookmark2" w:history="1">
                      <w:r w:rsidR="00F20C70">
                        <w:rPr>
                          <w:b/>
                          <w:color w:val="0000FF"/>
                          <w:sz w:val="24"/>
                          <w:u w:val="thick" w:color="0000FF"/>
                        </w:rPr>
                        <w:t>Connecting ELA/Literacy and Math p.</w:t>
                      </w:r>
                    </w:hyperlink>
                    <w:r w:rsidR="00F20C70">
                      <w:rPr>
                        <w:b/>
                        <w:color w:val="0000FF"/>
                        <w:sz w:val="24"/>
                        <w:u w:val="thick" w:color="0000FF"/>
                      </w:rPr>
                      <w:t xml:space="preserve"> </w:t>
                    </w:r>
                    <w:hyperlink w:anchor="_bookmark2" w:history="1">
                      <w:r w:rsidR="00F20C70">
                        <w:rPr>
                          <w:b/>
                          <w:color w:val="0000FF"/>
                          <w:sz w:val="24"/>
                          <w:u w:val="thick" w:color="0000FF"/>
                        </w:rPr>
                        <w:t>4</w:t>
                      </w:r>
                    </w:hyperlink>
                  </w:p>
                  <w:p w14:paraId="38046C7A" w14:textId="77777777" w:rsidR="00691C7C" w:rsidRDefault="006F5FA7">
                    <w:pPr>
                      <w:spacing w:before="120"/>
                      <w:rPr>
                        <w:b/>
                        <w:sz w:val="24"/>
                      </w:rPr>
                    </w:pPr>
                    <w:hyperlink w:anchor="_bookmark3" w:history="1">
                      <w:r w:rsidR="00F20C70">
                        <w:rPr>
                          <w:b/>
                          <w:color w:val="0000FF"/>
                          <w:sz w:val="24"/>
                          <w:u w:val="thick" w:color="0000FF"/>
                        </w:rPr>
                        <w:t>Modifications p. 4</w:t>
                      </w:r>
                    </w:hyperlink>
                  </w:p>
                </w:txbxContent>
              </v:textbox>
            </v:shape>
            <v:shape id="_x0000_s1036" type="#_x0000_t202" style="position:absolute;left:5784;top:378;width:3621;height:1862" filled="f" stroked="f">
              <v:textbox inset="0,0,0,0">
                <w:txbxContent>
                  <w:p w14:paraId="522FB43E" w14:textId="77777777" w:rsidR="00691C7C" w:rsidRDefault="00F20C70">
                    <w:pPr>
                      <w:spacing w:line="348" w:lineRule="auto"/>
                      <w:ind w:right="600" w:firstLine="1455"/>
                      <w:rPr>
                        <w:b/>
                        <w:sz w:val="24"/>
                      </w:rPr>
                    </w:pPr>
                    <w:r>
                      <w:rPr>
                        <w:b/>
                        <w:sz w:val="24"/>
                      </w:rPr>
                      <w:t xml:space="preserve">Quick Links </w:t>
                    </w:r>
                    <w:hyperlink w:anchor="_bookmark4" w:history="1">
                      <w:r>
                        <w:rPr>
                          <w:b/>
                          <w:color w:val="0000FF"/>
                          <w:sz w:val="24"/>
                          <w:u w:val="thick" w:color="0000FF"/>
                        </w:rPr>
                        <w:t>Research on Learning p. 5</w:t>
                      </w:r>
                    </w:hyperlink>
                    <w:r>
                      <w:rPr>
                        <w:b/>
                        <w:color w:val="0000FF"/>
                        <w:sz w:val="24"/>
                        <w:u w:val="thick" w:color="0000FF"/>
                      </w:rPr>
                      <w:t xml:space="preserve"> </w:t>
                    </w:r>
                    <w:hyperlink w:anchor="_bookmark5" w:history="1">
                      <w:r>
                        <w:rPr>
                          <w:b/>
                          <w:color w:val="0000FF"/>
                          <w:sz w:val="24"/>
                          <w:u w:val="thick" w:color="0000FF"/>
                        </w:rPr>
                        <w:t>Prior Learning p. 5</w:t>
                      </w:r>
                    </w:hyperlink>
                  </w:p>
                  <w:p w14:paraId="0B2297A7" w14:textId="77777777" w:rsidR="00691C7C" w:rsidRDefault="006F5FA7">
                    <w:pPr>
                      <w:spacing w:before="8" w:line="275" w:lineRule="exact"/>
                      <w:rPr>
                        <w:b/>
                        <w:sz w:val="24"/>
                      </w:rPr>
                    </w:pPr>
                    <w:hyperlink w:anchor="_bookmark5" w:history="1">
                      <w:r w:rsidR="00F20C70">
                        <w:rPr>
                          <w:b/>
                          <w:color w:val="0000FF"/>
                          <w:sz w:val="24"/>
                          <w:u w:val="thick" w:color="0000FF"/>
                        </w:rPr>
                        <w:t>Future Learning p. 5</w:t>
                      </w:r>
                    </w:hyperlink>
                  </w:p>
                  <w:p w14:paraId="49208F13" w14:textId="77777777" w:rsidR="00691C7C" w:rsidRDefault="006F5FA7">
                    <w:pPr>
                      <w:spacing w:before="120"/>
                      <w:rPr>
                        <w:b/>
                        <w:sz w:val="24"/>
                      </w:rPr>
                    </w:pPr>
                    <w:hyperlink w:anchor="_bookmark6" w:history="1">
                      <w:r w:rsidR="00F20C70">
                        <w:rPr>
                          <w:b/>
                          <w:color w:val="0000FF"/>
                          <w:sz w:val="24"/>
                          <w:u w:val="thick" w:color="0000FF"/>
                        </w:rPr>
                        <w:t>Connections to Other Units p. 6</w:t>
                      </w:r>
                    </w:hyperlink>
                  </w:p>
                </w:txbxContent>
              </v:textbox>
            </v:shape>
            <v:shape id="_x0000_s1035" type="#_x0000_t202" style="position:absolute;left:10272;top:784;width:4181;height:1889" filled="f" stroked="f">
              <v:textbox inset="0,0,0,0">
                <w:txbxContent>
                  <w:p w14:paraId="062BDB7C" w14:textId="77777777" w:rsidR="00691C7C" w:rsidRDefault="006F5FA7">
                    <w:pPr>
                      <w:ind w:right="106"/>
                      <w:rPr>
                        <w:b/>
                        <w:sz w:val="24"/>
                      </w:rPr>
                    </w:pPr>
                    <w:hyperlink w:anchor="_bookmark7" w:history="1">
                      <w:r w:rsidR="00F20C70">
                        <w:rPr>
                          <w:b/>
                          <w:color w:val="0000FF"/>
                          <w:sz w:val="24"/>
                          <w:u w:val="thick" w:color="0000FF"/>
                        </w:rPr>
                        <w:t>Sample Open Education Resources</w:t>
                      </w:r>
                    </w:hyperlink>
                    <w:r w:rsidR="00F20C70">
                      <w:rPr>
                        <w:b/>
                        <w:color w:val="0000FF"/>
                        <w:sz w:val="24"/>
                        <w:u w:val="thick" w:color="0000FF"/>
                      </w:rPr>
                      <w:t xml:space="preserve"> </w:t>
                    </w:r>
                    <w:hyperlink w:anchor="_bookmark7" w:history="1">
                      <w:r w:rsidR="00F20C70">
                        <w:rPr>
                          <w:b/>
                          <w:color w:val="0000FF"/>
                          <w:sz w:val="24"/>
                          <w:u w:val="thick" w:color="0000FF"/>
                        </w:rPr>
                        <w:t>p. 6</w:t>
                      </w:r>
                    </w:hyperlink>
                  </w:p>
                  <w:p w14:paraId="5B8FD50C" w14:textId="77777777" w:rsidR="00691C7C" w:rsidRDefault="006F5FA7">
                    <w:pPr>
                      <w:spacing w:before="128"/>
                      <w:ind w:right="653"/>
                      <w:rPr>
                        <w:b/>
                        <w:sz w:val="24"/>
                      </w:rPr>
                    </w:pPr>
                    <w:hyperlink w:anchor="_bookmark8" w:history="1">
                      <w:r w:rsidR="00F20C70">
                        <w:rPr>
                          <w:b/>
                          <w:color w:val="0000FF"/>
                          <w:sz w:val="24"/>
                          <w:u w:val="thick" w:color="0000FF"/>
                        </w:rPr>
                        <w:t>Teacher Professional Learning</w:t>
                      </w:r>
                    </w:hyperlink>
                    <w:r w:rsidR="00F20C70">
                      <w:rPr>
                        <w:b/>
                        <w:color w:val="0000FF"/>
                        <w:sz w:val="24"/>
                        <w:u w:val="thick" w:color="0000FF"/>
                      </w:rPr>
                      <w:t xml:space="preserve"> </w:t>
                    </w:r>
                    <w:hyperlink w:anchor="_bookmark8" w:history="1">
                      <w:r w:rsidR="00F20C70">
                        <w:rPr>
                          <w:b/>
                          <w:color w:val="0000FF"/>
                          <w:sz w:val="24"/>
                          <w:u w:val="thick" w:color="0000FF"/>
                        </w:rPr>
                        <w:t>Resources p. 6</w:t>
                      </w:r>
                    </w:hyperlink>
                  </w:p>
                  <w:p w14:paraId="37ED259F" w14:textId="77777777" w:rsidR="00691C7C" w:rsidRDefault="006F5FA7">
                    <w:pPr>
                      <w:spacing w:before="120"/>
                      <w:ind w:right="1"/>
                      <w:rPr>
                        <w:b/>
                        <w:sz w:val="24"/>
                      </w:rPr>
                    </w:pPr>
                    <w:hyperlink w:anchor="_bookmark9" w:history="1">
                      <w:r w:rsidR="00F20C70">
                        <w:rPr>
                          <w:b/>
                          <w:color w:val="0000FF"/>
                          <w:sz w:val="24"/>
                          <w:u w:val="thick" w:color="0000FF"/>
                        </w:rPr>
                        <w:t>Appendix A: NGSS and Foundations</w:t>
                      </w:r>
                    </w:hyperlink>
                    <w:r w:rsidR="00F20C70">
                      <w:rPr>
                        <w:b/>
                        <w:color w:val="0000FF"/>
                        <w:sz w:val="24"/>
                        <w:u w:val="thick" w:color="0000FF"/>
                      </w:rPr>
                      <w:t xml:space="preserve"> </w:t>
                    </w:r>
                    <w:hyperlink w:anchor="_bookmark9" w:history="1">
                      <w:r w:rsidR="00F20C70">
                        <w:rPr>
                          <w:b/>
                          <w:color w:val="0000FF"/>
                          <w:sz w:val="24"/>
                          <w:u w:val="thick" w:color="0000FF"/>
                        </w:rPr>
                        <w:t>p. 9</w:t>
                      </w:r>
                    </w:hyperlink>
                  </w:p>
                </w:txbxContent>
              </v:textbox>
            </v:shape>
            <w10:wrap type="topAndBottom" anchorx="page"/>
          </v:group>
        </w:pict>
      </w:r>
    </w:p>
    <w:p w14:paraId="71B2444B" w14:textId="77777777" w:rsidR="00691C7C" w:rsidRDefault="00691C7C">
      <w:pPr>
        <w:pStyle w:val="BodyText"/>
        <w:rPr>
          <w:rFonts w:ascii="Times New Roman"/>
          <w:sz w:val="20"/>
        </w:rPr>
      </w:pPr>
    </w:p>
    <w:p w14:paraId="5EF2EEF9" w14:textId="77777777" w:rsidR="00691C7C" w:rsidRDefault="00691C7C">
      <w:pPr>
        <w:pStyle w:val="BodyText"/>
        <w:spacing w:before="11"/>
        <w:rPr>
          <w:rFonts w:ascii="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691C7C" w14:paraId="6B952084" w14:textId="77777777">
        <w:trPr>
          <w:trHeight w:hRule="exact" w:val="406"/>
        </w:trPr>
        <w:tc>
          <w:tcPr>
            <w:tcW w:w="13788" w:type="dxa"/>
            <w:shd w:val="clear" w:color="auto" w:fill="C0C0C0"/>
          </w:tcPr>
          <w:p w14:paraId="28C6BEDE" w14:textId="77777777" w:rsidR="00691C7C" w:rsidRDefault="00F20C70">
            <w:pPr>
              <w:pStyle w:val="TableParagraph"/>
              <w:spacing w:line="275" w:lineRule="exact"/>
              <w:ind w:left="5395" w:right="5396"/>
              <w:jc w:val="center"/>
              <w:rPr>
                <w:b/>
                <w:sz w:val="24"/>
              </w:rPr>
            </w:pPr>
            <w:r>
              <w:rPr>
                <w:b/>
                <w:sz w:val="24"/>
              </w:rPr>
              <w:t>Enduring Understandings</w:t>
            </w:r>
          </w:p>
        </w:tc>
      </w:tr>
      <w:tr w:rsidR="00691C7C" w14:paraId="0BDF3716" w14:textId="77777777">
        <w:trPr>
          <w:trHeight w:hRule="exact" w:val="1162"/>
        </w:trPr>
        <w:tc>
          <w:tcPr>
            <w:tcW w:w="13788" w:type="dxa"/>
          </w:tcPr>
          <w:p w14:paraId="530D47EF" w14:textId="77777777" w:rsidR="00691C7C" w:rsidRDefault="00F20C70">
            <w:pPr>
              <w:pStyle w:val="TableParagraph"/>
              <w:numPr>
                <w:ilvl w:val="0"/>
                <w:numId w:val="14"/>
              </w:numPr>
              <w:tabs>
                <w:tab w:val="left" w:pos="823"/>
                <w:tab w:val="left" w:pos="824"/>
              </w:tabs>
              <w:spacing w:line="291" w:lineRule="exact"/>
              <w:rPr>
                <w:sz w:val="24"/>
              </w:rPr>
            </w:pPr>
            <w:r>
              <w:rPr>
                <w:sz w:val="24"/>
              </w:rPr>
              <w:t>People use all of their senses to detect</w:t>
            </w:r>
            <w:r>
              <w:rPr>
                <w:spacing w:val="-20"/>
                <w:sz w:val="24"/>
              </w:rPr>
              <w:t xml:space="preserve"> </w:t>
            </w:r>
            <w:r>
              <w:rPr>
                <w:sz w:val="24"/>
              </w:rPr>
              <w:t>matter.</w:t>
            </w:r>
          </w:p>
          <w:p w14:paraId="3F8D8FE3" w14:textId="77777777" w:rsidR="00691C7C" w:rsidRDefault="00F20C70">
            <w:pPr>
              <w:pStyle w:val="TableParagraph"/>
              <w:numPr>
                <w:ilvl w:val="0"/>
                <w:numId w:val="14"/>
              </w:numPr>
              <w:tabs>
                <w:tab w:val="left" w:pos="823"/>
                <w:tab w:val="left" w:pos="824"/>
              </w:tabs>
              <w:spacing w:line="292" w:lineRule="exact"/>
              <w:rPr>
                <w:sz w:val="24"/>
              </w:rPr>
            </w:pPr>
            <w:r>
              <w:rPr>
                <w:sz w:val="24"/>
              </w:rPr>
              <w:t>Matter can change state when external forces are</w:t>
            </w:r>
            <w:r>
              <w:rPr>
                <w:spacing w:val="-29"/>
                <w:sz w:val="24"/>
              </w:rPr>
              <w:t xml:space="preserve"> </w:t>
            </w:r>
            <w:r>
              <w:rPr>
                <w:sz w:val="24"/>
              </w:rPr>
              <w:t>applied.</w:t>
            </w:r>
          </w:p>
          <w:p w14:paraId="34D5DF2B" w14:textId="77777777" w:rsidR="00691C7C" w:rsidRDefault="00F20C70">
            <w:pPr>
              <w:pStyle w:val="TableParagraph"/>
              <w:numPr>
                <w:ilvl w:val="0"/>
                <w:numId w:val="14"/>
              </w:numPr>
              <w:tabs>
                <w:tab w:val="left" w:pos="823"/>
                <w:tab w:val="left" w:pos="824"/>
              </w:tabs>
              <w:spacing w:line="293" w:lineRule="exact"/>
              <w:rPr>
                <w:sz w:val="24"/>
              </w:rPr>
            </w:pPr>
            <w:r>
              <w:rPr>
                <w:sz w:val="24"/>
              </w:rPr>
              <w:t>Matter has different properties that can be observed and</w:t>
            </w:r>
            <w:r>
              <w:rPr>
                <w:spacing w:val="-29"/>
                <w:sz w:val="24"/>
              </w:rPr>
              <w:t xml:space="preserve"> </w:t>
            </w:r>
            <w:r>
              <w:rPr>
                <w:sz w:val="24"/>
              </w:rPr>
              <w:t>tested</w:t>
            </w:r>
          </w:p>
        </w:tc>
      </w:tr>
      <w:tr w:rsidR="00691C7C" w14:paraId="774F37A2" w14:textId="77777777">
        <w:trPr>
          <w:trHeight w:hRule="exact" w:val="406"/>
        </w:trPr>
        <w:tc>
          <w:tcPr>
            <w:tcW w:w="13788" w:type="dxa"/>
            <w:shd w:val="clear" w:color="auto" w:fill="C0C0C0"/>
          </w:tcPr>
          <w:p w14:paraId="0D50FEE4" w14:textId="77777777" w:rsidR="00691C7C" w:rsidRDefault="00F20C70">
            <w:pPr>
              <w:pStyle w:val="TableParagraph"/>
              <w:spacing w:line="275" w:lineRule="exact"/>
              <w:ind w:left="5395" w:right="5395"/>
              <w:jc w:val="center"/>
              <w:rPr>
                <w:b/>
                <w:sz w:val="24"/>
              </w:rPr>
            </w:pPr>
            <w:r>
              <w:rPr>
                <w:b/>
                <w:sz w:val="24"/>
              </w:rPr>
              <w:t>Essential Questions</w:t>
            </w:r>
          </w:p>
        </w:tc>
      </w:tr>
      <w:tr w:rsidR="00691C7C" w14:paraId="0E656195" w14:textId="77777777">
        <w:trPr>
          <w:trHeight w:hRule="exact" w:val="1163"/>
        </w:trPr>
        <w:tc>
          <w:tcPr>
            <w:tcW w:w="13788" w:type="dxa"/>
          </w:tcPr>
          <w:p w14:paraId="351634A5" w14:textId="77777777" w:rsidR="00691C7C" w:rsidRDefault="00F20C70">
            <w:pPr>
              <w:pStyle w:val="TableParagraph"/>
              <w:numPr>
                <w:ilvl w:val="0"/>
                <w:numId w:val="13"/>
              </w:numPr>
              <w:tabs>
                <w:tab w:val="left" w:pos="823"/>
                <w:tab w:val="left" w:pos="824"/>
              </w:tabs>
              <w:spacing w:line="291" w:lineRule="exact"/>
              <w:rPr>
                <w:sz w:val="24"/>
              </w:rPr>
            </w:pPr>
            <w:r>
              <w:rPr>
                <w:sz w:val="24"/>
              </w:rPr>
              <w:t>How do we learn about objects that are too small to be</w:t>
            </w:r>
            <w:r>
              <w:rPr>
                <w:spacing w:val="-26"/>
                <w:sz w:val="24"/>
              </w:rPr>
              <w:t xml:space="preserve"> </w:t>
            </w:r>
            <w:r>
              <w:rPr>
                <w:sz w:val="24"/>
              </w:rPr>
              <w:t>seen?</w:t>
            </w:r>
          </w:p>
          <w:p w14:paraId="2FEE5BE9" w14:textId="77777777" w:rsidR="00691C7C" w:rsidRDefault="00F20C70">
            <w:pPr>
              <w:pStyle w:val="TableParagraph"/>
              <w:numPr>
                <w:ilvl w:val="0"/>
                <w:numId w:val="13"/>
              </w:numPr>
              <w:tabs>
                <w:tab w:val="left" w:pos="823"/>
                <w:tab w:val="left" w:pos="824"/>
              </w:tabs>
              <w:spacing w:line="292" w:lineRule="exact"/>
              <w:rPr>
                <w:sz w:val="24"/>
              </w:rPr>
            </w:pPr>
            <w:r>
              <w:rPr>
                <w:sz w:val="24"/>
              </w:rPr>
              <w:t>How does matter</w:t>
            </w:r>
            <w:r>
              <w:rPr>
                <w:spacing w:val="-14"/>
                <w:sz w:val="24"/>
              </w:rPr>
              <w:t xml:space="preserve"> </w:t>
            </w:r>
            <w:r>
              <w:rPr>
                <w:sz w:val="24"/>
              </w:rPr>
              <w:t>behave?</w:t>
            </w:r>
          </w:p>
          <w:p w14:paraId="6648B56F" w14:textId="77777777" w:rsidR="00691C7C" w:rsidRDefault="00F20C70">
            <w:pPr>
              <w:pStyle w:val="TableParagraph"/>
              <w:numPr>
                <w:ilvl w:val="0"/>
                <w:numId w:val="13"/>
              </w:numPr>
              <w:tabs>
                <w:tab w:val="left" w:pos="823"/>
                <w:tab w:val="left" w:pos="824"/>
              </w:tabs>
              <w:spacing w:line="293" w:lineRule="exact"/>
              <w:rPr>
                <w:sz w:val="24"/>
              </w:rPr>
            </w:pPr>
            <w:r>
              <w:rPr>
                <w:sz w:val="24"/>
              </w:rPr>
              <w:t>How can we classify</w:t>
            </w:r>
            <w:r>
              <w:rPr>
                <w:spacing w:val="-9"/>
                <w:sz w:val="24"/>
              </w:rPr>
              <w:t xml:space="preserve"> </w:t>
            </w:r>
            <w:r>
              <w:rPr>
                <w:sz w:val="24"/>
              </w:rPr>
              <w:t>matter?</w:t>
            </w:r>
          </w:p>
        </w:tc>
      </w:tr>
    </w:tbl>
    <w:p w14:paraId="625D4713" w14:textId="77777777" w:rsidR="00691C7C" w:rsidRDefault="00691C7C">
      <w:pPr>
        <w:spacing w:line="293" w:lineRule="exact"/>
        <w:rPr>
          <w:sz w:val="24"/>
        </w:rPr>
        <w:sectPr w:rsidR="00691C7C">
          <w:pgSz w:w="15840" w:h="12240" w:orient="landscape"/>
          <w:pgMar w:top="1780" w:right="960" w:bottom="1280" w:left="860" w:header="726" w:footer="1087" w:gutter="0"/>
          <w:cols w:space="720"/>
        </w:sectPr>
      </w:pPr>
    </w:p>
    <w:p w14:paraId="2F7C9BB7" w14:textId="77777777" w:rsidR="00691C7C" w:rsidRDefault="00691C7C">
      <w:pPr>
        <w:pStyle w:val="BodyText"/>
        <w:rPr>
          <w:rFonts w:ascii="Times New Roman"/>
          <w:sz w:val="20"/>
        </w:rPr>
      </w:pPr>
    </w:p>
    <w:p w14:paraId="5A6E7FF7" w14:textId="77777777" w:rsidR="00691C7C" w:rsidRDefault="00691C7C">
      <w:pPr>
        <w:pStyle w:val="BodyText"/>
        <w:rPr>
          <w:rFonts w:ascii="Times New Roman"/>
          <w:sz w:val="20"/>
        </w:rPr>
      </w:pPr>
    </w:p>
    <w:p w14:paraId="5C300151" w14:textId="77777777" w:rsidR="00691C7C" w:rsidRDefault="00691C7C">
      <w:pPr>
        <w:pStyle w:val="BodyText"/>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691C7C" w14:paraId="3D9EEC6A" w14:textId="77777777">
        <w:trPr>
          <w:trHeight w:hRule="exact" w:val="298"/>
        </w:trPr>
        <w:tc>
          <w:tcPr>
            <w:tcW w:w="13680" w:type="dxa"/>
            <w:gridSpan w:val="2"/>
            <w:shd w:val="clear" w:color="auto" w:fill="C0C0C0"/>
          </w:tcPr>
          <w:p w14:paraId="38AF716B" w14:textId="77777777" w:rsidR="00691C7C" w:rsidRDefault="00F20C70">
            <w:pPr>
              <w:pStyle w:val="TableParagraph"/>
              <w:spacing w:before="16"/>
              <w:ind w:left="4650" w:right="4338"/>
              <w:jc w:val="center"/>
              <w:rPr>
                <w:b/>
              </w:rPr>
            </w:pPr>
            <w:bookmarkStart w:id="0" w:name="_bookmark0"/>
            <w:bookmarkEnd w:id="0"/>
            <w:r>
              <w:rPr>
                <w:b/>
              </w:rPr>
              <w:t>Unit Sequence</w:t>
            </w:r>
          </w:p>
        </w:tc>
      </w:tr>
      <w:tr w:rsidR="00691C7C" w14:paraId="0147ED96" w14:textId="77777777">
        <w:trPr>
          <w:trHeight w:hRule="exact" w:val="503"/>
        </w:trPr>
        <w:tc>
          <w:tcPr>
            <w:tcW w:w="13680" w:type="dxa"/>
            <w:gridSpan w:val="2"/>
          </w:tcPr>
          <w:p w14:paraId="14E0707B" w14:textId="77777777" w:rsidR="00691C7C" w:rsidRDefault="00F20C70">
            <w:pPr>
              <w:pStyle w:val="TableParagraph"/>
              <w:spacing w:before="119"/>
              <w:rPr>
                <w:i/>
              </w:rPr>
            </w:pPr>
            <w:r>
              <w:rPr>
                <w:b/>
                <w:i/>
              </w:rPr>
              <w:t xml:space="preserve">Part A: </w:t>
            </w:r>
            <w:r>
              <w:rPr>
                <w:i/>
              </w:rPr>
              <w:t>How can properties be used to identify materials?</w:t>
            </w:r>
          </w:p>
        </w:tc>
      </w:tr>
      <w:tr w:rsidR="00691C7C" w14:paraId="53AA1414" w14:textId="77777777">
        <w:trPr>
          <w:trHeight w:hRule="exact" w:val="298"/>
        </w:trPr>
        <w:tc>
          <w:tcPr>
            <w:tcW w:w="6840" w:type="dxa"/>
          </w:tcPr>
          <w:p w14:paraId="3F72513C" w14:textId="77777777" w:rsidR="00691C7C" w:rsidRDefault="00F20C70">
            <w:pPr>
              <w:pStyle w:val="TableParagraph"/>
              <w:spacing w:before="4"/>
              <w:ind w:left="2847" w:right="2848"/>
              <w:jc w:val="center"/>
              <w:rPr>
                <w:b/>
                <w:sz w:val="24"/>
              </w:rPr>
            </w:pPr>
            <w:r>
              <w:rPr>
                <w:b/>
                <w:sz w:val="24"/>
              </w:rPr>
              <w:t>Concepts</w:t>
            </w:r>
          </w:p>
        </w:tc>
        <w:tc>
          <w:tcPr>
            <w:tcW w:w="6840" w:type="dxa"/>
          </w:tcPr>
          <w:p w14:paraId="1FA3380D" w14:textId="77777777" w:rsidR="00691C7C" w:rsidRDefault="00F20C70">
            <w:pPr>
              <w:pStyle w:val="TableParagraph"/>
              <w:spacing w:before="4"/>
              <w:ind w:left="2033"/>
              <w:rPr>
                <w:b/>
                <w:sz w:val="24"/>
              </w:rPr>
            </w:pPr>
            <w:r>
              <w:rPr>
                <w:b/>
                <w:sz w:val="24"/>
              </w:rPr>
              <w:t>Formative Assessments</w:t>
            </w:r>
          </w:p>
        </w:tc>
      </w:tr>
      <w:tr w:rsidR="00691C7C" w14:paraId="790F71CC" w14:textId="77777777">
        <w:trPr>
          <w:trHeight w:hRule="exact" w:val="6966"/>
        </w:trPr>
        <w:tc>
          <w:tcPr>
            <w:tcW w:w="6840" w:type="dxa"/>
          </w:tcPr>
          <w:p w14:paraId="3ED11670" w14:textId="77777777" w:rsidR="00691C7C" w:rsidRDefault="00F20C70">
            <w:pPr>
              <w:pStyle w:val="TableParagraph"/>
              <w:numPr>
                <w:ilvl w:val="0"/>
                <w:numId w:val="12"/>
              </w:numPr>
              <w:tabs>
                <w:tab w:val="left" w:pos="463"/>
                <w:tab w:val="left" w:pos="464"/>
              </w:tabs>
              <w:spacing w:before="141" w:line="274" w:lineRule="exact"/>
              <w:ind w:right="177"/>
              <w:rPr>
                <w:sz w:val="24"/>
              </w:rPr>
            </w:pPr>
            <w:r>
              <w:rPr>
                <w:sz w:val="24"/>
              </w:rPr>
              <w:t>Standard units are used to measure and describe</w:t>
            </w:r>
            <w:r>
              <w:rPr>
                <w:spacing w:val="-27"/>
                <w:sz w:val="24"/>
              </w:rPr>
              <w:t xml:space="preserve"> </w:t>
            </w:r>
            <w:r>
              <w:rPr>
                <w:sz w:val="24"/>
              </w:rPr>
              <w:t>physical quantities such as weight, time, temperature, and</w:t>
            </w:r>
            <w:r>
              <w:rPr>
                <w:spacing w:val="-28"/>
                <w:sz w:val="24"/>
              </w:rPr>
              <w:t xml:space="preserve"> </w:t>
            </w:r>
            <w:r>
              <w:rPr>
                <w:sz w:val="24"/>
              </w:rPr>
              <w:t>volume.</w:t>
            </w:r>
          </w:p>
          <w:p w14:paraId="765691FD" w14:textId="77777777" w:rsidR="00691C7C" w:rsidRDefault="00F20C70">
            <w:pPr>
              <w:pStyle w:val="TableParagraph"/>
              <w:numPr>
                <w:ilvl w:val="0"/>
                <w:numId w:val="12"/>
              </w:numPr>
              <w:tabs>
                <w:tab w:val="left" w:pos="463"/>
                <w:tab w:val="left" w:pos="464"/>
              </w:tabs>
              <w:spacing w:before="117"/>
              <w:ind w:right="121"/>
              <w:rPr>
                <w:i/>
                <w:sz w:val="24"/>
              </w:rPr>
            </w:pPr>
            <w:r>
              <w:rPr>
                <w:sz w:val="24"/>
              </w:rPr>
              <w:t xml:space="preserve">Measurements of a variety of properties can be used to identify materials. </w:t>
            </w:r>
            <w:r>
              <w:rPr>
                <w:i/>
                <w:color w:val="C10000"/>
                <w:sz w:val="24"/>
              </w:rPr>
              <w:t>(At this grade level, mass and weight are not distinguished, and no attempt is made to define the unseen particles or explain the atomic-scale mechanism of evaporation and</w:t>
            </w:r>
            <w:r>
              <w:rPr>
                <w:i/>
                <w:color w:val="C10000"/>
                <w:spacing w:val="-17"/>
                <w:sz w:val="24"/>
              </w:rPr>
              <w:t xml:space="preserve"> </w:t>
            </w:r>
            <w:r>
              <w:rPr>
                <w:i/>
                <w:color w:val="C10000"/>
                <w:sz w:val="24"/>
              </w:rPr>
              <w:t>condensation.)</w:t>
            </w:r>
          </w:p>
        </w:tc>
        <w:tc>
          <w:tcPr>
            <w:tcW w:w="6840" w:type="dxa"/>
          </w:tcPr>
          <w:p w14:paraId="722B85CD" w14:textId="77777777" w:rsidR="00691C7C" w:rsidRDefault="00F20C70">
            <w:pPr>
              <w:pStyle w:val="TableParagraph"/>
              <w:spacing w:before="120"/>
              <w:rPr>
                <w:i/>
              </w:rPr>
            </w:pPr>
            <w:r>
              <w:rPr>
                <w:i/>
              </w:rPr>
              <w:t>Students who understand the concepts can:</w:t>
            </w:r>
          </w:p>
          <w:p w14:paraId="0AB90316" w14:textId="77777777" w:rsidR="00691C7C" w:rsidRDefault="00F20C70">
            <w:pPr>
              <w:pStyle w:val="TableParagraph"/>
              <w:numPr>
                <w:ilvl w:val="0"/>
                <w:numId w:val="11"/>
              </w:numPr>
              <w:tabs>
                <w:tab w:val="left" w:pos="463"/>
                <w:tab w:val="left" w:pos="464"/>
              </w:tabs>
              <w:spacing w:before="118"/>
              <w:ind w:right="214"/>
            </w:pPr>
            <w:r>
              <w:t>Measure and describe physical quantities such as weight, time, temperature, and</w:t>
            </w:r>
            <w:r>
              <w:rPr>
                <w:spacing w:val="-7"/>
              </w:rPr>
              <w:t xml:space="preserve"> </w:t>
            </w:r>
            <w:r>
              <w:t>volume.</w:t>
            </w:r>
          </w:p>
          <w:p w14:paraId="76B80EF9" w14:textId="77777777" w:rsidR="00691C7C" w:rsidRDefault="00F20C70">
            <w:pPr>
              <w:pStyle w:val="TableParagraph"/>
              <w:numPr>
                <w:ilvl w:val="0"/>
                <w:numId w:val="11"/>
              </w:numPr>
              <w:tabs>
                <w:tab w:val="left" w:pos="463"/>
                <w:tab w:val="left" w:pos="464"/>
              </w:tabs>
              <w:spacing w:before="119"/>
              <w:ind w:right="141"/>
            </w:pPr>
            <w:r>
              <w:t>Make observations and measurements to produce data that</w:t>
            </w:r>
            <w:r>
              <w:rPr>
                <w:spacing w:val="-16"/>
              </w:rPr>
              <w:t xml:space="preserve"> </w:t>
            </w:r>
            <w:r>
              <w:t>can serve as the basis for evidence for an explanation of a phenomenon.</w:t>
            </w:r>
          </w:p>
          <w:p w14:paraId="0E235834" w14:textId="77777777" w:rsidR="00691C7C" w:rsidRDefault="00F20C70">
            <w:pPr>
              <w:pStyle w:val="TableParagraph"/>
              <w:numPr>
                <w:ilvl w:val="0"/>
                <w:numId w:val="11"/>
              </w:numPr>
              <w:tabs>
                <w:tab w:val="left" w:pos="463"/>
                <w:tab w:val="left" w:pos="464"/>
              </w:tabs>
              <w:spacing w:before="120"/>
              <w:ind w:right="619"/>
            </w:pPr>
            <w:r>
              <w:t>Make observations and measurements to identify</w:t>
            </w:r>
            <w:r>
              <w:rPr>
                <w:spacing w:val="-17"/>
              </w:rPr>
              <w:t xml:space="preserve"> </w:t>
            </w:r>
            <w:r>
              <w:t>materials based on their properties. Examples of materials to be identified could</w:t>
            </w:r>
            <w:r>
              <w:rPr>
                <w:spacing w:val="-8"/>
              </w:rPr>
              <w:t xml:space="preserve"> </w:t>
            </w:r>
            <w:r>
              <w:t>include:</w:t>
            </w:r>
          </w:p>
          <w:p w14:paraId="7CFB6C2C" w14:textId="77777777" w:rsidR="00691C7C" w:rsidRDefault="00F20C70">
            <w:pPr>
              <w:pStyle w:val="TableParagraph"/>
              <w:numPr>
                <w:ilvl w:val="1"/>
                <w:numId w:val="11"/>
              </w:numPr>
              <w:tabs>
                <w:tab w:val="left" w:pos="824"/>
              </w:tabs>
              <w:spacing w:before="119"/>
              <w:rPr>
                <w:rFonts w:ascii="Wingdings"/>
              </w:rPr>
            </w:pPr>
            <w:r>
              <w:t>Baking soda and other</w:t>
            </w:r>
            <w:r>
              <w:rPr>
                <w:spacing w:val="-10"/>
              </w:rPr>
              <w:t xml:space="preserve"> </w:t>
            </w:r>
            <w:r>
              <w:t>powders</w:t>
            </w:r>
          </w:p>
          <w:p w14:paraId="5471D768" w14:textId="77777777" w:rsidR="00691C7C" w:rsidRDefault="00F20C70">
            <w:pPr>
              <w:pStyle w:val="TableParagraph"/>
              <w:numPr>
                <w:ilvl w:val="1"/>
                <w:numId w:val="11"/>
              </w:numPr>
              <w:tabs>
                <w:tab w:val="left" w:pos="823"/>
              </w:tabs>
              <w:spacing w:before="119"/>
              <w:ind w:left="822"/>
              <w:rPr>
                <w:rFonts w:ascii="Wingdings"/>
              </w:rPr>
            </w:pPr>
            <w:r>
              <w:t>Metals</w:t>
            </w:r>
          </w:p>
          <w:p w14:paraId="2E61A1B3" w14:textId="77777777" w:rsidR="00691C7C" w:rsidRDefault="00F20C70">
            <w:pPr>
              <w:pStyle w:val="TableParagraph"/>
              <w:numPr>
                <w:ilvl w:val="1"/>
                <w:numId w:val="11"/>
              </w:numPr>
              <w:tabs>
                <w:tab w:val="left" w:pos="823"/>
              </w:tabs>
              <w:spacing w:before="119"/>
              <w:ind w:left="822"/>
              <w:rPr>
                <w:rFonts w:ascii="Wingdings"/>
              </w:rPr>
            </w:pPr>
            <w:r>
              <w:t>Minerals</w:t>
            </w:r>
          </w:p>
          <w:p w14:paraId="72851F99" w14:textId="77777777" w:rsidR="00691C7C" w:rsidRDefault="00F20C70">
            <w:pPr>
              <w:pStyle w:val="TableParagraph"/>
              <w:numPr>
                <w:ilvl w:val="1"/>
                <w:numId w:val="11"/>
              </w:numPr>
              <w:tabs>
                <w:tab w:val="left" w:pos="823"/>
              </w:tabs>
              <w:spacing w:before="118"/>
              <w:ind w:left="822"/>
              <w:rPr>
                <w:rFonts w:ascii="Wingdings"/>
              </w:rPr>
            </w:pPr>
            <w:r>
              <w:t>Liquids</w:t>
            </w:r>
          </w:p>
          <w:p w14:paraId="781A2D09" w14:textId="77777777" w:rsidR="00691C7C" w:rsidRDefault="00F20C70">
            <w:pPr>
              <w:pStyle w:val="TableParagraph"/>
              <w:spacing w:before="119"/>
              <w:ind w:left="462"/>
            </w:pPr>
            <w:r>
              <w:t>Examples of properties could include:</w:t>
            </w:r>
          </w:p>
          <w:p w14:paraId="1F3EA73C" w14:textId="77777777" w:rsidR="00691C7C" w:rsidRDefault="00F20C70">
            <w:pPr>
              <w:pStyle w:val="TableParagraph"/>
              <w:numPr>
                <w:ilvl w:val="1"/>
                <w:numId w:val="11"/>
              </w:numPr>
              <w:tabs>
                <w:tab w:val="left" w:pos="824"/>
              </w:tabs>
              <w:spacing w:before="122"/>
              <w:rPr>
                <w:rFonts w:ascii="Wingdings"/>
                <w:sz w:val="21"/>
              </w:rPr>
            </w:pPr>
            <w:r>
              <w:rPr>
                <w:sz w:val="21"/>
              </w:rPr>
              <w:t>Color</w:t>
            </w:r>
          </w:p>
          <w:p w14:paraId="41A2711A" w14:textId="77777777" w:rsidR="00691C7C" w:rsidRDefault="00F20C70">
            <w:pPr>
              <w:pStyle w:val="TableParagraph"/>
              <w:numPr>
                <w:ilvl w:val="1"/>
                <w:numId w:val="11"/>
              </w:numPr>
              <w:tabs>
                <w:tab w:val="left" w:pos="824"/>
              </w:tabs>
              <w:spacing w:before="119"/>
              <w:rPr>
                <w:rFonts w:ascii="Wingdings"/>
                <w:sz w:val="21"/>
              </w:rPr>
            </w:pPr>
            <w:r>
              <w:rPr>
                <w:sz w:val="21"/>
              </w:rPr>
              <w:t>Hardness</w:t>
            </w:r>
          </w:p>
          <w:p w14:paraId="0FD9D727" w14:textId="77777777" w:rsidR="00691C7C" w:rsidRDefault="00F20C70">
            <w:pPr>
              <w:pStyle w:val="TableParagraph"/>
              <w:numPr>
                <w:ilvl w:val="1"/>
                <w:numId w:val="11"/>
              </w:numPr>
              <w:tabs>
                <w:tab w:val="left" w:pos="824"/>
              </w:tabs>
              <w:spacing w:before="119"/>
              <w:rPr>
                <w:rFonts w:ascii="Wingdings"/>
                <w:sz w:val="21"/>
              </w:rPr>
            </w:pPr>
            <w:r>
              <w:rPr>
                <w:sz w:val="21"/>
              </w:rPr>
              <w:t>Reflectivity</w:t>
            </w:r>
          </w:p>
          <w:p w14:paraId="331FAB71" w14:textId="77777777" w:rsidR="00691C7C" w:rsidRDefault="00F20C70">
            <w:pPr>
              <w:pStyle w:val="TableParagraph"/>
              <w:numPr>
                <w:ilvl w:val="1"/>
                <w:numId w:val="11"/>
              </w:numPr>
              <w:tabs>
                <w:tab w:val="left" w:pos="823"/>
              </w:tabs>
              <w:spacing w:before="121"/>
              <w:ind w:left="822"/>
              <w:rPr>
                <w:rFonts w:ascii="Wingdings"/>
                <w:sz w:val="21"/>
              </w:rPr>
            </w:pPr>
            <w:r>
              <w:rPr>
                <w:sz w:val="21"/>
              </w:rPr>
              <w:t>Electrical</w:t>
            </w:r>
            <w:r>
              <w:rPr>
                <w:spacing w:val="-11"/>
                <w:sz w:val="21"/>
              </w:rPr>
              <w:t xml:space="preserve"> </w:t>
            </w:r>
            <w:r>
              <w:rPr>
                <w:sz w:val="21"/>
              </w:rPr>
              <w:t>conductivity</w:t>
            </w:r>
          </w:p>
          <w:p w14:paraId="6100D156" w14:textId="77777777" w:rsidR="00691C7C" w:rsidRDefault="00F20C70">
            <w:pPr>
              <w:pStyle w:val="TableParagraph"/>
              <w:numPr>
                <w:ilvl w:val="1"/>
                <w:numId w:val="11"/>
              </w:numPr>
              <w:tabs>
                <w:tab w:val="left" w:pos="823"/>
              </w:tabs>
              <w:spacing w:before="120"/>
              <w:ind w:left="822"/>
              <w:rPr>
                <w:rFonts w:ascii="Wingdings"/>
                <w:sz w:val="21"/>
              </w:rPr>
            </w:pPr>
            <w:r>
              <w:rPr>
                <w:sz w:val="21"/>
              </w:rPr>
              <w:t>Thermal</w:t>
            </w:r>
            <w:r>
              <w:rPr>
                <w:spacing w:val="-9"/>
                <w:sz w:val="21"/>
              </w:rPr>
              <w:t xml:space="preserve"> </w:t>
            </w:r>
            <w:r>
              <w:rPr>
                <w:sz w:val="21"/>
              </w:rPr>
              <w:t>conductivity</w:t>
            </w:r>
          </w:p>
          <w:p w14:paraId="776BAE6D" w14:textId="77777777" w:rsidR="00691C7C" w:rsidRDefault="00F20C70">
            <w:pPr>
              <w:pStyle w:val="TableParagraph"/>
              <w:numPr>
                <w:ilvl w:val="1"/>
                <w:numId w:val="11"/>
              </w:numPr>
              <w:tabs>
                <w:tab w:val="left" w:pos="823"/>
              </w:tabs>
              <w:spacing w:before="120"/>
              <w:ind w:left="822"/>
              <w:rPr>
                <w:rFonts w:ascii="Wingdings"/>
                <w:sz w:val="21"/>
              </w:rPr>
            </w:pPr>
            <w:r>
              <w:rPr>
                <w:sz w:val="21"/>
              </w:rPr>
              <w:t>Response to magnetic</w:t>
            </w:r>
            <w:r>
              <w:rPr>
                <w:spacing w:val="-12"/>
                <w:sz w:val="21"/>
              </w:rPr>
              <w:t xml:space="preserve"> </w:t>
            </w:r>
            <w:r>
              <w:rPr>
                <w:sz w:val="21"/>
              </w:rPr>
              <w:t>forces</w:t>
            </w:r>
          </w:p>
        </w:tc>
      </w:tr>
    </w:tbl>
    <w:p w14:paraId="608D9605" w14:textId="77777777" w:rsidR="00691C7C" w:rsidRDefault="00691C7C">
      <w:pPr>
        <w:rPr>
          <w:rFonts w:ascii="Wingdings"/>
          <w:sz w:val="21"/>
        </w:rPr>
        <w:sectPr w:rsidR="00691C7C">
          <w:pgSz w:w="15840" w:h="12240" w:orient="landscape"/>
          <w:pgMar w:top="1780" w:right="960" w:bottom="1280" w:left="960" w:header="726" w:footer="1087" w:gutter="0"/>
          <w:cols w:space="720"/>
        </w:sectPr>
      </w:pPr>
    </w:p>
    <w:p w14:paraId="32C121D9" w14:textId="77777777" w:rsidR="00691C7C" w:rsidRDefault="00691C7C">
      <w:pPr>
        <w:pStyle w:val="BodyText"/>
        <w:rPr>
          <w:rFonts w:ascii="Times New Roman"/>
          <w:sz w:val="20"/>
        </w:rPr>
      </w:pPr>
    </w:p>
    <w:p w14:paraId="363C481E" w14:textId="77777777" w:rsidR="00691C7C" w:rsidRDefault="00691C7C">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691C7C" w14:paraId="4EEFA109" w14:textId="77777777">
        <w:trPr>
          <w:trHeight w:hRule="exact" w:val="298"/>
        </w:trPr>
        <w:tc>
          <w:tcPr>
            <w:tcW w:w="11610" w:type="dxa"/>
            <w:gridSpan w:val="2"/>
            <w:shd w:val="clear" w:color="auto" w:fill="C0C0C0"/>
          </w:tcPr>
          <w:p w14:paraId="41A768E9" w14:textId="77777777" w:rsidR="00691C7C" w:rsidRDefault="00F20C70">
            <w:pPr>
              <w:pStyle w:val="TableParagraph"/>
              <w:spacing w:before="4"/>
              <w:ind w:left="6267"/>
              <w:rPr>
                <w:b/>
                <w:sz w:val="24"/>
              </w:rPr>
            </w:pPr>
            <w:r>
              <w:rPr>
                <w:b/>
                <w:sz w:val="24"/>
              </w:rPr>
              <w:t>Unit Sequence</w:t>
            </w:r>
          </w:p>
        </w:tc>
        <w:tc>
          <w:tcPr>
            <w:tcW w:w="2070" w:type="dxa"/>
            <w:shd w:val="clear" w:color="auto" w:fill="C0C0C0"/>
          </w:tcPr>
          <w:p w14:paraId="4E708D75" w14:textId="77777777" w:rsidR="00691C7C" w:rsidRDefault="00691C7C"/>
        </w:tc>
      </w:tr>
      <w:tr w:rsidR="00691C7C" w14:paraId="1134ECA9" w14:textId="77777777">
        <w:trPr>
          <w:trHeight w:hRule="exact" w:val="526"/>
        </w:trPr>
        <w:tc>
          <w:tcPr>
            <w:tcW w:w="13680" w:type="dxa"/>
            <w:gridSpan w:val="3"/>
          </w:tcPr>
          <w:p w14:paraId="5A01C6D0" w14:textId="77777777" w:rsidR="00691C7C" w:rsidRDefault="00F20C70">
            <w:pPr>
              <w:pStyle w:val="TableParagraph"/>
              <w:spacing w:before="118"/>
              <w:rPr>
                <w:i/>
                <w:sz w:val="24"/>
              </w:rPr>
            </w:pPr>
            <w:r>
              <w:rPr>
                <w:b/>
                <w:i/>
                <w:sz w:val="24"/>
              </w:rPr>
              <w:t xml:space="preserve">Part B: </w:t>
            </w:r>
            <w:r>
              <w:rPr>
                <w:i/>
                <w:sz w:val="24"/>
              </w:rPr>
              <w:t>What kind of model would best represent/describe matter as made of particles that are too small to be seen?</w:t>
            </w:r>
          </w:p>
        </w:tc>
      </w:tr>
      <w:tr w:rsidR="00691C7C" w14:paraId="536F425D" w14:textId="77777777">
        <w:trPr>
          <w:trHeight w:hRule="exact" w:val="298"/>
        </w:trPr>
        <w:tc>
          <w:tcPr>
            <w:tcW w:w="6840" w:type="dxa"/>
          </w:tcPr>
          <w:p w14:paraId="3667D3BB" w14:textId="77777777" w:rsidR="00691C7C" w:rsidRDefault="00F20C70">
            <w:pPr>
              <w:pStyle w:val="TableParagraph"/>
              <w:spacing w:before="4"/>
              <w:ind w:left="2847" w:right="2848"/>
              <w:jc w:val="center"/>
              <w:rPr>
                <w:b/>
                <w:sz w:val="24"/>
              </w:rPr>
            </w:pPr>
            <w:r>
              <w:rPr>
                <w:b/>
                <w:sz w:val="24"/>
              </w:rPr>
              <w:t>Concepts</w:t>
            </w:r>
          </w:p>
        </w:tc>
        <w:tc>
          <w:tcPr>
            <w:tcW w:w="6840" w:type="dxa"/>
            <w:gridSpan w:val="2"/>
          </w:tcPr>
          <w:p w14:paraId="48327996" w14:textId="77777777" w:rsidR="00691C7C" w:rsidRDefault="00F20C70">
            <w:pPr>
              <w:pStyle w:val="TableParagraph"/>
              <w:spacing w:before="4"/>
              <w:ind w:left="2033"/>
              <w:rPr>
                <w:b/>
                <w:sz w:val="24"/>
              </w:rPr>
            </w:pPr>
            <w:r>
              <w:rPr>
                <w:b/>
                <w:sz w:val="24"/>
              </w:rPr>
              <w:t>Formative Assessments</w:t>
            </w:r>
          </w:p>
        </w:tc>
      </w:tr>
      <w:tr w:rsidR="00691C7C" w14:paraId="7B08A120" w14:textId="77777777">
        <w:trPr>
          <w:trHeight w:hRule="exact" w:val="4039"/>
        </w:trPr>
        <w:tc>
          <w:tcPr>
            <w:tcW w:w="6840" w:type="dxa"/>
          </w:tcPr>
          <w:p w14:paraId="6E51BF93" w14:textId="77777777" w:rsidR="00691C7C" w:rsidRDefault="00F20C70">
            <w:pPr>
              <w:pStyle w:val="TableParagraph"/>
              <w:numPr>
                <w:ilvl w:val="0"/>
                <w:numId w:val="10"/>
              </w:numPr>
              <w:tabs>
                <w:tab w:val="left" w:pos="463"/>
                <w:tab w:val="left" w:pos="464"/>
              </w:tabs>
              <w:spacing w:before="141" w:line="274" w:lineRule="exact"/>
              <w:ind w:right="230"/>
              <w:rPr>
                <w:sz w:val="24"/>
              </w:rPr>
            </w:pPr>
            <w:r>
              <w:rPr>
                <w:sz w:val="24"/>
              </w:rPr>
              <w:t>Natural objects exist from the very small to the</w:t>
            </w:r>
            <w:r>
              <w:rPr>
                <w:spacing w:val="-23"/>
                <w:sz w:val="24"/>
              </w:rPr>
              <w:t xml:space="preserve"> </w:t>
            </w:r>
            <w:r>
              <w:rPr>
                <w:sz w:val="24"/>
              </w:rPr>
              <w:t>immensely large.</w:t>
            </w:r>
          </w:p>
          <w:p w14:paraId="512F69C8" w14:textId="77777777" w:rsidR="00691C7C" w:rsidRDefault="00F20C70">
            <w:pPr>
              <w:pStyle w:val="TableParagraph"/>
              <w:numPr>
                <w:ilvl w:val="0"/>
                <w:numId w:val="10"/>
              </w:numPr>
              <w:tabs>
                <w:tab w:val="left" w:pos="463"/>
                <w:tab w:val="left" w:pos="464"/>
              </w:tabs>
              <w:spacing w:before="117"/>
              <w:ind w:right="147"/>
              <w:rPr>
                <w:sz w:val="24"/>
              </w:rPr>
            </w:pPr>
            <w:r>
              <w:rPr>
                <w:sz w:val="24"/>
              </w:rPr>
              <w:t>Matter of any type can be subdivided into particles that are too small to see, but even then the matter still exists and can be detected by means other than</w:t>
            </w:r>
            <w:r>
              <w:rPr>
                <w:spacing w:val="-20"/>
                <w:sz w:val="24"/>
              </w:rPr>
              <w:t xml:space="preserve"> </w:t>
            </w:r>
            <w:r>
              <w:rPr>
                <w:sz w:val="24"/>
              </w:rPr>
              <w:t>seeing.</w:t>
            </w:r>
          </w:p>
          <w:p w14:paraId="22F9EF68" w14:textId="77777777" w:rsidR="00691C7C" w:rsidRDefault="00F20C70">
            <w:pPr>
              <w:pStyle w:val="TableParagraph"/>
              <w:numPr>
                <w:ilvl w:val="0"/>
                <w:numId w:val="10"/>
              </w:numPr>
              <w:tabs>
                <w:tab w:val="left" w:pos="463"/>
                <w:tab w:val="left" w:pos="464"/>
              </w:tabs>
              <w:spacing w:before="120"/>
              <w:ind w:right="215"/>
              <w:rPr>
                <w:sz w:val="24"/>
              </w:rPr>
            </w:pPr>
            <w:r>
              <w:rPr>
                <w:sz w:val="24"/>
              </w:rPr>
              <w:t>A model showing that gases are made from matter particles that are too small to see and are moving freely around in space can explain many observations,</w:t>
            </w:r>
            <w:r>
              <w:rPr>
                <w:spacing w:val="-26"/>
                <w:sz w:val="24"/>
              </w:rPr>
              <w:t xml:space="preserve"> </w:t>
            </w:r>
            <w:r>
              <w:rPr>
                <w:sz w:val="24"/>
              </w:rPr>
              <w:t>including the inflation and shape of a balloon and the effects of air on larger particles or</w:t>
            </w:r>
            <w:r>
              <w:rPr>
                <w:spacing w:val="-15"/>
                <w:sz w:val="24"/>
              </w:rPr>
              <w:t xml:space="preserve"> </w:t>
            </w:r>
            <w:r>
              <w:rPr>
                <w:sz w:val="24"/>
              </w:rPr>
              <w:t>objects.</w:t>
            </w:r>
          </w:p>
        </w:tc>
        <w:tc>
          <w:tcPr>
            <w:tcW w:w="6840" w:type="dxa"/>
            <w:gridSpan w:val="2"/>
          </w:tcPr>
          <w:p w14:paraId="696222C6" w14:textId="77777777" w:rsidR="00691C7C" w:rsidRDefault="00F20C70">
            <w:pPr>
              <w:pStyle w:val="TableParagraph"/>
              <w:spacing w:before="119"/>
              <w:rPr>
                <w:i/>
                <w:sz w:val="24"/>
              </w:rPr>
            </w:pPr>
            <w:r>
              <w:rPr>
                <w:i/>
                <w:sz w:val="24"/>
              </w:rPr>
              <w:t>Students who understand the concepts can:</w:t>
            </w:r>
          </w:p>
          <w:p w14:paraId="74DCF665" w14:textId="77777777" w:rsidR="00691C7C" w:rsidRDefault="00F20C70">
            <w:pPr>
              <w:pStyle w:val="TableParagraph"/>
              <w:numPr>
                <w:ilvl w:val="0"/>
                <w:numId w:val="9"/>
              </w:numPr>
              <w:tabs>
                <w:tab w:val="left" w:pos="463"/>
                <w:tab w:val="left" w:pos="464"/>
              </w:tabs>
              <w:spacing w:before="119"/>
              <w:rPr>
                <w:sz w:val="24"/>
              </w:rPr>
            </w:pPr>
            <w:r>
              <w:rPr>
                <w:sz w:val="24"/>
              </w:rPr>
              <w:t>Develop a model to describe</w:t>
            </w:r>
            <w:r>
              <w:rPr>
                <w:spacing w:val="-20"/>
                <w:sz w:val="24"/>
              </w:rPr>
              <w:t xml:space="preserve"> </w:t>
            </w:r>
            <w:r>
              <w:rPr>
                <w:sz w:val="24"/>
              </w:rPr>
              <w:t>phenomena.</w:t>
            </w:r>
          </w:p>
          <w:p w14:paraId="5BE5732E" w14:textId="77777777" w:rsidR="00691C7C" w:rsidRDefault="00F20C70">
            <w:pPr>
              <w:pStyle w:val="TableParagraph"/>
              <w:numPr>
                <w:ilvl w:val="0"/>
                <w:numId w:val="9"/>
              </w:numPr>
              <w:tabs>
                <w:tab w:val="left" w:pos="463"/>
                <w:tab w:val="left" w:pos="464"/>
              </w:tabs>
              <w:spacing w:before="117"/>
              <w:ind w:right="269"/>
              <w:rPr>
                <w:sz w:val="24"/>
              </w:rPr>
            </w:pPr>
            <w:r>
              <w:rPr>
                <w:sz w:val="24"/>
              </w:rPr>
              <w:t>Develop a model to describe that matter is made of particles too small to be seen. (Assessment does not include the atomic-scale mechanism of evaporation and condensation or defining the unseen particles.)</w:t>
            </w:r>
            <w:r>
              <w:rPr>
                <w:spacing w:val="-27"/>
                <w:sz w:val="24"/>
              </w:rPr>
              <w:t xml:space="preserve"> </w:t>
            </w:r>
            <w:r>
              <w:rPr>
                <w:sz w:val="24"/>
              </w:rPr>
              <w:t>Examples of evidence could</w:t>
            </w:r>
            <w:r>
              <w:rPr>
                <w:spacing w:val="-13"/>
                <w:sz w:val="24"/>
              </w:rPr>
              <w:t xml:space="preserve"> </w:t>
            </w:r>
            <w:r>
              <w:rPr>
                <w:sz w:val="24"/>
              </w:rPr>
              <w:t>include:</w:t>
            </w:r>
          </w:p>
          <w:p w14:paraId="0C809A89" w14:textId="77777777" w:rsidR="00691C7C" w:rsidRDefault="00F20C70">
            <w:pPr>
              <w:pStyle w:val="TableParagraph"/>
              <w:numPr>
                <w:ilvl w:val="1"/>
                <w:numId w:val="9"/>
              </w:numPr>
              <w:tabs>
                <w:tab w:val="left" w:pos="824"/>
              </w:tabs>
              <w:spacing w:before="119"/>
              <w:rPr>
                <w:sz w:val="24"/>
              </w:rPr>
            </w:pPr>
            <w:r>
              <w:rPr>
                <w:sz w:val="24"/>
              </w:rPr>
              <w:t>Adding air to expand a</w:t>
            </w:r>
            <w:r>
              <w:rPr>
                <w:spacing w:val="-16"/>
                <w:sz w:val="24"/>
              </w:rPr>
              <w:t xml:space="preserve"> </w:t>
            </w:r>
            <w:r>
              <w:rPr>
                <w:sz w:val="24"/>
              </w:rPr>
              <w:t>basketball</w:t>
            </w:r>
          </w:p>
          <w:p w14:paraId="3CB51FAF" w14:textId="77777777" w:rsidR="00691C7C" w:rsidRDefault="00F20C70">
            <w:pPr>
              <w:pStyle w:val="TableParagraph"/>
              <w:numPr>
                <w:ilvl w:val="1"/>
                <w:numId w:val="9"/>
              </w:numPr>
              <w:tabs>
                <w:tab w:val="left" w:pos="824"/>
              </w:tabs>
              <w:spacing w:before="118"/>
              <w:rPr>
                <w:sz w:val="24"/>
              </w:rPr>
            </w:pPr>
            <w:r>
              <w:rPr>
                <w:sz w:val="24"/>
              </w:rPr>
              <w:t>Compressing air in a</w:t>
            </w:r>
            <w:r>
              <w:rPr>
                <w:spacing w:val="-12"/>
                <w:sz w:val="24"/>
              </w:rPr>
              <w:t xml:space="preserve"> </w:t>
            </w:r>
            <w:r>
              <w:rPr>
                <w:sz w:val="24"/>
              </w:rPr>
              <w:t>syringe</w:t>
            </w:r>
          </w:p>
          <w:p w14:paraId="0B8D52F8" w14:textId="77777777" w:rsidR="00691C7C" w:rsidRDefault="00F20C70">
            <w:pPr>
              <w:pStyle w:val="TableParagraph"/>
              <w:numPr>
                <w:ilvl w:val="1"/>
                <w:numId w:val="9"/>
              </w:numPr>
              <w:tabs>
                <w:tab w:val="left" w:pos="824"/>
              </w:tabs>
              <w:spacing w:before="120"/>
              <w:rPr>
                <w:sz w:val="24"/>
              </w:rPr>
            </w:pPr>
            <w:r>
              <w:rPr>
                <w:sz w:val="24"/>
              </w:rPr>
              <w:t>Dissolving sugar in</w:t>
            </w:r>
            <w:r>
              <w:rPr>
                <w:spacing w:val="-11"/>
                <w:sz w:val="24"/>
              </w:rPr>
              <w:t xml:space="preserve"> </w:t>
            </w:r>
            <w:r>
              <w:rPr>
                <w:sz w:val="24"/>
              </w:rPr>
              <w:t>water</w:t>
            </w:r>
          </w:p>
          <w:p w14:paraId="47B4B821" w14:textId="77777777" w:rsidR="00691C7C" w:rsidRDefault="00F20C70">
            <w:pPr>
              <w:pStyle w:val="TableParagraph"/>
              <w:numPr>
                <w:ilvl w:val="1"/>
                <w:numId w:val="9"/>
              </w:numPr>
              <w:tabs>
                <w:tab w:val="left" w:pos="824"/>
              </w:tabs>
              <w:spacing w:before="120"/>
              <w:rPr>
                <w:sz w:val="24"/>
              </w:rPr>
            </w:pPr>
            <w:r>
              <w:rPr>
                <w:sz w:val="24"/>
              </w:rPr>
              <w:t>Evaporating salt</w:t>
            </w:r>
            <w:r>
              <w:rPr>
                <w:spacing w:val="-12"/>
                <w:sz w:val="24"/>
              </w:rPr>
              <w:t xml:space="preserve"> </w:t>
            </w:r>
            <w:r>
              <w:rPr>
                <w:sz w:val="24"/>
              </w:rPr>
              <w:t>water</w:t>
            </w:r>
          </w:p>
        </w:tc>
      </w:tr>
    </w:tbl>
    <w:p w14:paraId="151A5259" w14:textId="77777777" w:rsidR="00691C7C" w:rsidRDefault="00691C7C">
      <w:pPr>
        <w:rPr>
          <w:sz w:val="24"/>
        </w:rPr>
        <w:sectPr w:rsidR="00691C7C">
          <w:pgSz w:w="15840" w:h="12240" w:orient="landscape"/>
          <w:pgMar w:top="1780" w:right="960" w:bottom="1280" w:left="960" w:header="726" w:footer="1087" w:gutter="0"/>
          <w:cols w:space="720"/>
        </w:sectPr>
      </w:pPr>
    </w:p>
    <w:p w14:paraId="2DD5CE6A" w14:textId="77777777" w:rsidR="00691C7C" w:rsidRDefault="00691C7C">
      <w:pPr>
        <w:pStyle w:val="BodyText"/>
        <w:rPr>
          <w:rFonts w:ascii="Times New Roman"/>
          <w:sz w:val="20"/>
        </w:rPr>
      </w:pPr>
    </w:p>
    <w:p w14:paraId="7E5C872E" w14:textId="77777777" w:rsidR="00691C7C" w:rsidRDefault="00691C7C">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22FA881F" w14:textId="77777777">
        <w:trPr>
          <w:trHeight w:hRule="exact" w:val="298"/>
        </w:trPr>
        <w:tc>
          <w:tcPr>
            <w:tcW w:w="13680" w:type="dxa"/>
            <w:shd w:val="clear" w:color="auto" w:fill="C0C0C0"/>
          </w:tcPr>
          <w:p w14:paraId="3EBAE546" w14:textId="77777777" w:rsidR="00691C7C" w:rsidRDefault="00F20C70">
            <w:pPr>
              <w:pStyle w:val="TableParagraph"/>
              <w:spacing w:before="4"/>
              <w:ind w:left="4650" w:right="4651"/>
              <w:jc w:val="center"/>
              <w:rPr>
                <w:b/>
                <w:sz w:val="24"/>
              </w:rPr>
            </w:pPr>
            <w:bookmarkStart w:id="1" w:name="_bookmark1"/>
            <w:bookmarkEnd w:id="1"/>
            <w:r>
              <w:rPr>
                <w:b/>
                <w:sz w:val="24"/>
              </w:rPr>
              <w:t>What It Looks Like in the</w:t>
            </w:r>
            <w:r>
              <w:rPr>
                <w:b/>
                <w:spacing w:val="-17"/>
                <w:sz w:val="24"/>
              </w:rPr>
              <w:t xml:space="preserve"> </w:t>
            </w:r>
            <w:r>
              <w:rPr>
                <w:b/>
                <w:sz w:val="24"/>
              </w:rPr>
              <w:t>Classroom</w:t>
            </w:r>
          </w:p>
        </w:tc>
      </w:tr>
      <w:tr w:rsidR="00691C7C" w14:paraId="53796B12" w14:textId="77777777">
        <w:trPr>
          <w:trHeight w:hRule="exact" w:val="8146"/>
        </w:trPr>
        <w:tc>
          <w:tcPr>
            <w:tcW w:w="13680" w:type="dxa"/>
          </w:tcPr>
          <w:p w14:paraId="0044D100" w14:textId="77777777" w:rsidR="00691C7C" w:rsidRDefault="00F20C70">
            <w:pPr>
              <w:pStyle w:val="TableParagraph"/>
              <w:spacing w:before="117"/>
              <w:ind w:right="290"/>
              <w:jc w:val="both"/>
              <w:rPr>
                <w:sz w:val="24"/>
              </w:rPr>
            </w:pPr>
            <w:r>
              <w:rPr>
                <w:sz w:val="24"/>
              </w:rPr>
              <w:t>The concepts and practices in this unit are foundational for understanding the relationship between changes to matter and its weight. During this unit of study, students will observe, measure, and identify materials based on their properties and begin to get a conceptual understanding of the particle nature of matter (i.e., all matter is made of particles too small to be seen).</w:t>
            </w:r>
          </w:p>
          <w:p w14:paraId="6B12A844" w14:textId="77777777" w:rsidR="00691C7C" w:rsidRDefault="00F20C70">
            <w:pPr>
              <w:pStyle w:val="TableParagraph"/>
              <w:spacing w:before="120"/>
              <w:ind w:right="300"/>
              <w:rPr>
                <w:sz w:val="24"/>
              </w:rPr>
            </w:pPr>
            <w:r>
              <w:rPr>
                <w:sz w:val="24"/>
              </w:rPr>
              <w:t>In the first portion of the unit, students will focus on measuring and describing a variety of physical properties, including color, hardness, reflectivity, electrical conductivity, thermal conductivity, response to magnetic forces and solubility. These observations and measurements are used to produce data that serves as the basis for evidence that can be used to identify materials. Students need opportunities to observe, measure, and describe a variety of types of matter, such as baking soda and other powders; metals; minerals; and liquids. Standard units should be used to measure the properties of weight, time, temperature, and volume; however, at this grade level, mass and weight are not distinguished. In addition, students are not expected to understand density as a physical property, and no attempt should be made to define unseen particles or explain the atomic-scale mechanism of evaporation and condensation.</w:t>
            </w:r>
          </w:p>
          <w:p w14:paraId="45CE2C8B" w14:textId="77777777" w:rsidR="00691C7C" w:rsidRDefault="00F20C70">
            <w:pPr>
              <w:pStyle w:val="TableParagraph"/>
              <w:spacing w:before="120"/>
              <w:ind w:right="117"/>
              <w:rPr>
                <w:sz w:val="24"/>
              </w:rPr>
            </w:pPr>
            <w:r>
              <w:rPr>
                <w:sz w:val="24"/>
              </w:rPr>
              <w:t>In the second portion of the unit, students make observations, gather evidence, and develop models in order to understand that matter is made up of particles too small to be seen. Matter of any type can be subdivided into small particles. In planning and carrying out simple investigations, students will produce data to be used as evidence to support the idea that even though matter is made of particles too small to be seen, matter can still exist and can be detected by means other than seeing. This evidence will be used to support students’ thinking as they develop models that depict matter. For example, a model that represents solids at the particle level would show particles tightly packed, while a model that represents gases would show particles moving freely around in space. Observing such phenomena as adding air to expand a basketball, compressing air in a syringe, dissolving sugar in water, or evaporating salt water could help students to understand matter at the particle level and to build models that represent this</w:t>
            </w:r>
            <w:r>
              <w:rPr>
                <w:spacing w:val="-26"/>
                <w:sz w:val="24"/>
              </w:rPr>
              <w:t xml:space="preserve"> </w:t>
            </w:r>
            <w:r>
              <w:rPr>
                <w:sz w:val="24"/>
              </w:rPr>
              <w:t>phenomenon.</w:t>
            </w:r>
          </w:p>
          <w:p w14:paraId="118FB1AE" w14:textId="77777777" w:rsidR="00691C7C" w:rsidRDefault="00691C7C">
            <w:pPr>
              <w:pStyle w:val="TableParagraph"/>
              <w:spacing w:before="10"/>
              <w:ind w:left="0"/>
              <w:rPr>
                <w:rFonts w:ascii="Times New Roman"/>
                <w:sz w:val="20"/>
              </w:rPr>
            </w:pPr>
          </w:p>
          <w:p w14:paraId="50A02A3D" w14:textId="77777777" w:rsidR="00691C7C" w:rsidRDefault="00F20C70">
            <w:pPr>
              <w:pStyle w:val="TableParagraph"/>
              <w:ind w:right="272"/>
              <w:rPr>
                <w:sz w:val="24"/>
              </w:rPr>
            </w:pPr>
            <w:r>
              <w:rPr>
                <w:sz w:val="24"/>
              </w:rPr>
              <w:t>Although engineering design is not explicitly called out in this unit, students could incorporate engineering design in a number of ways as they explore the particle nature of matter.</w:t>
            </w:r>
          </w:p>
          <w:p w14:paraId="2B8151AF" w14:textId="77777777" w:rsidR="00691C7C" w:rsidRDefault="00F20C70">
            <w:pPr>
              <w:pStyle w:val="TableParagraph"/>
              <w:numPr>
                <w:ilvl w:val="0"/>
                <w:numId w:val="8"/>
              </w:numPr>
              <w:tabs>
                <w:tab w:val="left" w:pos="464"/>
              </w:tabs>
              <w:spacing w:before="120"/>
              <w:ind w:right="412"/>
              <w:rPr>
                <w:sz w:val="24"/>
              </w:rPr>
            </w:pPr>
            <w:r>
              <w:rPr>
                <w:sz w:val="24"/>
              </w:rPr>
              <w:t>Students can design ways/tools to measure a given physical property, such as hardness, reflectivity, electrical or thermal conductivity, or response to magnetic</w:t>
            </w:r>
            <w:r>
              <w:rPr>
                <w:spacing w:val="-19"/>
                <w:sz w:val="24"/>
              </w:rPr>
              <w:t xml:space="preserve"> </w:t>
            </w:r>
            <w:r>
              <w:rPr>
                <w:sz w:val="24"/>
              </w:rPr>
              <w:t>forces.</w:t>
            </w:r>
          </w:p>
          <w:p w14:paraId="1B277327" w14:textId="77777777" w:rsidR="00691C7C" w:rsidRDefault="00F20C70">
            <w:pPr>
              <w:pStyle w:val="TableParagraph"/>
              <w:numPr>
                <w:ilvl w:val="0"/>
                <w:numId w:val="8"/>
              </w:numPr>
              <w:tabs>
                <w:tab w:val="left" w:pos="464"/>
              </w:tabs>
              <w:spacing w:before="120"/>
              <w:ind w:right="398"/>
              <w:rPr>
                <w:sz w:val="24"/>
              </w:rPr>
            </w:pPr>
            <w:r>
              <w:rPr>
                <w:sz w:val="24"/>
              </w:rPr>
              <w:t>The engineering design process can be used to analyze students’ models using criteria. Then students can improve their designs based on</w:t>
            </w:r>
            <w:r>
              <w:rPr>
                <w:spacing w:val="-13"/>
                <w:sz w:val="24"/>
              </w:rPr>
              <w:t xml:space="preserve"> </w:t>
            </w:r>
            <w:r>
              <w:rPr>
                <w:sz w:val="24"/>
              </w:rPr>
              <w:t>analysis.</w:t>
            </w:r>
          </w:p>
        </w:tc>
      </w:tr>
    </w:tbl>
    <w:p w14:paraId="740D6B73" w14:textId="77777777" w:rsidR="00691C7C" w:rsidRDefault="00691C7C">
      <w:pPr>
        <w:rPr>
          <w:sz w:val="24"/>
        </w:rPr>
        <w:sectPr w:rsidR="00691C7C">
          <w:pgSz w:w="15840" w:h="12240" w:orient="landscape"/>
          <w:pgMar w:top="1780" w:right="960" w:bottom="1280" w:left="960" w:header="726" w:footer="1087" w:gutter="0"/>
          <w:cols w:space="720"/>
        </w:sectPr>
      </w:pPr>
    </w:p>
    <w:p w14:paraId="41E019C8" w14:textId="77777777" w:rsidR="00691C7C" w:rsidRDefault="00691C7C">
      <w:pPr>
        <w:pStyle w:val="BodyText"/>
        <w:rPr>
          <w:rFonts w:ascii="Times New Roman"/>
          <w:sz w:val="20"/>
        </w:rPr>
      </w:pPr>
    </w:p>
    <w:p w14:paraId="4D49E300" w14:textId="77777777" w:rsidR="00691C7C" w:rsidRDefault="00691C7C">
      <w:pPr>
        <w:pStyle w:val="BodyText"/>
        <w:rPr>
          <w:rFonts w:ascii="Times New Roman"/>
          <w:sz w:val="20"/>
        </w:rPr>
      </w:pPr>
    </w:p>
    <w:p w14:paraId="26964C92" w14:textId="77777777" w:rsidR="00691C7C" w:rsidRDefault="00691C7C">
      <w:pPr>
        <w:pStyle w:val="BodyText"/>
        <w:spacing w:before="4"/>
        <w:rPr>
          <w:rFonts w:ascii="Times New Roman"/>
          <w:sz w:val="26"/>
        </w:rPr>
      </w:pPr>
      <w:bookmarkStart w:id="2" w:name="_bookmark3"/>
      <w:bookmarkEnd w:id="2"/>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11442CEB" w14:textId="77777777">
        <w:trPr>
          <w:trHeight w:hRule="exact" w:val="286"/>
        </w:trPr>
        <w:tc>
          <w:tcPr>
            <w:tcW w:w="13680" w:type="dxa"/>
            <w:shd w:val="clear" w:color="auto" w:fill="C0C0C0"/>
          </w:tcPr>
          <w:p w14:paraId="6F044125" w14:textId="77777777" w:rsidR="00691C7C" w:rsidRDefault="00F20C70">
            <w:pPr>
              <w:pStyle w:val="TableParagraph"/>
              <w:spacing w:line="275" w:lineRule="exact"/>
              <w:ind w:left="3061"/>
              <w:rPr>
                <w:b/>
                <w:sz w:val="24"/>
              </w:rPr>
            </w:pPr>
            <w:bookmarkStart w:id="3" w:name="_bookmark2"/>
            <w:bookmarkEnd w:id="3"/>
            <w:r>
              <w:rPr>
                <w:b/>
                <w:sz w:val="24"/>
              </w:rPr>
              <w:t>Connecting with English Language Arts/Literacy and Mathematics</w:t>
            </w:r>
          </w:p>
        </w:tc>
      </w:tr>
      <w:tr w:rsidR="00691C7C" w14:paraId="447179A5" w14:textId="77777777">
        <w:trPr>
          <w:trHeight w:hRule="exact" w:val="4474"/>
        </w:trPr>
        <w:tc>
          <w:tcPr>
            <w:tcW w:w="13680" w:type="dxa"/>
          </w:tcPr>
          <w:p w14:paraId="7F7BEC3D" w14:textId="77777777" w:rsidR="00691C7C" w:rsidRDefault="00F20C70">
            <w:pPr>
              <w:pStyle w:val="TableParagraph"/>
              <w:spacing w:before="118"/>
              <w:rPr>
                <w:i/>
                <w:sz w:val="24"/>
              </w:rPr>
            </w:pPr>
            <w:r>
              <w:rPr>
                <w:i/>
                <w:sz w:val="24"/>
              </w:rPr>
              <w:t>English Language Arts</w:t>
            </w:r>
          </w:p>
          <w:p w14:paraId="5022DB31" w14:textId="77777777" w:rsidR="00691C7C" w:rsidRDefault="00F20C70">
            <w:pPr>
              <w:pStyle w:val="TableParagraph"/>
              <w:spacing w:before="118"/>
              <w:rPr>
                <w:sz w:val="24"/>
              </w:rPr>
            </w:pPr>
            <w:r>
              <w:rPr>
                <w:sz w:val="24"/>
              </w:rPr>
              <w:t>In order to integrate literacy into this unit of study, students can conduct research by using text and media resources to build their knowledge of the physical properties of matter. In researching this topic, students can recall and gather information by summarizing or paraphrasing their research as they take notes in their science journals. Students can also draw evidence from informational texts to support their design choices as they build and share their models of matter at the particle level. They can also create foldables, charts, or PowerPoint presentations to accompany their models. In addition, if students use research to support their work, they should provide a list of the sources used.</w:t>
            </w:r>
          </w:p>
          <w:p w14:paraId="643FCA87" w14:textId="77777777" w:rsidR="00691C7C" w:rsidRDefault="00F20C70">
            <w:pPr>
              <w:pStyle w:val="TableParagraph"/>
              <w:spacing w:before="120"/>
              <w:rPr>
                <w:i/>
                <w:sz w:val="24"/>
              </w:rPr>
            </w:pPr>
            <w:r>
              <w:rPr>
                <w:i/>
                <w:sz w:val="24"/>
              </w:rPr>
              <w:t>Mathematics</w:t>
            </w:r>
          </w:p>
          <w:p w14:paraId="7E49942D" w14:textId="77777777" w:rsidR="00691C7C" w:rsidRDefault="00F20C70">
            <w:pPr>
              <w:pStyle w:val="TableParagraph"/>
              <w:spacing w:before="118"/>
              <w:ind w:right="249"/>
              <w:jc w:val="both"/>
              <w:rPr>
                <w:sz w:val="24"/>
              </w:rPr>
            </w:pPr>
            <w:r>
              <w:rPr>
                <w:sz w:val="24"/>
              </w:rPr>
              <w:t>Mathematics is integrated into this unit when students use appropriate tools, such as balances, thermometers, and graduated cylinders, to measure properties of matter like mass, temperature, and volume. In addition, students reason quantitatively and abstractly when analyzing and interpreting data collected when measuring physical properties of matter. Students also model with mathematics as they attempt to understand that matter exists even though it is made of particles too small to be seen.</w:t>
            </w:r>
          </w:p>
          <w:p w14:paraId="67C67B34" w14:textId="77777777" w:rsidR="00691C7C" w:rsidRDefault="00F20C70">
            <w:pPr>
              <w:pStyle w:val="TableParagraph"/>
              <w:ind w:right="273"/>
              <w:rPr>
                <w:sz w:val="24"/>
              </w:rPr>
            </w:pPr>
            <w:r>
              <w:rPr>
                <w:sz w:val="24"/>
              </w:rPr>
              <w:t>They interpret mathematical data in the context of the situation, reflect on how the data helps explain the particle nature of matter, and modify or improve their models if they do not adequately represent the phenomenon they are meant to represent.</w:t>
            </w:r>
          </w:p>
        </w:tc>
      </w:tr>
    </w:tbl>
    <w:p w14:paraId="50547D2A" w14:textId="77777777" w:rsidR="00691C7C" w:rsidRDefault="00691C7C">
      <w:pPr>
        <w:rPr>
          <w:sz w:val="24"/>
        </w:rPr>
        <w:sectPr w:rsidR="00691C7C">
          <w:pgSz w:w="15840" w:h="12240" w:orient="landscape"/>
          <w:pgMar w:top="1780" w:right="960" w:bottom="1280" w:left="960" w:header="726" w:footer="1087" w:gutter="0"/>
          <w:cols w:space="720"/>
        </w:sectPr>
      </w:pPr>
    </w:p>
    <w:p w14:paraId="5452A65F" w14:textId="77777777" w:rsidR="00691C7C" w:rsidRDefault="00691C7C">
      <w:pPr>
        <w:pStyle w:val="BodyText"/>
        <w:rPr>
          <w:rFonts w:ascii="Times New Roman"/>
          <w:sz w:val="20"/>
        </w:rPr>
      </w:pPr>
    </w:p>
    <w:p w14:paraId="01C57CDB" w14:textId="77777777" w:rsidR="00691C7C" w:rsidRDefault="00691C7C">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71FE0BC9" w14:textId="77777777">
        <w:trPr>
          <w:trHeight w:hRule="exact" w:val="286"/>
        </w:trPr>
        <w:tc>
          <w:tcPr>
            <w:tcW w:w="13680" w:type="dxa"/>
            <w:shd w:val="clear" w:color="auto" w:fill="C0C0C0"/>
          </w:tcPr>
          <w:p w14:paraId="10539815" w14:textId="77777777" w:rsidR="00691C7C" w:rsidRDefault="00F20C70">
            <w:pPr>
              <w:pStyle w:val="TableParagraph"/>
              <w:spacing w:line="275" w:lineRule="exact"/>
              <w:ind w:left="4650" w:right="4651"/>
              <w:jc w:val="center"/>
              <w:rPr>
                <w:b/>
                <w:sz w:val="24"/>
              </w:rPr>
            </w:pPr>
            <w:r>
              <w:rPr>
                <w:b/>
                <w:sz w:val="24"/>
              </w:rPr>
              <w:t>Modifications</w:t>
            </w:r>
          </w:p>
        </w:tc>
      </w:tr>
      <w:tr w:rsidR="00691C7C" w14:paraId="045066CC" w14:textId="77777777">
        <w:trPr>
          <w:trHeight w:hRule="exact" w:val="6304"/>
        </w:trPr>
        <w:tc>
          <w:tcPr>
            <w:tcW w:w="13680" w:type="dxa"/>
          </w:tcPr>
          <w:p w14:paraId="3A170AAB" w14:textId="77777777" w:rsidR="00691C7C" w:rsidRDefault="00F20C70">
            <w:pPr>
              <w:pStyle w:val="TableParagraph"/>
              <w:spacing w:before="118"/>
              <w:ind w:right="146"/>
              <w:rPr>
                <w:i/>
                <w:sz w:val="24"/>
              </w:rPr>
            </w:pPr>
            <w:r>
              <w:rPr>
                <w:i/>
                <w:color w:val="FF0000"/>
                <w:sz w:val="24"/>
              </w:rPr>
              <w:t xml:space="preserve">(Note: Teachers identify the modifications that they will use in the unit. See NGSS Appendix D: </w:t>
            </w:r>
            <w:hyperlink r:id="rId17">
              <w:r>
                <w:rPr>
                  <w:i/>
                  <w:color w:val="0000FF"/>
                  <w:sz w:val="24"/>
                  <w:u w:val="single" w:color="0000FF"/>
                </w:rPr>
                <w:t>All Standards, All</w:t>
              </w:r>
            </w:hyperlink>
            <w:r>
              <w:rPr>
                <w:i/>
                <w:color w:val="0000FF"/>
                <w:sz w:val="24"/>
                <w:u w:val="single" w:color="0000FF"/>
              </w:rPr>
              <w:t xml:space="preserve"> </w:t>
            </w:r>
            <w:hyperlink r:id="rId18">
              <w:r>
                <w:rPr>
                  <w:i/>
                  <w:color w:val="0000FF"/>
                  <w:sz w:val="24"/>
                  <w:u w:val="single" w:color="0000FF"/>
                </w:rPr>
                <w:t>Students</w:t>
              </w:r>
            </w:hyperlink>
            <w:r>
              <w:rPr>
                <w:i/>
                <w:color w:val="FF0000"/>
                <w:sz w:val="24"/>
              </w:rPr>
              <w:t>/</w:t>
            </w:r>
            <w:hyperlink r:id="rId19">
              <w:r>
                <w:rPr>
                  <w:i/>
                  <w:color w:val="0000FF"/>
                  <w:sz w:val="24"/>
                  <w:u w:val="single" w:color="0000FF"/>
                </w:rPr>
                <w:t xml:space="preserve">Case Studies </w:t>
              </w:r>
            </w:hyperlink>
            <w:r>
              <w:rPr>
                <w:i/>
                <w:color w:val="FF0000"/>
                <w:sz w:val="24"/>
              </w:rPr>
              <w:t>for vignettes and explanations of the modifications.)</w:t>
            </w:r>
          </w:p>
          <w:p w14:paraId="21010449" w14:textId="77777777" w:rsidR="00691C7C" w:rsidRDefault="00F20C70">
            <w:pPr>
              <w:pStyle w:val="TableParagraph"/>
              <w:numPr>
                <w:ilvl w:val="0"/>
                <w:numId w:val="7"/>
              </w:numPr>
              <w:tabs>
                <w:tab w:val="left" w:pos="463"/>
                <w:tab w:val="left" w:pos="464"/>
              </w:tabs>
              <w:spacing w:before="141" w:line="274" w:lineRule="exact"/>
              <w:ind w:right="102"/>
              <w:rPr>
                <w:sz w:val="24"/>
              </w:rPr>
            </w:pPr>
            <w:r>
              <w:rPr>
                <w:sz w:val="24"/>
              </w:rPr>
              <w:t>Structure lessons around questions that are authentic, relate to students’ interests, social/family background and  knowledge of their</w:t>
            </w:r>
            <w:r>
              <w:rPr>
                <w:spacing w:val="-13"/>
                <w:sz w:val="24"/>
              </w:rPr>
              <w:t xml:space="preserve"> </w:t>
            </w:r>
            <w:r>
              <w:rPr>
                <w:sz w:val="24"/>
              </w:rPr>
              <w:t>community.</w:t>
            </w:r>
          </w:p>
          <w:p w14:paraId="3F0E26E8" w14:textId="77777777" w:rsidR="00691C7C" w:rsidRDefault="00F20C70">
            <w:pPr>
              <w:pStyle w:val="TableParagraph"/>
              <w:numPr>
                <w:ilvl w:val="0"/>
                <w:numId w:val="7"/>
              </w:numPr>
              <w:tabs>
                <w:tab w:val="left" w:pos="463"/>
                <w:tab w:val="left" w:pos="464"/>
              </w:tabs>
              <w:spacing w:before="116"/>
              <w:ind w:right="100"/>
              <w:rPr>
                <w:sz w:val="24"/>
              </w:rPr>
            </w:pPr>
            <w:r>
              <w:rPr>
                <w:sz w:val="24"/>
              </w:rPr>
              <w:t>Provide students with multiple choices for how they can represent their understandings (e.g. multisensory techniques- auditory/visual aids; pictures, illustrations, graphs, charts, data tables, multimedia,</w:t>
            </w:r>
            <w:r>
              <w:rPr>
                <w:spacing w:val="-46"/>
                <w:sz w:val="24"/>
              </w:rPr>
              <w:t xml:space="preserve"> </w:t>
            </w:r>
            <w:r>
              <w:rPr>
                <w:sz w:val="24"/>
              </w:rPr>
              <w:t>modeling).</w:t>
            </w:r>
          </w:p>
          <w:p w14:paraId="1CF76993" w14:textId="77777777" w:rsidR="00691C7C" w:rsidRDefault="00F20C70">
            <w:pPr>
              <w:pStyle w:val="TableParagraph"/>
              <w:numPr>
                <w:ilvl w:val="0"/>
                <w:numId w:val="7"/>
              </w:numPr>
              <w:tabs>
                <w:tab w:val="left" w:pos="463"/>
                <w:tab w:val="left" w:pos="464"/>
              </w:tabs>
              <w:spacing w:before="142" w:line="274" w:lineRule="exact"/>
              <w:ind w:right="101"/>
              <w:rPr>
                <w:sz w:val="24"/>
              </w:rPr>
            </w:pPr>
            <w:r>
              <w:rPr>
                <w:sz w:val="24"/>
              </w:rPr>
              <w:t>Provide opportunities for students to connect with people of similar backgrounds (e.g. conversations via digital tool such as SKYPE, experts from the community helping with a project, journal articles, and</w:t>
            </w:r>
            <w:r>
              <w:rPr>
                <w:spacing w:val="-43"/>
                <w:sz w:val="24"/>
              </w:rPr>
              <w:t xml:space="preserve"> </w:t>
            </w:r>
            <w:r>
              <w:rPr>
                <w:sz w:val="24"/>
              </w:rPr>
              <w:t>biographies).</w:t>
            </w:r>
          </w:p>
          <w:p w14:paraId="5A99F754" w14:textId="77777777" w:rsidR="00691C7C" w:rsidRDefault="00F20C70">
            <w:pPr>
              <w:pStyle w:val="TableParagraph"/>
              <w:numPr>
                <w:ilvl w:val="0"/>
                <w:numId w:val="7"/>
              </w:numPr>
              <w:tabs>
                <w:tab w:val="left" w:pos="463"/>
                <w:tab w:val="left" w:pos="464"/>
              </w:tabs>
              <w:spacing w:before="116"/>
              <w:ind w:right="101"/>
              <w:rPr>
                <w:sz w:val="24"/>
              </w:rPr>
            </w:pPr>
            <w:r>
              <w:rPr>
                <w:sz w:val="24"/>
              </w:rPr>
              <w:t>Provide multiple grouping opportunities for students to share their ideas and to encourage work among various backgrounds and cultures (e.g. multiple representation and multimodal</w:t>
            </w:r>
            <w:r>
              <w:rPr>
                <w:spacing w:val="-42"/>
                <w:sz w:val="24"/>
              </w:rPr>
              <w:t xml:space="preserve"> </w:t>
            </w:r>
            <w:r>
              <w:rPr>
                <w:sz w:val="24"/>
              </w:rPr>
              <w:t>experiences).</w:t>
            </w:r>
          </w:p>
          <w:p w14:paraId="5FB243EE" w14:textId="77777777" w:rsidR="00691C7C" w:rsidRDefault="00F20C70">
            <w:pPr>
              <w:pStyle w:val="TableParagraph"/>
              <w:numPr>
                <w:ilvl w:val="0"/>
                <w:numId w:val="7"/>
              </w:numPr>
              <w:tabs>
                <w:tab w:val="left" w:pos="463"/>
                <w:tab w:val="left" w:pos="464"/>
              </w:tabs>
              <w:spacing w:before="142" w:line="274" w:lineRule="exact"/>
              <w:ind w:right="102"/>
              <w:rPr>
                <w:sz w:val="24"/>
              </w:rPr>
            </w:pPr>
            <w:r>
              <w:rPr>
                <w:sz w:val="24"/>
              </w:rPr>
              <w:t>Engage students with a variety of Science and Engineering practices to provide students with multiple entry points and multiple ways to demonstrate their</w:t>
            </w:r>
            <w:r>
              <w:rPr>
                <w:spacing w:val="-26"/>
                <w:sz w:val="24"/>
              </w:rPr>
              <w:t xml:space="preserve"> </w:t>
            </w:r>
            <w:r>
              <w:rPr>
                <w:sz w:val="24"/>
              </w:rPr>
              <w:t>understandings.</w:t>
            </w:r>
          </w:p>
          <w:p w14:paraId="54E4E950" w14:textId="77777777" w:rsidR="00691C7C" w:rsidRDefault="00F20C70">
            <w:pPr>
              <w:pStyle w:val="TableParagraph"/>
              <w:numPr>
                <w:ilvl w:val="0"/>
                <w:numId w:val="7"/>
              </w:numPr>
              <w:tabs>
                <w:tab w:val="left" w:pos="463"/>
                <w:tab w:val="left" w:pos="464"/>
              </w:tabs>
              <w:spacing w:before="116"/>
              <w:rPr>
                <w:sz w:val="24"/>
              </w:rPr>
            </w:pPr>
            <w:r>
              <w:rPr>
                <w:sz w:val="24"/>
              </w:rPr>
              <w:t>Use project-based science learning to connect science with observable</w:t>
            </w:r>
            <w:r>
              <w:rPr>
                <w:spacing w:val="-39"/>
                <w:sz w:val="24"/>
              </w:rPr>
              <w:t xml:space="preserve"> </w:t>
            </w:r>
            <w:r>
              <w:rPr>
                <w:sz w:val="24"/>
              </w:rPr>
              <w:t>phenomena.</w:t>
            </w:r>
          </w:p>
          <w:p w14:paraId="6CD77275" w14:textId="77777777" w:rsidR="00691C7C" w:rsidRDefault="00F20C70">
            <w:pPr>
              <w:pStyle w:val="TableParagraph"/>
              <w:numPr>
                <w:ilvl w:val="0"/>
                <w:numId w:val="7"/>
              </w:numPr>
              <w:tabs>
                <w:tab w:val="left" w:pos="463"/>
                <w:tab w:val="left" w:pos="464"/>
              </w:tabs>
              <w:spacing w:before="118"/>
              <w:rPr>
                <w:sz w:val="24"/>
              </w:rPr>
            </w:pPr>
            <w:r>
              <w:rPr>
                <w:sz w:val="24"/>
              </w:rPr>
              <w:t>Structure the learning around explaining or solving a social or community-based</w:t>
            </w:r>
            <w:r>
              <w:rPr>
                <w:spacing w:val="-41"/>
                <w:sz w:val="24"/>
              </w:rPr>
              <w:t xml:space="preserve"> </w:t>
            </w:r>
            <w:r>
              <w:rPr>
                <w:sz w:val="24"/>
              </w:rPr>
              <w:t>issue.</w:t>
            </w:r>
          </w:p>
          <w:p w14:paraId="204EEEE3" w14:textId="77777777" w:rsidR="00691C7C" w:rsidRDefault="00F20C70">
            <w:pPr>
              <w:pStyle w:val="TableParagraph"/>
              <w:numPr>
                <w:ilvl w:val="0"/>
                <w:numId w:val="7"/>
              </w:numPr>
              <w:tabs>
                <w:tab w:val="left" w:pos="463"/>
                <w:tab w:val="left" w:pos="464"/>
              </w:tabs>
              <w:spacing w:before="117"/>
              <w:rPr>
                <w:sz w:val="24"/>
              </w:rPr>
            </w:pPr>
            <w:r>
              <w:rPr>
                <w:sz w:val="24"/>
              </w:rPr>
              <w:t>Provide ELL students with multiple literacy</w:t>
            </w:r>
            <w:r>
              <w:rPr>
                <w:spacing w:val="-27"/>
                <w:sz w:val="24"/>
              </w:rPr>
              <w:t xml:space="preserve"> </w:t>
            </w:r>
            <w:r>
              <w:rPr>
                <w:sz w:val="24"/>
              </w:rPr>
              <w:t>strategies.</w:t>
            </w:r>
          </w:p>
          <w:p w14:paraId="0F2F4206" w14:textId="77777777" w:rsidR="00691C7C" w:rsidRDefault="00F20C70">
            <w:pPr>
              <w:pStyle w:val="TableParagraph"/>
              <w:numPr>
                <w:ilvl w:val="0"/>
                <w:numId w:val="7"/>
              </w:numPr>
              <w:tabs>
                <w:tab w:val="left" w:pos="463"/>
                <w:tab w:val="left" w:pos="464"/>
              </w:tabs>
              <w:spacing w:before="118"/>
              <w:rPr>
                <w:sz w:val="24"/>
              </w:rPr>
            </w:pPr>
            <w:r>
              <w:rPr>
                <w:sz w:val="24"/>
              </w:rPr>
              <w:t>Collaborate with after-school programs or clubs to extend learning</w:t>
            </w:r>
            <w:r>
              <w:rPr>
                <w:spacing w:val="-40"/>
                <w:sz w:val="24"/>
              </w:rPr>
              <w:t xml:space="preserve"> </w:t>
            </w:r>
            <w:r>
              <w:rPr>
                <w:sz w:val="24"/>
              </w:rPr>
              <w:t>opportunities.</w:t>
            </w:r>
          </w:p>
          <w:p w14:paraId="2304A591" w14:textId="77777777" w:rsidR="00691C7C" w:rsidRDefault="00F20C70">
            <w:pPr>
              <w:pStyle w:val="TableParagraph"/>
              <w:numPr>
                <w:ilvl w:val="0"/>
                <w:numId w:val="7"/>
              </w:numPr>
              <w:tabs>
                <w:tab w:val="left" w:pos="463"/>
                <w:tab w:val="left" w:pos="464"/>
              </w:tabs>
              <w:spacing w:before="116"/>
              <w:rPr>
                <w:sz w:val="24"/>
              </w:rPr>
            </w:pPr>
            <w:r>
              <w:rPr>
                <w:sz w:val="24"/>
              </w:rPr>
              <w:t>Restructure</w:t>
            </w:r>
            <w:r>
              <w:rPr>
                <w:spacing w:val="-10"/>
                <w:sz w:val="24"/>
              </w:rPr>
              <w:t xml:space="preserve"> </w:t>
            </w:r>
            <w:r>
              <w:rPr>
                <w:sz w:val="24"/>
              </w:rPr>
              <w:t>lesson</w:t>
            </w:r>
            <w:r>
              <w:rPr>
                <w:spacing w:val="-10"/>
                <w:sz w:val="24"/>
              </w:rPr>
              <w:t xml:space="preserve"> </w:t>
            </w:r>
            <w:r>
              <w:rPr>
                <w:sz w:val="24"/>
              </w:rPr>
              <w:t>using</w:t>
            </w:r>
            <w:r>
              <w:rPr>
                <w:spacing w:val="-10"/>
                <w:sz w:val="24"/>
              </w:rPr>
              <w:t xml:space="preserve"> </w:t>
            </w:r>
            <w:r>
              <w:rPr>
                <w:sz w:val="24"/>
              </w:rPr>
              <w:t>UDL</w:t>
            </w:r>
            <w:r>
              <w:rPr>
                <w:spacing w:val="-10"/>
                <w:sz w:val="24"/>
              </w:rPr>
              <w:t xml:space="preserve"> </w:t>
            </w:r>
            <w:r>
              <w:rPr>
                <w:sz w:val="24"/>
              </w:rPr>
              <w:t>principals</w:t>
            </w:r>
            <w:r>
              <w:rPr>
                <w:spacing w:val="-10"/>
                <w:sz w:val="24"/>
              </w:rPr>
              <w:t xml:space="preserve"> </w:t>
            </w:r>
            <w:r>
              <w:rPr>
                <w:sz w:val="24"/>
              </w:rPr>
              <w:t>(</w:t>
            </w:r>
            <w:hyperlink r:id="rId20" w:anchor=".VXmoXcfD_UA">
              <w:r>
                <w:rPr>
                  <w:color w:val="0000FF"/>
                  <w:sz w:val="24"/>
                  <w:u w:val="single" w:color="0000FF"/>
                </w:rPr>
                <w:t>http://www.cast.org/our-work/about-udl.html#.VXmoXcfD_UA</w:t>
              </w:r>
            </w:hyperlink>
            <w:r>
              <w:rPr>
                <w:sz w:val="24"/>
              </w:rPr>
              <w:t>).</w:t>
            </w:r>
          </w:p>
        </w:tc>
      </w:tr>
    </w:tbl>
    <w:p w14:paraId="1B845FA7" w14:textId="77777777" w:rsidR="00691C7C" w:rsidRDefault="00691C7C">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47A2840B" w14:textId="77777777">
        <w:trPr>
          <w:trHeight w:hRule="exact" w:val="286"/>
        </w:trPr>
        <w:tc>
          <w:tcPr>
            <w:tcW w:w="13680" w:type="dxa"/>
            <w:shd w:val="clear" w:color="auto" w:fill="C0C0C0"/>
          </w:tcPr>
          <w:p w14:paraId="40563E58" w14:textId="77777777" w:rsidR="00691C7C" w:rsidRDefault="00F20C70">
            <w:pPr>
              <w:pStyle w:val="TableParagraph"/>
              <w:spacing w:line="274" w:lineRule="exact"/>
              <w:ind w:left="4650" w:right="4652"/>
              <w:jc w:val="center"/>
              <w:rPr>
                <w:b/>
                <w:sz w:val="24"/>
              </w:rPr>
            </w:pPr>
            <w:bookmarkStart w:id="4" w:name="_bookmark4"/>
            <w:bookmarkEnd w:id="4"/>
            <w:r>
              <w:rPr>
                <w:b/>
                <w:sz w:val="24"/>
              </w:rPr>
              <w:t>Research on Student</w:t>
            </w:r>
            <w:r>
              <w:rPr>
                <w:b/>
                <w:spacing w:val="-14"/>
                <w:sz w:val="24"/>
              </w:rPr>
              <w:t xml:space="preserve"> </w:t>
            </w:r>
            <w:r>
              <w:rPr>
                <w:b/>
                <w:sz w:val="24"/>
              </w:rPr>
              <w:t>Learning</w:t>
            </w:r>
          </w:p>
        </w:tc>
      </w:tr>
      <w:tr w:rsidR="00691C7C" w14:paraId="4DE55891" w14:textId="77777777">
        <w:trPr>
          <w:trHeight w:hRule="exact" w:val="803"/>
        </w:trPr>
        <w:tc>
          <w:tcPr>
            <w:tcW w:w="13680" w:type="dxa"/>
          </w:tcPr>
          <w:p w14:paraId="40B07E2D" w14:textId="77777777" w:rsidR="00691C7C" w:rsidRDefault="00F20C70">
            <w:pPr>
              <w:pStyle w:val="TableParagraph"/>
              <w:spacing w:before="117"/>
              <w:rPr>
                <w:sz w:val="24"/>
              </w:rPr>
            </w:pPr>
            <w:r>
              <w:rPr>
                <w:sz w:val="24"/>
              </w:rPr>
              <w:t>Elementary school students may think everything that exists is matter, including heat, light, and electricity. Alternatively, they may believe that matter does not include liquids and gases or that they are weightless materials (</w:t>
            </w:r>
            <w:hyperlink r:id="rId21">
              <w:r>
                <w:rPr>
                  <w:color w:val="0000FF"/>
                  <w:sz w:val="24"/>
                  <w:u w:val="single" w:color="0000FF"/>
                </w:rPr>
                <w:t>NSDL, 2015</w:t>
              </w:r>
            </w:hyperlink>
            <w:r>
              <w:rPr>
                <w:sz w:val="24"/>
              </w:rPr>
              <w:t>).</w:t>
            </w:r>
          </w:p>
        </w:tc>
      </w:tr>
    </w:tbl>
    <w:p w14:paraId="728392CE" w14:textId="77777777" w:rsidR="00691C7C" w:rsidRDefault="00691C7C">
      <w:pPr>
        <w:rPr>
          <w:sz w:val="24"/>
        </w:rPr>
        <w:sectPr w:rsidR="00691C7C">
          <w:pgSz w:w="15840" w:h="12240" w:orient="landscape"/>
          <w:pgMar w:top="1780" w:right="960" w:bottom="1280" w:left="960" w:header="726" w:footer="1087" w:gutter="0"/>
          <w:cols w:space="720"/>
        </w:sectPr>
      </w:pPr>
    </w:p>
    <w:p w14:paraId="3CA3EAC3" w14:textId="77777777" w:rsidR="00691C7C" w:rsidRDefault="00691C7C">
      <w:pPr>
        <w:pStyle w:val="BodyText"/>
        <w:rPr>
          <w:rFonts w:ascii="Times New Roman"/>
          <w:sz w:val="20"/>
        </w:rPr>
      </w:pPr>
    </w:p>
    <w:p w14:paraId="7772137A" w14:textId="77777777" w:rsidR="00691C7C" w:rsidRDefault="00691C7C">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4716A164" w14:textId="77777777">
        <w:trPr>
          <w:trHeight w:hRule="exact" w:val="298"/>
        </w:trPr>
        <w:tc>
          <w:tcPr>
            <w:tcW w:w="13680" w:type="dxa"/>
            <w:shd w:val="clear" w:color="auto" w:fill="C0C0C0"/>
          </w:tcPr>
          <w:p w14:paraId="6E622AF3" w14:textId="77777777" w:rsidR="00691C7C" w:rsidRDefault="00F20C70">
            <w:pPr>
              <w:pStyle w:val="TableParagraph"/>
              <w:spacing w:before="4"/>
              <w:ind w:left="4650" w:right="4652"/>
              <w:jc w:val="center"/>
              <w:rPr>
                <w:b/>
                <w:sz w:val="24"/>
              </w:rPr>
            </w:pPr>
            <w:r>
              <w:rPr>
                <w:b/>
                <w:sz w:val="24"/>
              </w:rPr>
              <w:t>Prior</w:t>
            </w:r>
            <w:r>
              <w:rPr>
                <w:b/>
                <w:spacing w:val="-8"/>
                <w:sz w:val="24"/>
              </w:rPr>
              <w:t xml:space="preserve"> </w:t>
            </w:r>
            <w:r>
              <w:rPr>
                <w:b/>
                <w:sz w:val="24"/>
              </w:rPr>
              <w:t>Learning</w:t>
            </w:r>
          </w:p>
        </w:tc>
      </w:tr>
      <w:tr w:rsidR="00691C7C" w14:paraId="76202017" w14:textId="77777777">
        <w:trPr>
          <w:trHeight w:hRule="exact" w:val="2000"/>
        </w:trPr>
        <w:tc>
          <w:tcPr>
            <w:tcW w:w="13680" w:type="dxa"/>
          </w:tcPr>
          <w:p w14:paraId="4A3A4F92" w14:textId="77777777" w:rsidR="00691C7C" w:rsidRDefault="00F20C70">
            <w:pPr>
              <w:pStyle w:val="TableParagraph"/>
              <w:spacing w:before="118"/>
              <w:rPr>
                <w:b/>
                <w:sz w:val="24"/>
              </w:rPr>
            </w:pPr>
            <w:r>
              <w:rPr>
                <w:b/>
                <w:sz w:val="24"/>
              </w:rPr>
              <w:t>Grade 2 Unit 2: Properties of Matter</w:t>
            </w:r>
          </w:p>
          <w:p w14:paraId="3A0B7080" w14:textId="77777777" w:rsidR="00691C7C" w:rsidRDefault="00F20C70">
            <w:pPr>
              <w:pStyle w:val="TableParagraph"/>
              <w:numPr>
                <w:ilvl w:val="0"/>
                <w:numId w:val="6"/>
              </w:numPr>
              <w:tabs>
                <w:tab w:val="left" w:pos="463"/>
                <w:tab w:val="left" w:pos="464"/>
              </w:tabs>
              <w:spacing w:before="126" w:line="276" w:lineRule="exact"/>
              <w:ind w:right="637"/>
              <w:rPr>
                <w:sz w:val="24"/>
              </w:rPr>
            </w:pPr>
            <w:r>
              <w:rPr>
                <w:sz w:val="24"/>
              </w:rPr>
              <w:t>Different kinds of matter exist and many of them can be either solid or liquid, depending on temperature. Matter can be described and classified by its observable</w:t>
            </w:r>
            <w:r>
              <w:rPr>
                <w:spacing w:val="-25"/>
                <w:sz w:val="24"/>
              </w:rPr>
              <w:t xml:space="preserve"> </w:t>
            </w:r>
            <w:r>
              <w:rPr>
                <w:sz w:val="24"/>
              </w:rPr>
              <w:t>properties.</w:t>
            </w:r>
          </w:p>
          <w:p w14:paraId="63E7BDE2" w14:textId="77777777" w:rsidR="00691C7C" w:rsidRDefault="00F20C70">
            <w:pPr>
              <w:pStyle w:val="TableParagraph"/>
              <w:numPr>
                <w:ilvl w:val="0"/>
                <w:numId w:val="6"/>
              </w:numPr>
              <w:tabs>
                <w:tab w:val="left" w:pos="463"/>
                <w:tab w:val="left" w:pos="464"/>
              </w:tabs>
              <w:spacing w:before="115"/>
              <w:rPr>
                <w:sz w:val="24"/>
              </w:rPr>
            </w:pPr>
            <w:r>
              <w:rPr>
                <w:sz w:val="24"/>
              </w:rPr>
              <w:t>Different properties are suited to different</w:t>
            </w:r>
            <w:r>
              <w:rPr>
                <w:spacing w:val="-26"/>
                <w:sz w:val="24"/>
              </w:rPr>
              <w:t xml:space="preserve"> </w:t>
            </w:r>
            <w:r>
              <w:rPr>
                <w:sz w:val="24"/>
              </w:rPr>
              <w:t>purposes.</w:t>
            </w:r>
          </w:p>
          <w:p w14:paraId="4C6C69B5" w14:textId="77777777" w:rsidR="00691C7C" w:rsidRDefault="00F20C70">
            <w:pPr>
              <w:pStyle w:val="TableParagraph"/>
              <w:numPr>
                <w:ilvl w:val="0"/>
                <w:numId w:val="6"/>
              </w:numPr>
              <w:tabs>
                <w:tab w:val="left" w:pos="463"/>
                <w:tab w:val="left" w:pos="464"/>
              </w:tabs>
              <w:spacing w:before="106"/>
              <w:rPr>
                <w:sz w:val="24"/>
              </w:rPr>
            </w:pPr>
            <w:r>
              <w:rPr>
                <w:sz w:val="24"/>
              </w:rPr>
              <w:t>A great variety of objects can be built up from a small set of</w:t>
            </w:r>
            <w:r>
              <w:rPr>
                <w:spacing w:val="-28"/>
                <w:sz w:val="24"/>
              </w:rPr>
              <w:t xml:space="preserve"> </w:t>
            </w:r>
            <w:r>
              <w:rPr>
                <w:sz w:val="24"/>
              </w:rPr>
              <w:t>pieces.</w:t>
            </w:r>
          </w:p>
        </w:tc>
      </w:tr>
    </w:tbl>
    <w:p w14:paraId="497BFC4E" w14:textId="77777777" w:rsidR="00691C7C" w:rsidRDefault="00691C7C">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55F8985D" w14:textId="77777777">
        <w:trPr>
          <w:trHeight w:hRule="exact" w:val="298"/>
        </w:trPr>
        <w:tc>
          <w:tcPr>
            <w:tcW w:w="13680" w:type="dxa"/>
            <w:shd w:val="clear" w:color="auto" w:fill="C0C0C0"/>
          </w:tcPr>
          <w:p w14:paraId="348B102F" w14:textId="77777777" w:rsidR="00691C7C" w:rsidRDefault="00F20C70">
            <w:pPr>
              <w:pStyle w:val="TableParagraph"/>
              <w:spacing w:before="4"/>
              <w:ind w:left="4650" w:right="4651"/>
              <w:jc w:val="center"/>
              <w:rPr>
                <w:b/>
                <w:sz w:val="24"/>
              </w:rPr>
            </w:pPr>
            <w:bookmarkStart w:id="5" w:name="_bookmark5"/>
            <w:bookmarkEnd w:id="5"/>
            <w:r>
              <w:rPr>
                <w:b/>
                <w:sz w:val="24"/>
              </w:rPr>
              <w:t>Future</w:t>
            </w:r>
            <w:r>
              <w:rPr>
                <w:b/>
                <w:spacing w:val="-9"/>
                <w:sz w:val="24"/>
              </w:rPr>
              <w:t xml:space="preserve"> </w:t>
            </w:r>
            <w:r>
              <w:rPr>
                <w:b/>
                <w:sz w:val="24"/>
              </w:rPr>
              <w:t>Learning</w:t>
            </w:r>
          </w:p>
        </w:tc>
      </w:tr>
      <w:tr w:rsidR="00691C7C" w14:paraId="20F441CE" w14:textId="77777777">
        <w:trPr>
          <w:trHeight w:hRule="exact" w:val="5599"/>
        </w:trPr>
        <w:tc>
          <w:tcPr>
            <w:tcW w:w="13680" w:type="dxa"/>
          </w:tcPr>
          <w:p w14:paraId="3CFA17F4" w14:textId="77777777" w:rsidR="00691C7C" w:rsidRDefault="00F20C70">
            <w:pPr>
              <w:pStyle w:val="TableParagraph"/>
              <w:spacing w:before="118"/>
              <w:rPr>
                <w:b/>
                <w:sz w:val="24"/>
              </w:rPr>
            </w:pPr>
            <w:r>
              <w:rPr>
                <w:b/>
                <w:sz w:val="24"/>
              </w:rPr>
              <w:t>Grade 7 Unit 1: Structure and Properties of Matter</w:t>
            </w:r>
          </w:p>
          <w:p w14:paraId="6175C242" w14:textId="77777777" w:rsidR="00691C7C" w:rsidRDefault="00F20C70">
            <w:pPr>
              <w:pStyle w:val="TableParagraph"/>
              <w:numPr>
                <w:ilvl w:val="0"/>
                <w:numId w:val="5"/>
              </w:numPr>
              <w:tabs>
                <w:tab w:val="left" w:pos="463"/>
                <w:tab w:val="left" w:pos="464"/>
              </w:tabs>
              <w:spacing w:before="119"/>
              <w:ind w:right="160"/>
              <w:rPr>
                <w:sz w:val="24"/>
              </w:rPr>
            </w:pPr>
            <w:r>
              <w:rPr>
                <w:sz w:val="24"/>
              </w:rPr>
              <w:t>Each</w:t>
            </w:r>
            <w:r>
              <w:rPr>
                <w:spacing w:val="-4"/>
                <w:sz w:val="24"/>
              </w:rPr>
              <w:t xml:space="preserve"> </w:t>
            </w:r>
            <w:r>
              <w:rPr>
                <w:sz w:val="24"/>
              </w:rPr>
              <w:t>pure</w:t>
            </w:r>
            <w:r>
              <w:rPr>
                <w:spacing w:val="-4"/>
                <w:sz w:val="24"/>
              </w:rPr>
              <w:t xml:space="preserve"> </w:t>
            </w:r>
            <w:r>
              <w:rPr>
                <w:sz w:val="24"/>
              </w:rPr>
              <w:t>substance</w:t>
            </w:r>
            <w:r>
              <w:rPr>
                <w:spacing w:val="-4"/>
                <w:sz w:val="24"/>
              </w:rPr>
              <w:t xml:space="preserve"> </w:t>
            </w:r>
            <w:r>
              <w:rPr>
                <w:sz w:val="24"/>
              </w:rPr>
              <w:t>has</w:t>
            </w:r>
            <w:r>
              <w:rPr>
                <w:spacing w:val="-4"/>
                <w:sz w:val="24"/>
              </w:rPr>
              <w:t xml:space="preserve"> </w:t>
            </w:r>
            <w:r>
              <w:rPr>
                <w:sz w:val="24"/>
              </w:rPr>
              <w:t>characteristic</w:t>
            </w:r>
            <w:r>
              <w:rPr>
                <w:spacing w:val="-4"/>
                <w:sz w:val="24"/>
              </w:rPr>
              <w:t xml:space="preserve"> </w:t>
            </w:r>
            <w:r>
              <w:rPr>
                <w:sz w:val="24"/>
              </w:rPr>
              <w:t>physical</w:t>
            </w:r>
            <w:r>
              <w:rPr>
                <w:spacing w:val="-4"/>
                <w:sz w:val="24"/>
              </w:rPr>
              <w:t xml:space="preserve"> </w:t>
            </w:r>
            <w:r>
              <w:rPr>
                <w:sz w:val="24"/>
              </w:rPr>
              <w:t>and</w:t>
            </w:r>
            <w:r>
              <w:rPr>
                <w:spacing w:val="-4"/>
                <w:sz w:val="24"/>
              </w:rPr>
              <w:t xml:space="preserve"> </w:t>
            </w:r>
            <w:r>
              <w:rPr>
                <w:sz w:val="24"/>
              </w:rPr>
              <w:t>chemical</w:t>
            </w:r>
            <w:r>
              <w:rPr>
                <w:spacing w:val="-4"/>
                <w:sz w:val="24"/>
              </w:rPr>
              <w:t xml:space="preserve"> </w:t>
            </w:r>
            <w:r>
              <w:rPr>
                <w:sz w:val="24"/>
              </w:rPr>
              <w:t>properties</w:t>
            </w:r>
            <w:r>
              <w:rPr>
                <w:spacing w:val="-4"/>
                <w:sz w:val="24"/>
              </w:rPr>
              <w:t xml:space="preserve"> </w:t>
            </w:r>
            <w:r>
              <w:rPr>
                <w:sz w:val="24"/>
              </w:rPr>
              <w:t>(for</w:t>
            </w:r>
            <w:r>
              <w:rPr>
                <w:spacing w:val="-3"/>
                <w:sz w:val="24"/>
              </w:rPr>
              <w:t xml:space="preserve"> </w:t>
            </w:r>
            <w:r>
              <w:rPr>
                <w:sz w:val="24"/>
              </w:rPr>
              <w:t>any</w:t>
            </w:r>
            <w:r>
              <w:rPr>
                <w:spacing w:val="-4"/>
                <w:sz w:val="24"/>
              </w:rPr>
              <w:t xml:space="preserve"> </w:t>
            </w:r>
            <w:r>
              <w:rPr>
                <w:sz w:val="24"/>
              </w:rPr>
              <w:t>bulk</w:t>
            </w:r>
            <w:r>
              <w:rPr>
                <w:spacing w:val="-4"/>
                <w:sz w:val="24"/>
              </w:rPr>
              <w:t xml:space="preserve"> </w:t>
            </w:r>
            <w:r>
              <w:rPr>
                <w:sz w:val="24"/>
              </w:rPr>
              <w:t>quantity</w:t>
            </w:r>
            <w:r>
              <w:rPr>
                <w:spacing w:val="-4"/>
                <w:sz w:val="24"/>
              </w:rPr>
              <w:t xml:space="preserve"> </w:t>
            </w:r>
            <w:r>
              <w:rPr>
                <w:sz w:val="24"/>
              </w:rPr>
              <w:t>under</w:t>
            </w:r>
            <w:r>
              <w:rPr>
                <w:spacing w:val="-3"/>
                <w:sz w:val="24"/>
              </w:rPr>
              <w:t xml:space="preserve"> </w:t>
            </w:r>
            <w:r>
              <w:rPr>
                <w:sz w:val="24"/>
              </w:rPr>
              <w:t>given</w:t>
            </w:r>
            <w:r>
              <w:rPr>
                <w:spacing w:val="-4"/>
                <w:sz w:val="24"/>
              </w:rPr>
              <w:t xml:space="preserve"> </w:t>
            </w:r>
            <w:r>
              <w:rPr>
                <w:sz w:val="24"/>
              </w:rPr>
              <w:t>conditions)</w:t>
            </w:r>
            <w:r>
              <w:rPr>
                <w:spacing w:val="-3"/>
                <w:sz w:val="24"/>
              </w:rPr>
              <w:t xml:space="preserve"> </w:t>
            </w:r>
            <w:r>
              <w:rPr>
                <w:sz w:val="24"/>
              </w:rPr>
              <w:t>that can be used to identify</w:t>
            </w:r>
            <w:r>
              <w:rPr>
                <w:spacing w:val="-11"/>
                <w:sz w:val="24"/>
              </w:rPr>
              <w:t xml:space="preserve"> </w:t>
            </w:r>
            <w:r>
              <w:rPr>
                <w:sz w:val="24"/>
              </w:rPr>
              <w:t>it.</w:t>
            </w:r>
          </w:p>
          <w:p w14:paraId="7DAA36EA" w14:textId="77777777" w:rsidR="00691C7C" w:rsidRDefault="006F5FA7">
            <w:pPr>
              <w:pStyle w:val="TableParagraph"/>
              <w:numPr>
                <w:ilvl w:val="0"/>
                <w:numId w:val="5"/>
              </w:numPr>
              <w:tabs>
                <w:tab w:val="left" w:pos="505"/>
                <w:tab w:val="left" w:pos="506"/>
              </w:tabs>
              <w:spacing w:before="142" w:line="274" w:lineRule="exact"/>
              <w:ind w:left="505" w:right="1091"/>
              <w:rPr>
                <w:sz w:val="24"/>
              </w:rPr>
            </w:pPr>
            <w:hyperlink r:id="rId22">
              <w:r w:rsidR="00F20C70">
                <w:rPr>
                  <w:sz w:val="24"/>
                </w:rPr>
                <w:t>Substances are made from different types of atoms, which combine with one another in various ways. Atoms form</w:t>
              </w:r>
            </w:hyperlink>
            <w:r w:rsidR="00F20C70">
              <w:rPr>
                <w:sz w:val="24"/>
              </w:rPr>
              <w:t xml:space="preserve"> </w:t>
            </w:r>
            <w:hyperlink r:id="rId23">
              <w:r w:rsidR="00F20C70">
                <w:rPr>
                  <w:sz w:val="24"/>
                </w:rPr>
                <w:t>molecules that range in size from two to thousands of</w:t>
              </w:r>
              <w:r w:rsidR="00F20C70">
                <w:rPr>
                  <w:spacing w:val="-25"/>
                  <w:sz w:val="24"/>
                </w:rPr>
                <w:t xml:space="preserve"> </w:t>
              </w:r>
              <w:r w:rsidR="00F20C70">
                <w:rPr>
                  <w:sz w:val="24"/>
                </w:rPr>
                <w:t>atoms.</w:t>
              </w:r>
            </w:hyperlink>
          </w:p>
          <w:p w14:paraId="0609A027" w14:textId="77777777" w:rsidR="00691C7C" w:rsidRDefault="006F5FA7">
            <w:pPr>
              <w:pStyle w:val="TableParagraph"/>
              <w:numPr>
                <w:ilvl w:val="0"/>
                <w:numId w:val="5"/>
              </w:numPr>
              <w:tabs>
                <w:tab w:val="left" w:pos="505"/>
                <w:tab w:val="left" w:pos="506"/>
              </w:tabs>
              <w:spacing w:before="116"/>
              <w:ind w:left="505"/>
              <w:rPr>
                <w:sz w:val="24"/>
              </w:rPr>
            </w:pPr>
            <w:hyperlink r:id="rId24">
              <w:r w:rsidR="00F20C70">
                <w:rPr>
                  <w:sz w:val="24"/>
                </w:rPr>
                <w:t>Solids</w:t>
              </w:r>
              <w:r w:rsidR="00F20C70">
                <w:rPr>
                  <w:spacing w:val="-4"/>
                  <w:sz w:val="24"/>
                </w:rPr>
                <w:t xml:space="preserve"> </w:t>
              </w:r>
              <w:r w:rsidR="00F20C70">
                <w:rPr>
                  <w:sz w:val="24"/>
                </w:rPr>
                <w:t>may</w:t>
              </w:r>
              <w:r w:rsidR="00F20C70">
                <w:rPr>
                  <w:spacing w:val="-4"/>
                  <w:sz w:val="24"/>
                </w:rPr>
                <w:t xml:space="preserve"> </w:t>
              </w:r>
              <w:r w:rsidR="00F20C70">
                <w:rPr>
                  <w:sz w:val="24"/>
                </w:rPr>
                <w:t>be</w:t>
              </w:r>
              <w:r w:rsidR="00F20C70">
                <w:rPr>
                  <w:spacing w:val="-4"/>
                  <w:sz w:val="24"/>
                </w:rPr>
                <w:t xml:space="preserve"> </w:t>
              </w:r>
              <w:r w:rsidR="00F20C70">
                <w:rPr>
                  <w:sz w:val="24"/>
                </w:rPr>
                <w:t>formed</w:t>
              </w:r>
              <w:r w:rsidR="00F20C70">
                <w:rPr>
                  <w:spacing w:val="-5"/>
                  <w:sz w:val="24"/>
                </w:rPr>
                <w:t xml:space="preserve"> </w:t>
              </w:r>
              <w:r w:rsidR="00F20C70">
                <w:rPr>
                  <w:sz w:val="24"/>
                </w:rPr>
                <w:t>from</w:t>
              </w:r>
              <w:r w:rsidR="00F20C70">
                <w:rPr>
                  <w:spacing w:val="-5"/>
                  <w:sz w:val="24"/>
                </w:rPr>
                <w:t xml:space="preserve"> </w:t>
              </w:r>
              <w:r w:rsidR="00F20C70">
                <w:rPr>
                  <w:sz w:val="24"/>
                </w:rPr>
                <w:t>molecules,</w:t>
              </w:r>
              <w:r w:rsidR="00F20C70">
                <w:rPr>
                  <w:spacing w:val="-3"/>
                  <w:sz w:val="24"/>
                </w:rPr>
                <w:t xml:space="preserve"> </w:t>
              </w:r>
              <w:r w:rsidR="00F20C70">
                <w:rPr>
                  <w:sz w:val="24"/>
                </w:rPr>
                <w:t>or</w:t>
              </w:r>
              <w:r w:rsidR="00F20C70">
                <w:rPr>
                  <w:spacing w:val="-3"/>
                  <w:sz w:val="24"/>
                </w:rPr>
                <w:t xml:space="preserve"> </w:t>
              </w:r>
              <w:r w:rsidR="00F20C70">
                <w:rPr>
                  <w:sz w:val="24"/>
                </w:rPr>
                <w:t>they</w:t>
              </w:r>
              <w:r w:rsidR="00F20C70">
                <w:rPr>
                  <w:spacing w:val="-4"/>
                  <w:sz w:val="24"/>
                </w:rPr>
                <w:t xml:space="preserve"> </w:t>
              </w:r>
              <w:r w:rsidR="00F20C70">
                <w:rPr>
                  <w:sz w:val="24"/>
                </w:rPr>
                <w:t>may</w:t>
              </w:r>
              <w:r w:rsidR="00F20C70">
                <w:rPr>
                  <w:spacing w:val="-4"/>
                  <w:sz w:val="24"/>
                </w:rPr>
                <w:t xml:space="preserve"> </w:t>
              </w:r>
              <w:r w:rsidR="00F20C70">
                <w:rPr>
                  <w:sz w:val="24"/>
                </w:rPr>
                <w:t>be</w:t>
              </w:r>
              <w:r w:rsidR="00F20C70">
                <w:rPr>
                  <w:spacing w:val="-4"/>
                  <w:sz w:val="24"/>
                </w:rPr>
                <w:t xml:space="preserve"> </w:t>
              </w:r>
              <w:r w:rsidR="00F20C70">
                <w:rPr>
                  <w:sz w:val="24"/>
                </w:rPr>
                <w:t>extended</w:t>
              </w:r>
              <w:r w:rsidR="00F20C70">
                <w:rPr>
                  <w:spacing w:val="-4"/>
                  <w:sz w:val="24"/>
                </w:rPr>
                <w:t xml:space="preserve"> </w:t>
              </w:r>
              <w:r w:rsidR="00F20C70">
                <w:rPr>
                  <w:sz w:val="24"/>
                </w:rPr>
                <w:t>structures</w:t>
              </w:r>
              <w:r w:rsidR="00F20C70">
                <w:rPr>
                  <w:spacing w:val="-4"/>
                  <w:sz w:val="24"/>
                </w:rPr>
                <w:t xml:space="preserve"> </w:t>
              </w:r>
              <w:r w:rsidR="00F20C70">
                <w:rPr>
                  <w:sz w:val="24"/>
                </w:rPr>
                <w:t>with</w:t>
              </w:r>
              <w:r w:rsidR="00F20C70">
                <w:rPr>
                  <w:spacing w:val="-4"/>
                  <w:sz w:val="24"/>
                </w:rPr>
                <w:t xml:space="preserve"> </w:t>
              </w:r>
              <w:r w:rsidR="00F20C70">
                <w:rPr>
                  <w:sz w:val="24"/>
                </w:rPr>
                <w:t>repeating</w:t>
              </w:r>
              <w:r w:rsidR="00F20C70">
                <w:rPr>
                  <w:spacing w:val="-3"/>
                  <w:sz w:val="24"/>
                </w:rPr>
                <w:t xml:space="preserve"> </w:t>
              </w:r>
              <w:r w:rsidR="00F20C70">
                <w:rPr>
                  <w:sz w:val="24"/>
                </w:rPr>
                <w:t>subunits</w:t>
              </w:r>
              <w:r w:rsidR="00F20C70">
                <w:rPr>
                  <w:spacing w:val="-4"/>
                  <w:sz w:val="24"/>
                </w:rPr>
                <w:t xml:space="preserve"> </w:t>
              </w:r>
              <w:r w:rsidR="00F20C70">
                <w:rPr>
                  <w:sz w:val="24"/>
                </w:rPr>
                <w:t>(e.g.,</w:t>
              </w:r>
              <w:r w:rsidR="00F20C70">
                <w:rPr>
                  <w:spacing w:val="-3"/>
                  <w:sz w:val="24"/>
                </w:rPr>
                <w:t xml:space="preserve"> </w:t>
              </w:r>
              <w:r w:rsidR="00F20C70">
                <w:rPr>
                  <w:sz w:val="24"/>
                </w:rPr>
                <w:t>crystals).</w:t>
              </w:r>
            </w:hyperlink>
          </w:p>
          <w:p w14:paraId="3A51B66F" w14:textId="77777777" w:rsidR="00691C7C" w:rsidRDefault="006F5FA7">
            <w:pPr>
              <w:pStyle w:val="TableParagraph"/>
              <w:numPr>
                <w:ilvl w:val="0"/>
                <w:numId w:val="5"/>
              </w:numPr>
              <w:tabs>
                <w:tab w:val="left" w:pos="505"/>
                <w:tab w:val="left" w:pos="506"/>
              </w:tabs>
              <w:spacing w:before="140" w:line="274" w:lineRule="exact"/>
              <w:ind w:left="505" w:right="118"/>
              <w:rPr>
                <w:sz w:val="24"/>
              </w:rPr>
            </w:pPr>
            <w:hyperlink r:id="rId25">
              <w:r w:rsidR="00F20C70">
                <w:rPr>
                  <w:sz w:val="24"/>
                </w:rPr>
                <w:t>Each</w:t>
              </w:r>
              <w:r w:rsidR="00F20C70">
                <w:rPr>
                  <w:spacing w:val="-4"/>
                  <w:sz w:val="24"/>
                </w:rPr>
                <w:t xml:space="preserve"> </w:t>
              </w:r>
              <w:r w:rsidR="00F20C70">
                <w:rPr>
                  <w:sz w:val="24"/>
                </w:rPr>
                <w:t>pure</w:t>
              </w:r>
              <w:r w:rsidR="00F20C70">
                <w:rPr>
                  <w:spacing w:val="-4"/>
                  <w:sz w:val="24"/>
                </w:rPr>
                <w:t xml:space="preserve"> </w:t>
              </w:r>
              <w:r w:rsidR="00F20C70">
                <w:rPr>
                  <w:sz w:val="24"/>
                </w:rPr>
                <w:t>substance</w:t>
              </w:r>
              <w:r w:rsidR="00F20C70">
                <w:rPr>
                  <w:spacing w:val="-4"/>
                  <w:sz w:val="24"/>
                </w:rPr>
                <w:t xml:space="preserve"> </w:t>
              </w:r>
              <w:r w:rsidR="00F20C70">
                <w:rPr>
                  <w:sz w:val="24"/>
                </w:rPr>
                <w:t>has</w:t>
              </w:r>
              <w:r w:rsidR="00F20C70">
                <w:rPr>
                  <w:spacing w:val="-4"/>
                  <w:sz w:val="24"/>
                </w:rPr>
                <w:t xml:space="preserve"> </w:t>
              </w:r>
              <w:r w:rsidR="00F20C70">
                <w:rPr>
                  <w:sz w:val="24"/>
                </w:rPr>
                <w:t>characteristic</w:t>
              </w:r>
              <w:r w:rsidR="00F20C70">
                <w:rPr>
                  <w:spacing w:val="-4"/>
                  <w:sz w:val="24"/>
                </w:rPr>
                <w:t xml:space="preserve"> </w:t>
              </w:r>
              <w:r w:rsidR="00F20C70">
                <w:rPr>
                  <w:sz w:val="24"/>
                </w:rPr>
                <w:t>physical</w:t>
              </w:r>
              <w:r w:rsidR="00F20C70">
                <w:rPr>
                  <w:spacing w:val="-4"/>
                  <w:sz w:val="24"/>
                </w:rPr>
                <w:t xml:space="preserve"> </w:t>
              </w:r>
              <w:r w:rsidR="00F20C70">
                <w:rPr>
                  <w:sz w:val="24"/>
                </w:rPr>
                <w:t>and</w:t>
              </w:r>
              <w:r w:rsidR="00F20C70">
                <w:rPr>
                  <w:spacing w:val="-4"/>
                  <w:sz w:val="24"/>
                </w:rPr>
                <w:t xml:space="preserve"> </w:t>
              </w:r>
              <w:r w:rsidR="00F20C70">
                <w:rPr>
                  <w:sz w:val="24"/>
                </w:rPr>
                <w:t>chemical</w:t>
              </w:r>
              <w:r w:rsidR="00F20C70">
                <w:rPr>
                  <w:spacing w:val="-4"/>
                  <w:sz w:val="24"/>
                </w:rPr>
                <w:t xml:space="preserve"> </w:t>
              </w:r>
              <w:r w:rsidR="00F20C70">
                <w:rPr>
                  <w:sz w:val="24"/>
                </w:rPr>
                <w:t>properties</w:t>
              </w:r>
              <w:r w:rsidR="00F20C70">
                <w:rPr>
                  <w:spacing w:val="-4"/>
                  <w:sz w:val="24"/>
                </w:rPr>
                <w:t xml:space="preserve"> </w:t>
              </w:r>
              <w:r w:rsidR="00F20C70">
                <w:rPr>
                  <w:sz w:val="24"/>
                </w:rPr>
                <w:t>(for</w:t>
              </w:r>
              <w:r w:rsidR="00F20C70">
                <w:rPr>
                  <w:spacing w:val="-3"/>
                  <w:sz w:val="24"/>
                </w:rPr>
                <w:t xml:space="preserve"> </w:t>
              </w:r>
              <w:r w:rsidR="00F20C70">
                <w:rPr>
                  <w:sz w:val="24"/>
                </w:rPr>
                <w:t>any</w:t>
              </w:r>
              <w:r w:rsidR="00F20C70">
                <w:rPr>
                  <w:spacing w:val="-4"/>
                  <w:sz w:val="24"/>
                </w:rPr>
                <w:t xml:space="preserve"> </w:t>
              </w:r>
              <w:r w:rsidR="00F20C70">
                <w:rPr>
                  <w:sz w:val="24"/>
                </w:rPr>
                <w:t>bulk</w:t>
              </w:r>
              <w:r w:rsidR="00F20C70">
                <w:rPr>
                  <w:spacing w:val="-4"/>
                  <w:sz w:val="24"/>
                </w:rPr>
                <w:t xml:space="preserve"> </w:t>
              </w:r>
              <w:r w:rsidR="00F20C70">
                <w:rPr>
                  <w:sz w:val="24"/>
                </w:rPr>
                <w:t>quantity</w:t>
              </w:r>
              <w:r w:rsidR="00F20C70">
                <w:rPr>
                  <w:spacing w:val="-4"/>
                  <w:sz w:val="24"/>
                </w:rPr>
                <w:t xml:space="preserve"> </w:t>
              </w:r>
              <w:r w:rsidR="00F20C70">
                <w:rPr>
                  <w:sz w:val="24"/>
                </w:rPr>
                <w:t>under</w:t>
              </w:r>
              <w:r w:rsidR="00F20C70">
                <w:rPr>
                  <w:spacing w:val="-3"/>
                  <w:sz w:val="24"/>
                </w:rPr>
                <w:t xml:space="preserve"> </w:t>
              </w:r>
              <w:r w:rsidR="00F20C70">
                <w:rPr>
                  <w:sz w:val="24"/>
                </w:rPr>
                <w:t>given</w:t>
              </w:r>
              <w:r w:rsidR="00F20C70">
                <w:rPr>
                  <w:spacing w:val="-4"/>
                  <w:sz w:val="24"/>
                </w:rPr>
                <w:t xml:space="preserve"> </w:t>
              </w:r>
              <w:r w:rsidR="00F20C70">
                <w:rPr>
                  <w:sz w:val="24"/>
                </w:rPr>
                <w:t>conditions)</w:t>
              </w:r>
              <w:r w:rsidR="00F20C70">
                <w:rPr>
                  <w:spacing w:val="-3"/>
                  <w:sz w:val="24"/>
                </w:rPr>
                <w:t xml:space="preserve"> </w:t>
              </w:r>
              <w:r w:rsidR="00F20C70">
                <w:rPr>
                  <w:sz w:val="24"/>
                </w:rPr>
                <w:t>that</w:t>
              </w:r>
            </w:hyperlink>
            <w:r w:rsidR="00F20C70">
              <w:rPr>
                <w:sz w:val="24"/>
              </w:rPr>
              <w:t xml:space="preserve"> </w:t>
            </w:r>
            <w:hyperlink r:id="rId26">
              <w:r w:rsidR="00F20C70">
                <w:rPr>
                  <w:sz w:val="24"/>
                </w:rPr>
                <w:t>can be used to identify</w:t>
              </w:r>
              <w:r w:rsidR="00F20C70">
                <w:rPr>
                  <w:spacing w:val="-11"/>
                  <w:sz w:val="24"/>
                </w:rPr>
                <w:t xml:space="preserve"> </w:t>
              </w:r>
              <w:r w:rsidR="00F20C70">
                <w:rPr>
                  <w:sz w:val="24"/>
                </w:rPr>
                <w:t>it.)</w:t>
              </w:r>
            </w:hyperlink>
          </w:p>
          <w:p w14:paraId="6BD097FD" w14:textId="77777777" w:rsidR="00691C7C" w:rsidRDefault="006F5FA7">
            <w:pPr>
              <w:pStyle w:val="TableParagraph"/>
              <w:numPr>
                <w:ilvl w:val="0"/>
                <w:numId w:val="5"/>
              </w:numPr>
              <w:tabs>
                <w:tab w:val="left" w:pos="505"/>
                <w:tab w:val="left" w:pos="506"/>
              </w:tabs>
              <w:spacing w:before="116"/>
              <w:ind w:left="505" w:right="157"/>
              <w:rPr>
                <w:sz w:val="24"/>
              </w:rPr>
            </w:pPr>
            <w:hyperlink r:id="rId27">
              <w:r w:rsidR="00F20C70">
                <w:rPr>
                  <w:sz w:val="24"/>
                </w:rPr>
                <w:t>Substances react chemically in characteristic ways. In a chemical process, the atoms that make up the original substances</w:t>
              </w:r>
            </w:hyperlink>
            <w:r w:rsidR="00F20C70">
              <w:rPr>
                <w:sz w:val="24"/>
              </w:rPr>
              <w:t xml:space="preserve"> </w:t>
            </w:r>
            <w:hyperlink r:id="rId28">
              <w:r w:rsidR="00F20C70">
                <w:rPr>
                  <w:sz w:val="24"/>
                </w:rPr>
                <w:t>are</w:t>
              </w:r>
              <w:r w:rsidR="00F20C70">
                <w:rPr>
                  <w:spacing w:val="-4"/>
                  <w:sz w:val="24"/>
                </w:rPr>
                <w:t xml:space="preserve"> </w:t>
              </w:r>
              <w:r w:rsidR="00F20C70">
                <w:rPr>
                  <w:sz w:val="24"/>
                </w:rPr>
                <w:t>regrouped</w:t>
              </w:r>
              <w:r w:rsidR="00F20C70">
                <w:rPr>
                  <w:spacing w:val="-4"/>
                  <w:sz w:val="24"/>
                </w:rPr>
                <w:t xml:space="preserve"> </w:t>
              </w:r>
              <w:r w:rsidR="00F20C70">
                <w:rPr>
                  <w:sz w:val="24"/>
                </w:rPr>
                <w:t>into</w:t>
              </w:r>
              <w:r w:rsidR="00F20C70">
                <w:rPr>
                  <w:spacing w:val="-4"/>
                  <w:sz w:val="24"/>
                </w:rPr>
                <w:t xml:space="preserve"> </w:t>
              </w:r>
              <w:r w:rsidR="00F20C70">
                <w:rPr>
                  <w:sz w:val="24"/>
                </w:rPr>
                <w:t>different</w:t>
              </w:r>
              <w:r w:rsidR="00F20C70">
                <w:rPr>
                  <w:spacing w:val="-3"/>
                  <w:sz w:val="24"/>
                </w:rPr>
                <w:t xml:space="preserve"> </w:t>
              </w:r>
              <w:r w:rsidR="00F20C70">
                <w:rPr>
                  <w:sz w:val="24"/>
                </w:rPr>
                <w:t>molecules,</w:t>
              </w:r>
              <w:r w:rsidR="00F20C70">
                <w:rPr>
                  <w:spacing w:val="-3"/>
                  <w:sz w:val="24"/>
                </w:rPr>
                <w:t xml:space="preserve"> </w:t>
              </w:r>
              <w:r w:rsidR="00F20C70">
                <w:rPr>
                  <w:sz w:val="24"/>
                </w:rPr>
                <w:t>and</w:t>
              </w:r>
              <w:r w:rsidR="00F20C70">
                <w:rPr>
                  <w:spacing w:val="-4"/>
                  <w:sz w:val="24"/>
                </w:rPr>
                <w:t xml:space="preserve"> </w:t>
              </w:r>
              <w:r w:rsidR="00F20C70">
                <w:rPr>
                  <w:sz w:val="24"/>
                </w:rPr>
                <w:t>these</w:t>
              </w:r>
              <w:r w:rsidR="00F20C70">
                <w:rPr>
                  <w:spacing w:val="-4"/>
                  <w:sz w:val="24"/>
                </w:rPr>
                <w:t xml:space="preserve"> </w:t>
              </w:r>
              <w:r w:rsidR="00F20C70">
                <w:rPr>
                  <w:sz w:val="24"/>
                </w:rPr>
                <w:t>new</w:t>
              </w:r>
              <w:r w:rsidR="00F20C70">
                <w:rPr>
                  <w:spacing w:val="-4"/>
                  <w:sz w:val="24"/>
                </w:rPr>
                <w:t xml:space="preserve"> </w:t>
              </w:r>
              <w:r w:rsidR="00F20C70">
                <w:rPr>
                  <w:sz w:val="24"/>
                </w:rPr>
                <w:t>substances</w:t>
              </w:r>
              <w:r w:rsidR="00F20C70">
                <w:rPr>
                  <w:spacing w:val="-4"/>
                  <w:sz w:val="24"/>
                </w:rPr>
                <w:t xml:space="preserve"> </w:t>
              </w:r>
              <w:r w:rsidR="00F20C70">
                <w:rPr>
                  <w:sz w:val="24"/>
                </w:rPr>
                <w:t>have</w:t>
              </w:r>
              <w:r w:rsidR="00F20C70">
                <w:rPr>
                  <w:spacing w:val="-4"/>
                  <w:sz w:val="24"/>
                </w:rPr>
                <w:t xml:space="preserve"> </w:t>
              </w:r>
              <w:r w:rsidR="00F20C70">
                <w:rPr>
                  <w:sz w:val="24"/>
                </w:rPr>
                <w:t>different</w:t>
              </w:r>
              <w:r w:rsidR="00F20C70">
                <w:rPr>
                  <w:spacing w:val="-3"/>
                  <w:sz w:val="24"/>
                </w:rPr>
                <w:t xml:space="preserve"> </w:t>
              </w:r>
              <w:r w:rsidR="00F20C70">
                <w:rPr>
                  <w:sz w:val="24"/>
                </w:rPr>
                <w:t>properties</w:t>
              </w:r>
              <w:r w:rsidR="00F20C70">
                <w:rPr>
                  <w:spacing w:val="-4"/>
                  <w:sz w:val="24"/>
                </w:rPr>
                <w:t xml:space="preserve"> </w:t>
              </w:r>
              <w:r w:rsidR="00F20C70">
                <w:rPr>
                  <w:sz w:val="24"/>
                </w:rPr>
                <w:t>from</w:t>
              </w:r>
              <w:r w:rsidR="00F20C70">
                <w:rPr>
                  <w:spacing w:val="-5"/>
                  <w:sz w:val="24"/>
                </w:rPr>
                <w:t xml:space="preserve"> </w:t>
              </w:r>
              <w:r w:rsidR="00F20C70">
                <w:rPr>
                  <w:sz w:val="24"/>
                </w:rPr>
                <w:t>those</w:t>
              </w:r>
              <w:r w:rsidR="00F20C70">
                <w:rPr>
                  <w:spacing w:val="-4"/>
                  <w:sz w:val="24"/>
                </w:rPr>
                <w:t xml:space="preserve"> </w:t>
              </w:r>
              <w:r w:rsidR="00F20C70">
                <w:rPr>
                  <w:sz w:val="24"/>
                </w:rPr>
                <w:t>of</w:t>
              </w:r>
              <w:r w:rsidR="00F20C70">
                <w:rPr>
                  <w:spacing w:val="-3"/>
                  <w:sz w:val="24"/>
                </w:rPr>
                <w:t xml:space="preserve"> </w:t>
              </w:r>
              <w:r w:rsidR="00F20C70">
                <w:rPr>
                  <w:sz w:val="24"/>
                </w:rPr>
                <w:t>the</w:t>
              </w:r>
              <w:r w:rsidR="00F20C70">
                <w:rPr>
                  <w:spacing w:val="-5"/>
                  <w:sz w:val="24"/>
                </w:rPr>
                <w:t xml:space="preserve"> </w:t>
              </w:r>
              <w:r w:rsidR="00F20C70">
                <w:rPr>
                  <w:sz w:val="24"/>
                </w:rPr>
                <w:t>reactants.</w:t>
              </w:r>
            </w:hyperlink>
          </w:p>
          <w:p w14:paraId="3C63B2AE" w14:textId="77777777" w:rsidR="00691C7C" w:rsidRDefault="00F20C70">
            <w:pPr>
              <w:pStyle w:val="TableParagraph"/>
              <w:spacing w:before="121"/>
              <w:rPr>
                <w:b/>
                <w:sz w:val="24"/>
              </w:rPr>
            </w:pPr>
            <w:r>
              <w:rPr>
                <w:b/>
                <w:sz w:val="24"/>
              </w:rPr>
              <w:t>Grade 7 Unit 2: Interactions of Matter</w:t>
            </w:r>
          </w:p>
          <w:p w14:paraId="57CA9B18" w14:textId="77777777" w:rsidR="00691C7C" w:rsidRDefault="006F5FA7">
            <w:pPr>
              <w:pStyle w:val="TableParagraph"/>
              <w:numPr>
                <w:ilvl w:val="0"/>
                <w:numId w:val="5"/>
              </w:numPr>
              <w:tabs>
                <w:tab w:val="left" w:pos="463"/>
                <w:tab w:val="left" w:pos="464"/>
              </w:tabs>
              <w:spacing w:before="119"/>
              <w:rPr>
                <w:sz w:val="24"/>
              </w:rPr>
            </w:pPr>
            <w:hyperlink r:id="rId29">
              <w:r w:rsidR="00F20C70">
                <w:rPr>
                  <w:sz w:val="24"/>
                </w:rPr>
                <w:t>Gases and liquids are made of molecules or inert atoms that are moving about relative to each</w:t>
              </w:r>
              <w:r w:rsidR="00F20C70">
                <w:rPr>
                  <w:spacing w:val="-42"/>
                  <w:sz w:val="24"/>
                </w:rPr>
                <w:t xml:space="preserve"> </w:t>
              </w:r>
              <w:r w:rsidR="00F20C70">
                <w:rPr>
                  <w:sz w:val="24"/>
                </w:rPr>
                <w:t>other.</w:t>
              </w:r>
            </w:hyperlink>
          </w:p>
          <w:p w14:paraId="12ACD86A" w14:textId="77777777" w:rsidR="00691C7C" w:rsidRDefault="006F5FA7">
            <w:pPr>
              <w:pStyle w:val="TableParagraph"/>
              <w:numPr>
                <w:ilvl w:val="0"/>
                <w:numId w:val="5"/>
              </w:numPr>
              <w:tabs>
                <w:tab w:val="left" w:pos="463"/>
                <w:tab w:val="left" w:pos="464"/>
              </w:tabs>
              <w:spacing w:before="117"/>
              <w:ind w:right="158"/>
              <w:rPr>
                <w:sz w:val="24"/>
              </w:rPr>
            </w:pPr>
            <w:hyperlink r:id="rId30">
              <w:r w:rsidR="00F20C70">
                <w:rPr>
                  <w:sz w:val="24"/>
                </w:rPr>
                <w:t>In a liquid, the molecules are constantly in contact with others; in a gas, they are widely spaced except when they happen</w:t>
              </w:r>
            </w:hyperlink>
            <w:r w:rsidR="00F20C70">
              <w:rPr>
                <w:sz w:val="24"/>
              </w:rPr>
              <w:t xml:space="preserve"> </w:t>
            </w:r>
            <w:hyperlink r:id="rId31">
              <w:r w:rsidR="00F20C70">
                <w:rPr>
                  <w:sz w:val="24"/>
                </w:rPr>
                <w:t>to</w:t>
              </w:r>
              <w:r w:rsidR="00F20C70">
                <w:rPr>
                  <w:spacing w:val="-3"/>
                  <w:sz w:val="24"/>
                </w:rPr>
                <w:t xml:space="preserve"> </w:t>
              </w:r>
              <w:r w:rsidR="00F20C70">
                <w:rPr>
                  <w:sz w:val="24"/>
                </w:rPr>
                <w:t>collide.</w:t>
              </w:r>
              <w:r w:rsidR="00F20C70">
                <w:rPr>
                  <w:spacing w:val="-2"/>
                  <w:sz w:val="24"/>
                </w:rPr>
                <w:t xml:space="preserve"> </w:t>
              </w:r>
              <w:r w:rsidR="00F20C70">
                <w:rPr>
                  <w:sz w:val="24"/>
                </w:rPr>
                <w:t>In</w:t>
              </w:r>
              <w:r w:rsidR="00F20C70">
                <w:rPr>
                  <w:spacing w:val="-3"/>
                  <w:sz w:val="24"/>
                </w:rPr>
                <w:t xml:space="preserve"> </w:t>
              </w:r>
              <w:r w:rsidR="00F20C70">
                <w:rPr>
                  <w:sz w:val="24"/>
                </w:rPr>
                <w:t>a</w:t>
              </w:r>
              <w:r w:rsidR="00F20C70">
                <w:rPr>
                  <w:spacing w:val="-3"/>
                  <w:sz w:val="24"/>
                </w:rPr>
                <w:t xml:space="preserve"> </w:t>
              </w:r>
              <w:r w:rsidR="00F20C70">
                <w:rPr>
                  <w:sz w:val="24"/>
                </w:rPr>
                <w:t>solid,</w:t>
              </w:r>
              <w:r w:rsidR="00F20C70">
                <w:rPr>
                  <w:spacing w:val="-2"/>
                  <w:sz w:val="24"/>
                </w:rPr>
                <w:t xml:space="preserve"> </w:t>
              </w:r>
              <w:r w:rsidR="00F20C70">
                <w:rPr>
                  <w:sz w:val="24"/>
                </w:rPr>
                <w:t>atoms</w:t>
              </w:r>
              <w:r w:rsidR="00F20C70">
                <w:rPr>
                  <w:spacing w:val="-3"/>
                  <w:sz w:val="24"/>
                </w:rPr>
                <w:t xml:space="preserve"> </w:t>
              </w:r>
              <w:r w:rsidR="00F20C70">
                <w:rPr>
                  <w:sz w:val="24"/>
                </w:rPr>
                <w:t>are</w:t>
              </w:r>
              <w:r w:rsidR="00F20C70">
                <w:rPr>
                  <w:spacing w:val="-3"/>
                  <w:sz w:val="24"/>
                </w:rPr>
                <w:t xml:space="preserve"> </w:t>
              </w:r>
              <w:r w:rsidR="00F20C70">
                <w:rPr>
                  <w:sz w:val="24"/>
                </w:rPr>
                <w:t>closely</w:t>
              </w:r>
              <w:r w:rsidR="00F20C70">
                <w:rPr>
                  <w:spacing w:val="-3"/>
                  <w:sz w:val="24"/>
                </w:rPr>
                <w:t xml:space="preserve"> </w:t>
              </w:r>
              <w:r w:rsidR="00F20C70">
                <w:rPr>
                  <w:sz w:val="24"/>
                </w:rPr>
                <w:t>spaced</w:t>
              </w:r>
              <w:r w:rsidR="00F20C70">
                <w:rPr>
                  <w:spacing w:val="-3"/>
                  <w:sz w:val="24"/>
                </w:rPr>
                <w:t xml:space="preserve"> </w:t>
              </w:r>
              <w:r w:rsidR="00F20C70">
                <w:rPr>
                  <w:sz w:val="24"/>
                </w:rPr>
                <w:t>and</w:t>
              </w:r>
              <w:r w:rsidR="00F20C70">
                <w:rPr>
                  <w:spacing w:val="-3"/>
                  <w:sz w:val="24"/>
                </w:rPr>
                <w:t xml:space="preserve"> </w:t>
              </w:r>
              <w:r w:rsidR="00F20C70">
                <w:rPr>
                  <w:sz w:val="24"/>
                </w:rPr>
                <w:t>may</w:t>
              </w:r>
              <w:r w:rsidR="00F20C70">
                <w:rPr>
                  <w:spacing w:val="-3"/>
                  <w:sz w:val="24"/>
                </w:rPr>
                <w:t xml:space="preserve"> </w:t>
              </w:r>
              <w:r w:rsidR="00F20C70">
                <w:rPr>
                  <w:sz w:val="24"/>
                </w:rPr>
                <w:t>vibrate</w:t>
              </w:r>
              <w:r w:rsidR="00F20C70">
                <w:rPr>
                  <w:spacing w:val="-3"/>
                  <w:sz w:val="24"/>
                </w:rPr>
                <w:t xml:space="preserve"> </w:t>
              </w:r>
              <w:r w:rsidR="00F20C70">
                <w:rPr>
                  <w:sz w:val="24"/>
                </w:rPr>
                <w:t>in</w:t>
              </w:r>
              <w:r w:rsidR="00F20C70">
                <w:rPr>
                  <w:spacing w:val="-3"/>
                  <w:sz w:val="24"/>
                </w:rPr>
                <w:t xml:space="preserve"> </w:t>
              </w:r>
              <w:r w:rsidR="00F20C70">
                <w:rPr>
                  <w:sz w:val="24"/>
                </w:rPr>
                <w:t>position</w:t>
              </w:r>
              <w:r w:rsidR="00F20C70">
                <w:rPr>
                  <w:spacing w:val="-3"/>
                  <w:sz w:val="24"/>
                </w:rPr>
                <w:t xml:space="preserve"> </w:t>
              </w:r>
              <w:r w:rsidR="00F20C70">
                <w:rPr>
                  <w:sz w:val="24"/>
                </w:rPr>
                <w:t>but</w:t>
              </w:r>
              <w:r w:rsidR="00F20C70">
                <w:rPr>
                  <w:spacing w:val="-1"/>
                  <w:sz w:val="24"/>
                </w:rPr>
                <w:t xml:space="preserve"> </w:t>
              </w:r>
              <w:r w:rsidR="00F20C70">
                <w:rPr>
                  <w:sz w:val="24"/>
                </w:rPr>
                <w:t>do</w:t>
              </w:r>
              <w:r w:rsidR="00F20C70">
                <w:rPr>
                  <w:spacing w:val="-3"/>
                  <w:sz w:val="24"/>
                </w:rPr>
                <w:t xml:space="preserve"> </w:t>
              </w:r>
              <w:r w:rsidR="00F20C70">
                <w:rPr>
                  <w:sz w:val="24"/>
                </w:rPr>
                <w:t>not</w:t>
              </w:r>
              <w:r w:rsidR="00F20C70">
                <w:rPr>
                  <w:spacing w:val="-2"/>
                  <w:sz w:val="24"/>
                </w:rPr>
                <w:t xml:space="preserve"> </w:t>
              </w:r>
              <w:r w:rsidR="00F20C70">
                <w:rPr>
                  <w:sz w:val="24"/>
                </w:rPr>
                <w:t>change</w:t>
              </w:r>
              <w:r w:rsidR="00F20C70">
                <w:rPr>
                  <w:spacing w:val="-3"/>
                  <w:sz w:val="24"/>
                </w:rPr>
                <w:t xml:space="preserve"> </w:t>
              </w:r>
              <w:r w:rsidR="00F20C70">
                <w:rPr>
                  <w:sz w:val="24"/>
                </w:rPr>
                <w:t>relative</w:t>
              </w:r>
              <w:r w:rsidR="00F20C70">
                <w:rPr>
                  <w:spacing w:val="-3"/>
                  <w:sz w:val="24"/>
                </w:rPr>
                <w:t xml:space="preserve"> </w:t>
              </w:r>
              <w:r w:rsidR="00F20C70">
                <w:rPr>
                  <w:sz w:val="24"/>
                </w:rPr>
                <w:t>locations.</w:t>
              </w:r>
              <w:r w:rsidR="00F20C70">
                <w:rPr>
                  <w:spacing w:val="-1"/>
                  <w:sz w:val="24"/>
                </w:rPr>
                <w:t xml:space="preserve"> </w:t>
              </w:r>
              <w:r w:rsidR="00F20C70">
                <w:rPr>
                  <w:sz w:val="24"/>
                </w:rPr>
                <w:t>(MS-PS1-4)</w:t>
              </w:r>
            </w:hyperlink>
          </w:p>
          <w:p w14:paraId="0BF7152E" w14:textId="77777777" w:rsidR="00691C7C" w:rsidRDefault="00F20C70">
            <w:pPr>
              <w:pStyle w:val="TableParagraph"/>
              <w:numPr>
                <w:ilvl w:val="0"/>
                <w:numId w:val="5"/>
              </w:numPr>
              <w:tabs>
                <w:tab w:val="left" w:pos="463"/>
                <w:tab w:val="left" w:pos="464"/>
              </w:tabs>
              <w:spacing w:before="119"/>
              <w:rPr>
                <w:sz w:val="24"/>
              </w:rPr>
            </w:pPr>
            <w:r>
              <w:rPr>
                <w:sz w:val="24"/>
              </w:rPr>
              <w:t>Gases and liquids are made of molecules or inert atoms that are moving about relative to each</w:t>
            </w:r>
            <w:r>
              <w:rPr>
                <w:spacing w:val="-43"/>
                <w:sz w:val="24"/>
              </w:rPr>
              <w:t xml:space="preserve"> </w:t>
            </w:r>
            <w:r>
              <w:rPr>
                <w:sz w:val="24"/>
              </w:rPr>
              <w:t>other.</w:t>
            </w:r>
          </w:p>
        </w:tc>
      </w:tr>
    </w:tbl>
    <w:p w14:paraId="558D493C" w14:textId="77777777" w:rsidR="00691C7C" w:rsidRDefault="00691C7C">
      <w:pPr>
        <w:rPr>
          <w:sz w:val="24"/>
        </w:rPr>
        <w:sectPr w:rsidR="00691C7C">
          <w:pgSz w:w="15840" w:h="12240" w:orient="landscape"/>
          <w:pgMar w:top="1780" w:right="960" w:bottom="1280" w:left="960" w:header="726" w:footer="1087" w:gutter="0"/>
          <w:cols w:space="720"/>
        </w:sectPr>
      </w:pPr>
    </w:p>
    <w:p w14:paraId="283F74FD" w14:textId="77777777" w:rsidR="00691C7C" w:rsidRDefault="00691C7C">
      <w:pPr>
        <w:pStyle w:val="BodyText"/>
        <w:rPr>
          <w:rFonts w:ascii="Times New Roman"/>
          <w:sz w:val="20"/>
        </w:rPr>
      </w:pPr>
    </w:p>
    <w:p w14:paraId="2577E0DC" w14:textId="77777777" w:rsidR="00691C7C" w:rsidRDefault="00691C7C">
      <w:pPr>
        <w:pStyle w:val="BodyText"/>
        <w:spacing w:before="3"/>
        <w:rPr>
          <w:rFonts w:ascii="Times New Roman"/>
          <w:sz w:val="22"/>
        </w:rPr>
      </w:pPr>
    </w:p>
    <w:p w14:paraId="02FA0E53" w14:textId="77777777" w:rsidR="00691C7C" w:rsidRDefault="00F20C70">
      <w:pPr>
        <w:ind w:left="115"/>
        <w:rPr>
          <w:rFonts w:ascii="Times New Roman"/>
          <w:sz w:val="20"/>
        </w:rPr>
      </w:pPr>
      <w:r>
        <w:rPr>
          <w:rFonts w:ascii="Times New Roman"/>
          <w:spacing w:val="-49"/>
          <w:sz w:val="20"/>
        </w:rPr>
        <w:t xml:space="preserve"> </w:t>
      </w:r>
      <w:r w:rsidR="006F5FA7">
        <w:rPr>
          <w:rFonts w:ascii="Times New Roman"/>
          <w:spacing w:val="-49"/>
          <w:sz w:val="20"/>
        </w:rPr>
      </w:r>
      <w:r w:rsidR="006F5FA7">
        <w:rPr>
          <w:rFonts w:ascii="Times New Roman"/>
          <w:spacing w:val="-49"/>
          <w:sz w:val="20"/>
        </w:rPr>
        <w:pict w14:anchorId="082F595B">
          <v:shape id="_x0000_s1172" type="#_x0000_t202" style="width:684pt;height:89.95pt;mso-left-percent:-10001;mso-top-percent:-10001;mso-position-horizontal:absolute;mso-position-horizontal-relative:char;mso-position-vertical:absolute;mso-position-vertical-relative:line;mso-left-percent:-10001;mso-top-percent:-10001" filled="f" strokeweight=".16969mm">
            <v:textbox inset="0,0,0,0">
              <w:txbxContent>
                <w:p w14:paraId="6BA97380" w14:textId="77777777" w:rsidR="00691C7C" w:rsidRDefault="00F20C70">
                  <w:pPr>
                    <w:pStyle w:val="ListParagraph"/>
                    <w:numPr>
                      <w:ilvl w:val="0"/>
                      <w:numId w:val="4"/>
                    </w:numPr>
                    <w:tabs>
                      <w:tab w:val="left" w:pos="463"/>
                      <w:tab w:val="left" w:pos="464"/>
                    </w:tabs>
                    <w:ind w:right="626"/>
                    <w:rPr>
                      <w:sz w:val="24"/>
                    </w:rPr>
                  </w:pPr>
                  <w:r>
                    <w:rPr>
                      <w:sz w:val="24"/>
                    </w:rPr>
                    <w:t>In a liquid, the molecules are constantly in contact with others; in a gas, they are widely spaced out except when they happen</w:t>
                  </w:r>
                  <w:r>
                    <w:rPr>
                      <w:spacing w:val="-3"/>
                      <w:sz w:val="24"/>
                    </w:rPr>
                    <w:t xml:space="preserve"> </w:t>
                  </w:r>
                  <w:r>
                    <w:rPr>
                      <w:sz w:val="24"/>
                    </w:rPr>
                    <w:t>to</w:t>
                  </w:r>
                  <w:r>
                    <w:rPr>
                      <w:spacing w:val="-3"/>
                      <w:sz w:val="24"/>
                    </w:rPr>
                    <w:t xml:space="preserve"> </w:t>
                  </w:r>
                  <w:r>
                    <w:rPr>
                      <w:sz w:val="24"/>
                    </w:rPr>
                    <w:t>collide.</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solid,</w:t>
                  </w:r>
                  <w:r>
                    <w:rPr>
                      <w:spacing w:val="-2"/>
                      <w:sz w:val="24"/>
                    </w:rPr>
                    <w:t xml:space="preserve"> </w:t>
                  </w:r>
                  <w:r>
                    <w:rPr>
                      <w:sz w:val="24"/>
                    </w:rPr>
                    <w:t>atoms</w:t>
                  </w:r>
                  <w:r>
                    <w:rPr>
                      <w:spacing w:val="-3"/>
                      <w:sz w:val="24"/>
                    </w:rPr>
                    <w:t xml:space="preserve"> </w:t>
                  </w:r>
                  <w:r>
                    <w:rPr>
                      <w:sz w:val="24"/>
                    </w:rPr>
                    <w:t>are</w:t>
                  </w:r>
                  <w:r>
                    <w:rPr>
                      <w:spacing w:val="-3"/>
                      <w:sz w:val="24"/>
                    </w:rPr>
                    <w:t xml:space="preserve"> </w:t>
                  </w:r>
                  <w:r>
                    <w:rPr>
                      <w:sz w:val="24"/>
                    </w:rPr>
                    <w:t>closely</w:t>
                  </w:r>
                  <w:r>
                    <w:rPr>
                      <w:spacing w:val="-3"/>
                      <w:sz w:val="24"/>
                    </w:rPr>
                    <w:t xml:space="preserve"> </w:t>
                  </w:r>
                  <w:r>
                    <w:rPr>
                      <w:sz w:val="24"/>
                    </w:rPr>
                    <w:t>spaced</w:t>
                  </w:r>
                  <w:r>
                    <w:rPr>
                      <w:spacing w:val="-3"/>
                      <w:sz w:val="24"/>
                    </w:rPr>
                    <w:t xml:space="preserve"> </w:t>
                  </w:r>
                  <w:r>
                    <w:rPr>
                      <w:sz w:val="24"/>
                    </w:rPr>
                    <w:t>and</w:t>
                  </w:r>
                  <w:r>
                    <w:rPr>
                      <w:spacing w:val="-3"/>
                      <w:sz w:val="24"/>
                    </w:rPr>
                    <w:t xml:space="preserve"> </w:t>
                  </w:r>
                  <w:r>
                    <w:rPr>
                      <w:sz w:val="24"/>
                    </w:rPr>
                    <w:t>they</w:t>
                  </w:r>
                  <w:r>
                    <w:rPr>
                      <w:spacing w:val="-3"/>
                      <w:sz w:val="24"/>
                    </w:rPr>
                    <w:t xml:space="preserve"> </w:t>
                  </w:r>
                  <w:r>
                    <w:rPr>
                      <w:sz w:val="24"/>
                    </w:rPr>
                    <w:t>vibrate</w:t>
                  </w:r>
                  <w:r>
                    <w:rPr>
                      <w:spacing w:val="-3"/>
                      <w:sz w:val="24"/>
                    </w:rPr>
                    <w:t xml:space="preserve"> </w:t>
                  </w:r>
                  <w:r>
                    <w:rPr>
                      <w:sz w:val="24"/>
                    </w:rPr>
                    <w:t>in</w:t>
                  </w:r>
                  <w:r>
                    <w:rPr>
                      <w:spacing w:val="-3"/>
                      <w:sz w:val="24"/>
                    </w:rPr>
                    <w:t xml:space="preserve"> </w:t>
                  </w:r>
                  <w:r>
                    <w:rPr>
                      <w:sz w:val="24"/>
                    </w:rPr>
                    <w:t>position</w:t>
                  </w:r>
                  <w:r>
                    <w:rPr>
                      <w:spacing w:val="-3"/>
                      <w:sz w:val="24"/>
                    </w:rPr>
                    <w:t xml:space="preserve"> </w:t>
                  </w:r>
                  <w:r>
                    <w:rPr>
                      <w:sz w:val="24"/>
                    </w:rPr>
                    <w:t>but</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change</w:t>
                  </w:r>
                  <w:r>
                    <w:rPr>
                      <w:spacing w:val="-2"/>
                      <w:sz w:val="24"/>
                    </w:rPr>
                    <w:t xml:space="preserve"> </w:t>
                  </w:r>
                  <w:r>
                    <w:rPr>
                      <w:sz w:val="24"/>
                    </w:rPr>
                    <w:t>relative</w:t>
                  </w:r>
                  <w:r>
                    <w:rPr>
                      <w:spacing w:val="-3"/>
                      <w:sz w:val="24"/>
                    </w:rPr>
                    <w:t xml:space="preserve"> </w:t>
                  </w:r>
                  <w:r>
                    <w:rPr>
                      <w:sz w:val="24"/>
                    </w:rPr>
                    <w:t>locations.</w:t>
                  </w:r>
                </w:p>
                <w:p w14:paraId="5EC0EEA8" w14:textId="77777777" w:rsidR="00691C7C" w:rsidRDefault="00F20C70">
                  <w:pPr>
                    <w:pStyle w:val="ListParagraph"/>
                    <w:numPr>
                      <w:ilvl w:val="0"/>
                      <w:numId w:val="4"/>
                    </w:numPr>
                    <w:tabs>
                      <w:tab w:val="left" w:pos="463"/>
                      <w:tab w:val="left" w:pos="464"/>
                    </w:tabs>
                    <w:spacing w:before="116" w:line="240" w:lineRule="auto"/>
                    <w:rPr>
                      <w:sz w:val="24"/>
                    </w:rPr>
                  </w:pPr>
                  <w:r>
                    <w:rPr>
                      <w:sz w:val="24"/>
                    </w:rPr>
                    <w:t>Solids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formed</w:t>
                  </w:r>
                  <w:r>
                    <w:rPr>
                      <w:spacing w:val="-5"/>
                      <w:sz w:val="24"/>
                    </w:rPr>
                    <w:t xml:space="preserve"> </w:t>
                  </w:r>
                  <w:r>
                    <w:rPr>
                      <w:sz w:val="24"/>
                    </w:rPr>
                    <w:t>from</w:t>
                  </w:r>
                  <w:r>
                    <w:rPr>
                      <w:spacing w:val="-5"/>
                      <w:sz w:val="24"/>
                    </w:rPr>
                    <w:t xml:space="preserve"> </w:t>
                  </w:r>
                  <w:r>
                    <w:rPr>
                      <w:sz w:val="24"/>
                    </w:rPr>
                    <w:t>molecules,</w:t>
                  </w:r>
                  <w:r>
                    <w:rPr>
                      <w:spacing w:val="-3"/>
                      <w:sz w:val="24"/>
                    </w:rPr>
                    <w:t xml:space="preserve"> </w:t>
                  </w:r>
                  <w:r>
                    <w:rPr>
                      <w:sz w:val="24"/>
                    </w:rPr>
                    <w:t>or</w:t>
                  </w:r>
                  <w:r>
                    <w:rPr>
                      <w:spacing w:val="-3"/>
                      <w:sz w:val="24"/>
                    </w:rPr>
                    <w:t xml:space="preserve"> </w:t>
                  </w:r>
                  <w:r>
                    <w:rPr>
                      <w:sz w:val="24"/>
                    </w:rPr>
                    <w:t>they</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extended</w:t>
                  </w:r>
                  <w:r>
                    <w:rPr>
                      <w:spacing w:val="-4"/>
                      <w:sz w:val="24"/>
                    </w:rPr>
                    <w:t xml:space="preserve"> </w:t>
                  </w:r>
                  <w:r>
                    <w:rPr>
                      <w:sz w:val="24"/>
                    </w:rPr>
                    <w:t>structures</w:t>
                  </w:r>
                  <w:r>
                    <w:rPr>
                      <w:spacing w:val="-4"/>
                      <w:sz w:val="24"/>
                    </w:rPr>
                    <w:t xml:space="preserve"> </w:t>
                  </w:r>
                  <w:r>
                    <w:rPr>
                      <w:sz w:val="24"/>
                    </w:rPr>
                    <w:t>with</w:t>
                  </w:r>
                  <w:r>
                    <w:rPr>
                      <w:spacing w:val="-4"/>
                      <w:sz w:val="24"/>
                    </w:rPr>
                    <w:t xml:space="preserve"> </w:t>
                  </w:r>
                  <w:r>
                    <w:rPr>
                      <w:sz w:val="24"/>
                    </w:rPr>
                    <w:t>repeating</w:t>
                  </w:r>
                  <w:r>
                    <w:rPr>
                      <w:spacing w:val="-3"/>
                      <w:sz w:val="24"/>
                    </w:rPr>
                    <w:t xml:space="preserve"> </w:t>
                  </w:r>
                  <w:r>
                    <w:rPr>
                      <w:sz w:val="24"/>
                    </w:rPr>
                    <w:t>subunits</w:t>
                  </w:r>
                  <w:r>
                    <w:rPr>
                      <w:spacing w:val="-4"/>
                      <w:sz w:val="24"/>
                    </w:rPr>
                    <w:t xml:space="preserve"> </w:t>
                  </w:r>
                  <w:r>
                    <w:rPr>
                      <w:sz w:val="24"/>
                    </w:rPr>
                    <w:t>(e.g.,</w:t>
                  </w:r>
                  <w:r>
                    <w:rPr>
                      <w:spacing w:val="-3"/>
                      <w:sz w:val="24"/>
                    </w:rPr>
                    <w:t xml:space="preserve"> </w:t>
                  </w:r>
                  <w:r>
                    <w:rPr>
                      <w:sz w:val="24"/>
                    </w:rPr>
                    <w:t>crystals).</w:t>
                  </w:r>
                </w:p>
                <w:p w14:paraId="2A90984C" w14:textId="77777777" w:rsidR="00691C7C" w:rsidRDefault="00F20C70">
                  <w:pPr>
                    <w:pStyle w:val="ListParagraph"/>
                    <w:numPr>
                      <w:ilvl w:val="0"/>
                      <w:numId w:val="4"/>
                    </w:numPr>
                    <w:tabs>
                      <w:tab w:val="left" w:pos="463"/>
                      <w:tab w:val="left" w:pos="464"/>
                    </w:tabs>
                    <w:spacing w:before="141"/>
                    <w:ind w:right="438"/>
                    <w:rPr>
                      <w:sz w:val="24"/>
                    </w:rPr>
                  </w:pPr>
                  <w:r>
                    <w:rPr>
                      <w:sz w:val="24"/>
                    </w:rPr>
                    <w:t>The changes of state that occur with variations and temperature or pressure can be described and predicted using these models of</w:t>
                  </w:r>
                  <w:r>
                    <w:rPr>
                      <w:spacing w:val="-8"/>
                      <w:sz w:val="24"/>
                    </w:rPr>
                    <w:t xml:space="preserve"> </w:t>
                  </w:r>
                  <w:r>
                    <w:rPr>
                      <w:sz w:val="24"/>
                    </w:rPr>
                    <w:t>matter.</w:t>
                  </w:r>
                </w:p>
              </w:txbxContent>
            </v:textbox>
            <w10:anchorlock/>
          </v:shape>
        </w:pict>
      </w:r>
    </w:p>
    <w:p w14:paraId="6198FB36" w14:textId="77777777" w:rsidR="00691C7C" w:rsidRDefault="00691C7C">
      <w:pPr>
        <w:pStyle w:val="BodyText"/>
        <w:spacing w:before="3"/>
        <w:rPr>
          <w:rFonts w:ascii="Times New Roman"/>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653C768D" w14:textId="77777777">
        <w:trPr>
          <w:trHeight w:hRule="exact" w:val="286"/>
        </w:trPr>
        <w:tc>
          <w:tcPr>
            <w:tcW w:w="13680" w:type="dxa"/>
            <w:shd w:val="clear" w:color="auto" w:fill="C0C0C0"/>
          </w:tcPr>
          <w:p w14:paraId="44EA228E" w14:textId="77777777" w:rsidR="00691C7C" w:rsidRDefault="00F20C70">
            <w:pPr>
              <w:pStyle w:val="TableParagraph"/>
              <w:spacing w:line="275" w:lineRule="exact"/>
              <w:ind w:left="4650" w:right="4649"/>
              <w:jc w:val="center"/>
              <w:rPr>
                <w:b/>
                <w:sz w:val="24"/>
              </w:rPr>
            </w:pPr>
            <w:bookmarkStart w:id="6" w:name="_bookmark6"/>
            <w:bookmarkEnd w:id="6"/>
            <w:r>
              <w:rPr>
                <w:b/>
                <w:sz w:val="24"/>
              </w:rPr>
              <w:t>Connections to Other Units</w:t>
            </w:r>
          </w:p>
        </w:tc>
      </w:tr>
      <w:tr w:rsidR="00691C7C" w14:paraId="30E30B90" w14:textId="77777777">
        <w:trPr>
          <w:trHeight w:hRule="exact" w:val="802"/>
        </w:trPr>
        <w:tc>
          <w:tcPr>
            <w:tcW w:w="13680" w:type="dxa"/>
          </w:tcPr>
          <w:p w14:paraId="5B9CFEAD" w14:textId="77777777" w:rsidR="00691C7C" w:rsidRDefault="00F20C70">
            <w:pPr>
              <w:pStyle w:val="TableParagraph"/>
              <w:spacing w:before="117"/>
              <w:ind w:right="287"/>
              <w:rPr>
                <w:sz w:val="24"/>
              </w:rPr>
            </w:pPr>
            <w:r>
              <w:rPr>
                <w:sz w:val="24"/>
              </w:rPr>
              <w:t xml:space="preserve">In </w:t>
            </w:r>
            <w:r>
              <w:rPr>
                <w:b/>
                <w:sz w:val="24"/>
              </w:rPr>
              <w:t>Unit 2, Changes to Matter</w:t>
            </w:r>
            <w:r>
              <w:rPr>
                <w:sz w:val="24"/>
              </w:rPr>
              <w:t>, students will use mathematical and computational thinking to understand the cause-and-effect relationship between physical changes in matter and conservation of weight.</w:t>
            </w:r>
          </w:p>
        </w:tc>
      </w:tr>
    </w:tbl>
    <w:p w14:paraId="113F6F8D" w14:textId="77777777" w:rsidR="00691C7C" w:rsidRDefault="00691C7C">
      <w:pPr>
        <w:pStyle w:val="BodyText"/>
        <w:spacing w:before="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301D47FF" w14:textId="77777777">
        <w:trPr>
          <w:trHeight w:hRule="exact" w:val="298"/>
        </w:trPr>
        <w:tc>
          <w:tcPr>
            <w:tcW w:w="13680" w:type="dxa"/>
            <w:shd w:val="clear" w:color="auto" w:fill="C0C0C0"/>
          </w:tcPr>
          <w:p w14:paraId="49A73EB3" w14:textId="77777777" w:rsidR="00691C7C" w:rsidRDefault="00F20C70">
            <w:pPr>
              <w:pStyle w:val="TableParagraph"/>
              <w:spacing w:before="4"/>
              <w:ind w:left="4650" w:right="4652"/>
              <w:jc w:val="center"/>
              <w:rPr>
                <w:b/>
                <w:sz w:val="24"/>
              </w:rPr>
            </w:pPr>
            <w:bookmarkStart w:id="7" w:name="_bookmark7"/>
            <w:bookmarkEnd w:id="7"/>
            <w:r>
              <w:rPr>
                <w:b/>
                <w:sz w:val="24"/>
              </w:rPr>
              <w:t>Sample of Open Education</w:t>
            </w:r>
            <w:r>
              <w:rPr>
                <w:b/>
                <w:spacing w:val="-21"/>
                <w:sz w:val="24"/>
              </w:rPr>
              <w:t xml:space="preserve"> </w:t>
            </w:r>
            <w:r>
              <w:rPr>
                <w:b/>
                <w:sz w:val="24"/>
              </w:rPr>
              <w:t>Resources</w:t>
            </w:r>
          </w:p>
        </w:tc>
      </w:tr>
      <w:tr w:rsidR="00691C7C" w14:paraId="6E820858" w14:textId="77777777">
        <w:trPr>
          <w:trHeight w:hRule="exact" w:val="803"/>
        </w:trPr>
        <w:tc>
          <w:tcPr>
            <w:tcW w:w="13680" w:type="dxa"/>
          </w:tcPr>
          <w:p w14:paraId="6E5FDBD9" w14:textId="77777777" w:rsidR="00691C7C" w:rsidRDefault="006F5FA7">
            <w:pPr>
              <w:pStyle w:val="TableParagraph"/>
              <w:spacing w:before="117"/>
              <w:rPr>
                <w:sz w:val="24"/>
              </w:rPr>
            </w:pPr>
            <w:hyperlink r:id="rId32">
              <w:r w:rsidR="00F20C70">
                <w:rPr>
                  <w:color w:val="0000FF"/>
                  <w:sz w:val="24"/>
                  <w:u w:val="single" w:color="0000FF"/>
                </w:rPr>
                <w:t>Material Properties:</w:t>
              </w:r>
            </w:hyperlink>
            <w:r w:rsidR="00F20C70">
              <w:rPr>
                <w:color w:val="0000FF"/>
                <w:sz w:val="24"/>
                <w:u w:val="single" w:color="0000FF"/>
              </w:rPr>
              <w:t xml:space="preserve"> </w:t>
            </w:r>
            <w:r w:rsidR="00F20C70">
              <w:rPr>
                <w:sz w:val="24"/>
              </w:rPr>
              <w:t xml:space="preserve">The dangerous </w:t>
            </w:r>
            <w:proofErr w:type="spellStart"/>
            <w:r w:rsidR="00F20C70">
              <w:rPr>
                <w:sz w:val="24"/>
              </w:rPr>
              <w:t>Androvax</w:t>
            </w:r>
            <w:proofErr w:type="spellEnd"/>
            <w:r w:rsidR="00F20C70">
              <w:rPr>
                <w:sz w:val="24"/>
              </w:rPr>
              <w:t xml:space="preserve"> has crash-landed on Earth! Sabotage his escape plans by tricking him into building a space ship out of the wrong materials.</w:t>
            </w:r>
          </w:p>
        </w:tc>
      </w:tr>
    </w:tbl>
    <w:p w14:paraId="0D870332" w14:textId="77777777" w:rsidR="00691C7C" w:rsidRDefault="00691C7C">
      <w:pPr>
        <w:pStyle w:val="BodyText"/>
        <w:spacing w:before="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91C7C" w14:paraId="799211E7" w14:textId="77777777">
        <w:trPr>
          <w:trHeight w:hRule="exact" w:val="298"/>
        </w:trPr>
        <w:tc>
          <w:tcPr>
            <w:tcW w:w="13680" w:type="dxa"/>
            <w:shd w:val="clear" w:color="auto" w:fill="C0C0C0"/>
          </w:tcPr>
          <w:p w14:paraId="0F9245F2" w14:textId="77777777" w:rsidR="00691C7C" w:rsidRDefault="00F20C70">
            <w:pPr>
              <w:pStyle w:val="TableParagraph"/>
              <w:spacing w:before="4"/>
              <w:ind w:left="4433"/>
              <w:rPr>
                <w:b/>
                <w:sz w:val="24"/>
              </w:rPr>
            </w:pPr>
            <w:bookmarkStart w:id="8" w:name="_bookmark8"/>
            <w:bookmarkEnd w:id="8"/>
            <w:r>
              <w:rPr>
                <w:b/>
                <w:sz w:val="24"/>
              </w:rPr>
              <w:t>Teacher Professional Learning Resources</w:t>
            </w:r>
          </w:p>
        </w:tc>
      </w:tr>
      <w:tr w:rsidR="00691C7C" w14:paraId="1BFD14CC" w14:textId="77777777">
        <w:trPr>
          <w:trHeight w:hRule="exact" w:val="3094"/>
        </w:trPr>
        <w:tc>
          <w:tcPr>
            <w:tcW w:w="13680" w:type="dxa"/>
          </w:tcPr>
          <w:p w14:paraId="73C5C593" w14:textId="77777777" w:rsidR="00691C7C" w:rsidRDefault="006F5FA7">
            <w:pPr>
              <w:pStyle w:val="TableParagraph"/>
              <w:spacing w:before="118"/>
              <w:rPr>
                <w:b/>
                <w:sz w:val="24"/>
              </w:rPr>
            </w:pPr>
            <w:hyperlink r:id="rId33">
              <w:r w:rsidR="00F20C70">
                <w:rPr>
                  <w:b/>
                  <w:color w:val="0000FF"/>
                  <w:sz w:val="24"/>
                  <w:u w:val="thick" w:color="0000FF"/>
                </w:rPr>
                <w:t>NSTA Web Seminar: Teaching NGSS in Elementary School—Fifth Grade</w:t>
              </w:r>
            </w:hyperlink>
          </w:p>
          <w:p w14:paraId="05397F95" w14:textId="77777777" w:rsidR="00691C7C" w:rsidRDefault="00F20C70">
            <w:pPr>
              <w:pStyle w:val="TableParagraph"/>
              <w:spacing w:before="118"/>
              <w:ind w:right="167"/>
              <w:rPr>
                <w:sz w:val="24"/>
              </w:rPr>
            </w:pPr>
            <w:r>
              <w:rPr>
                <w:sz w:val="24"/>
              </w:rPr>
              <w:t xml:space="preserve">Carla </w:t>
            </w:r>
            <w:proofErr w:type="spellStart"/>
            <w:r>
              <w:rPr>
                <w:sz w:val="24"/>
              </w:rPr>
              <w:t>Zembal</w:t>
            </w:r>
            <w:proofErr w:type="spellEnd"/>
            <w:r>
              <w:rPr>
                <w:sz w:val="24"/>
              </w:rPr>
              <w:t>-Saul, Professor of Science Education at Penn State University, Mary Starr, Executive Director of Michigan Mathematics and Science Centers Network, and Kathy Renfrew, K-5 Science Coordinator for VT Agency of Education, shared an overview of the NGSS for Fifth Grade level students. Strategies, such as Claims, Evidence and, Reasoning (CER) and Know, Learning, Evidence, Wondering and Science (KLEWS) were discussed. The bundling of performance expectations with a focus on scientific practices, disciplinary core ideas, and cross-cutting concepts was also presented as a strategy for pulling it all together.</w:t>
            </w:r>
          </w:p>
          <w:p w14:paraId="09E02F41" w14:textId="77777777" w:rsidR="00691C7C" w:rsidRDefault="00F20C70">
            <w:pPr>
              <w:pStyle w:val="TableParagraph"/>
              <w:spacing w:before="119"/>
              <w:rPr>
                <w:sz w:val="24"/>
              </w:rPr>
            </w:pPr>
            <w:r>
              <w:rPr>
                <w:sz w:val="24"/>
              </w:rPr>
              <w:t xml:space="preserve">View the </w:t>
            </w:r>
            <w:r>
              <w:rPr>
                <w:color w:val="0000FF"/>
                <w:sz w:val="24"/>
              </w:rPr>
              <w:t xml:space="preserve">resource </w:t>
            </w:r>
            <w:hyperlink r:id="rId34">
              <w:r>
                <w:rPr>
                  <w:color w:val="0000FF"/>
                  <w:sz w:val="24"/>
                </w:rPr>
                <w:t>collection</w:t>
              </w:r>
            </w:hyperlink>
            <w:r>
              <w:rPr>
                <w:color w:val="0000FF"/>
                <w:sz w:val="24"/>
              </w:rPr>
              <w:t>.</w:t>
            </w:r>
          </w:p>
          <w:p w14:paraId="788185F6" w14:textId="77777777" w:rsidR="00691C7C" w:rsidRDefault="00F20C70">
            <w:pPr>
              <w:pStyle w:val="TableParagraph"/>
              <w:spacing w:before="119"/>
              <w:rPr>
                <w:sz w:val="24"/>
              </w:rPr>
            </w:pPr>
            <w:r>
              <w:rPr>
                <w:sz w:val="24"/>
              </w:rPr>
              <w:t xml:space="preserve">Continue discussing this topic in the </w:t>
            </w:r>
            <w:hyperlink r:id="rId35">
              <w:r>
                <w:rPr>
                  <w:color w:val="0000FF"/>
                  <w:sz w:val="24"/>
                </w:rPr>
                <w:t>community forums.</w:t>
              </w:r>
            </w:hyperlink>
          </w:p>
        </w:tc>
      </w:tr>
    </w:tbl>
    <w:p w14:paraId="57139546" w14:textId="77777777" w:rsidR="00691C7C" w:rsidRDefault="00691C7C">
      <w:pPr>
        <w:rPr>
          <w:sz w:val="24"/>
        </w:rPr>
        <w:sectPr w:rsidR="00691C7C">
          <w:pgSz w:w="15840" w:h="12240" w:orient="landscape"/>
          <w:pgMar w:top="1780" w:right="960" w:bottom="1280" w:left="960" w:header="726" w:footer="1087" w:gutter="0"/>
          <w:cols w:space="720"/>
        </w:sectPr>
      </w:pPr>
    </w:p>
    <w:p w14:paraId="25527CFE" w14:textId="77777777" w:rsidR="00691C7C" w:rsidRDefault="00691C7C">
      <w:pPr>
        <w:pStyle w:val="BodyText"/>
        <w:rPr>
          <w:rFonts w:ascii="Times New Roman"/>
          <w:sz w:val="20"/>
        </w:rPr>
      </w:pPr>
    </w:p>
    <w:p w14:paraId="6891D897" w14:textId="77777777" w:rsidR="00691C7C" w:rsidRDefault="00691C7C">
      <w:pPr>
        <w:pStyle w:val="BodyText"/>
        <w:rPr>
          <w:rFonts w:ascii="Times New Roman"/>
          <w:sz w:val="20"/>
        </w:rPr>
      </w:pPr>
    </w:p>
    <w:p w14:paraId="3E2EFB29" w14:textId="77777777" w:rsidR="00691C7C" w:rsidRDefault="00691C7C">
      <w:pPr>
        <w:pStyle w:val="BodyText"/>
        <w:spacing w:before="6"/>
        <w:rPr>
          <w:rFonts w:ascii="Times New Roman"/>
          <w:sz w:val="29"/>
        </w:rPr>
      </w:pPr>
    </w:p>
    <w:p w14:paraId="2B6639B9" w14:textId="77777777" w:rsidR="00691C7C" w:rsidRDefault="006F5FA7">
      <w:pPr>
        <w:pStyle w:val="Heading1"/>
        <w:spacing w:before="92"/>
        <w:ind w:left="227"/>
      </w:pPr>
      <w:r>
        <w:pict w14:anchorId="148D20B8">
          <v:group id="_x0000_s1030" style="position:absolute;left:0;text-align:left;margin-left:53.75pt;margin-top:-15.9pt;width:684.5pt;height:337.55pt;z-index:-251668480;mso-position-horizontal-relative:page" coordorigin="1075,-318" coordsize="13690,6751">
            <v:line id="_x0000_s1032" style="position:absolute" from="1085,-308" to="14755,-308" strokeweight=".48pt"/>
            <v:shape id="_x0000_s1031" style="position:absolute;left:1080;top:-313;width:13680;height:6741" coordorigin="1080,-313" coordsize="13680,6741" o:spt="100" adj="0,,0" path="m1080,-313r,6741m1085,6423r13670,m14760,-313r,6741e" filled="f" strokeweight=".16969mm">
              <v:stroke joinstyle="round"/>
              <v:formulas/>
              <v:path arrowok="t" o:connecttype="segments"/>
            </v:shape>
            <w10:wrap anchorx="page"/>
          </v:group>
        </w:pict>
      </w:r>
      <w:hyperlink r:id="rId36">
        <w:r w:rsidR="00F20C70">
          <w:rPr>
            <w:color w:val="0000FF"/>
          </w:rPr>
          <w:t>NSTA Web Seminar: Teaching NGSS in K-5: Constructing Explanations from Evidence</w:t>
        </w:r>
      </w:hyperlink>
    </w:p>
    <w:p w14:paraId="263C2D15" w14:textId="77777777" w:rsidR="00691C7C" w:rsidRDefault="00F20C70">
      <w:pPr>
        <w:pStyle w:val="BodyText"/>
        <w:spacing w:before="118"/>
        <w:ind w:left="227" w:right="425"/>
      </w:pPr>
      <w:r>
        <w:t xml:space="preserve">Carla </w:t>
      </w:r>
      <w:proofErr w:type="spellStart"/>
      <w:r>
        <w:t>Zembal</w:t>
      </w:r>
      <w:proofErr w:type="spellEnd"/>
      <w:r>
        <w:t xml:space="preserve">-Saul, Mary Starr, and Kathy Renfrew, provided an overview of the </w:t>
      </w:r>
      <w:r>
        <w:rPr>
          <w:i/>
        </w:rPr>
        <w:t xml:space="preserve">NGSS </w:t>
      </w:r>
      <w:r>
        <w:t xml:space="preserve">for K-5th grade. The web seminar focused on the three dimensional learning of the </w:t>
      </w:r>
      <w:r>
        <w:rPr>
          <w:i/>
        </w:rPr>
        <w:t>NGSS</w:t>
      </w:r>
      <w:r>
        <w:t>, while introducing CLAIMS-EVIDENCE-REASONING (CER) as a framework for introducing explanations from evidence. The presenters highlighted and discussed the importance of engaging learners with phenomena, and included a demonstration on using a KLEWS chart to map the development of scientific explanations of those phenomena.</w:t>
      </w:r>
    </w:p>
    <w:p w14:paraId="6D9A5851" w14:textId="77777777" w:rsidR="00691C7C" w:rsidRDefault="00F20C70">
      <w:pPr>
        <w:pStyle w:val="BodyText"/>
        <w:spacing w:before="119"/>
        <w:ind w:left="227"/>
      </w:pPr>
      <w:r>
        <w:t xml:space="preserve">View the </w:t>
      </w:r>
      <w:r>
        <w:rPr>
          <w:color w:val="0000FF"/>
        </w:rPr>
        <w:t xml:space="preserve">resource </w:t>
      </w:r>
      <w:hyperlink r:id="rId37">
        <w:r>
          <w:rPr>
            <w:color w:val="0000FF"/>
          </w:rPr>
          <w:t>collection</w:t>
        </w:r>
      </w:hyperlink>
      <w:r>
        <w:t>.</w:t>
      </w:r>
    </w:p>
    <w:p w14:paraId="553B0586" w14:textId="77777777" w:rsidR="00691C7C" w:rsidRDefault="00F20C70">
      <w:pPr>
        <w:pStyle w:val="BodyText"/>
        <w:spacing w:before="119"/>
        <w:ind w:left="227"/>
      </w:pPr>
      <w:r>
        <w:t xml:space="preserve">Continue discussing this topic in the </w:t>
      </w:r>
      <w:hyperlink r:id="rId38">
        <w:r>
          <w:rPr>
            <w:color w:val="0000FF"/>
          </w:rPr>
          <w:t>community forums</w:t>
        </w:r>
        <w:r>
          <w:t>.</w:t>
        </w:r>
      </w:hyperlink>
    </w:p>
    <w:p w14:paraId="544FC74F" w14:textId="77777777" w:rsidR="00691C7C" w:rsidRDefault="00691C7C">
      <w:pPr>
        <w:pStyle w:val="BodyText"/>
        <w:rPr>
          <w:sz w:val="26"/>
        </w:rPr>
      </w:pPr>
    </w:p>
    <w:p w14:paraId="139E158B" w14:textId="77777777" w:rsidR="00691C7C" w:rsidRDefault="006F5FA7">
      <w:pPr>
        <w:pStyle w:val="Heading1"/>
        <w:spacing w:before="216"/>
        <w:ind w:left="227"/>
      </w:pPr>
      <w:hyperlink r:id="rId39">
        <w:r w:rsidR="00F20C70">
          <w:rPr>
            <w:color w:val="0000FF"/>
          </w:rPr>
          <w:t>NSTA Web Seminar: NGSS Core Ideas: Matter and Its Interactions</w:t>
        </w:r>
      </w:hyperlink>
    </w:p>
    <w:p w14:paraId="32AD21EE" w14:textId="77777777" w:rsidR="00691C7C" w:rsidRDefault="00F20C70">
      <w:pPr>
        <w:pStyle w:val="BodyText"/>
        <w:spacing w:before="118"/>
        <w:ind w:left="227" w:right="772"/>
      </w:pPr>
      <w:r>
        <w:t xml:space="preserve">Dr. </w:t>
      </w:r>
      <w:proofErr w:type="spellStart"/>
      <w:r>
        <w:t>Krajcik</w:t>
      </w:r>
      <w:proofErr w:type="spellEnd"/>
      <w:r>
        <w:t xml:space="preserve"> began the presentation by defining disciplinary core ideas and discussing the value of using core ideas to build understanding across time. He also talked about the way disciplinary core ideas work together with the other components</w:t>
      </w:r>
    </w:p>
    <w:p w14:paraId="36FB7649" w14:textId="77777777" w:rsidR="00691C7C" w:rsidRDefault="00F20C70">
      <w:pPr>
        <w:pStyle w:val="BodyText"/>
        <w:ind w:left="227" w:right="425"/>
      </w:pPr>
      <w:r>
        <w:t xml:space="preserve">of </w:t>
      </w:r>
      <w:r>
        <w:rPr>
          <w:i/>
        </w:rPr>
        <w:t>NGSS</w:t>
      </w:r>
      <w:r>
        <w:t xml:space="preserve">: scientific and engineering practices and crosscutting concepts. The program featured strategies for teaching about physical science concepts that answer questions such as "How do particles combine to form the variety of matter one observes?" and "How do substances combine or change (react) to make new substances?" Dr. </w:t>
      </w:r>
      <w:proofErr w:type="spellStart"/>
      <w:r>
        <w:t>Krajcik</w:t>
      </w:r>
      <w:proofErr w:type="spellEnd"/>
      <w:r>
        <w:t xml:space="preserve"> talked about the disciplinary core ideas for Properties of Matter and shared examples of student work. Participants had the opportunity to ask questions and discuss ideas for classroom application with other participating teachers.</w:t>
      </w:r>
    </w:p>
    <w:p w14:paraId="67F5ABA7" w14:textId="77777777" w:rsidR="00691C7C" w:rsidRDefault="00F20C70">
      <w:pPr>
        <w:pStyle w:val="BodyText"/>
        <w:spacing w:before="120"/>
        <w:ind w:left="227"/>
      </w:pPr>
      <w:r>
        <w:t xml:space="preserve">View the </w:t>
      </w:r>
      <w:r>
        <w:rPr>
          <w:color w:val="0000FF"/>
        </w:rPr>
        <w:t xml:space="preserve">resource </w:t>
      </w:r>
      <w:hyperlink r:id="rId40">
        <w:r>
          <w:rPr>
            <w:color w:val="0000FF"/>
          </w:rPr>
          <w:t>collection</w:t>
        </w:r>
      </w:hyperlink>
      <w:r>
        <w:rPr>
          <w:color w:val="575655"/>
        </w:rPr>
        <w:t>.</w:t>
      </w:r>
    </w:p>
    <w:p w14:paraId="56C71D67" w14:textId="77777777" w:rsidR="00691C7C" w:rsidRDefault="00F20C70">
      <w:pPr>
        <w:pStyle w:val="BodyText"/>
        <w:spacing w:before="119"/>
        <w:ind w:left="227"/>
      </w:pPr>
      <w:r>
        <w:t xml:space="preserve">Continue discussing this topic in the </w:t>
      </w:r>
      <w:hyperlink r:id="rId41">
        <w:r>
          <w:rPr>
            <w:color w:val="0000FF"/>
          </w:rPr>
          <w:t>community forums</w:t>
        </w:r>
      </w:hyperlink>
      <w:r>
        <w:rPr>
          <w:color w:val="0000FF"/>
        </w:rPr>
        <w:t>.</w:t>
      </w:r>
    </w:p>
    <w:p w14:paraId="3DB3A8D1" w14:textId="77777777" w:rsidR="00691C7C" w:rsidRDefault="00691C7C">
      <w:pPr>
        <w:sectPr w:rsidR="00691C7C">
          <w:headerReference w:type="even" r:id="rId42"/>
          <w:headerReference w:type="default" r:id="rId43"/>
          <w:footerReference w:type="default" r:id="rId44"/>
          <w:headerReference w:type="first" r:id="rId45"/>
          <w:pgSz w:w="15840" w:h="12240" w:orient="landscape"/>
          <w:pgMar w:top="1780" w:right="960" w:bottom="1280" w:left="960" w:header="726" w:footer="1087" w:gutter="0"/>
          <w:cols w:space="720"/>
        </w:sectPr>
      </w:pPr>
    </w:p>
    <w:p w14:paraId="30603D5B" w14:textId="77777777" w:rsidR="00691C7C" w:rsidRDefault="00691C7C">
      <w:pPr>
        <w:pStyle w:val="BodyText"/>
        <w:rPr>
          <w:rFonts w:ascii="Times New Roman"/>
          <w:sz w:val="20"/>
        </w:rPr>
      </w:pPr>
    </w:p>
    <w:p w14:paraId="771EA751" w14:textId="77777777" w:rsidR="00691C7C" w:rsidRDefault="00691C7C">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691C7C" w14:paraId="71337874" w14:textId="77777777">
        <w:trPr>
          <w:trHeight w:hRule="exact" w:val="297"/>
        </w:trPr>
        <w:tc>
          <w:tcPr>
            <w:tcW w:w="13680" w:type="dxa"/>
            <w:gridSpan w:val="3"/>
            <w:shd w:val="clear" w:color="auto" w:fill="C0C0C0"/>
          </w:tcPr>
          <w:p w14:paraId="6E05D7C4" w14:textId="77777777" w:rsidR="00691C7C" w:rsidRDefault="00F20C70">
            <w:pPr>
              <w:pStyle w:val="TableParagraph"/>
              <w:spacing w:before="3"/>
              <w:ind w:left="4081"/>
              <w:rPr>
                <w:b/>
                <w:sz w:val="24"/>
              </w:rPr>
            </w:pPr>
            <w:bookmarkStart w:id="9" w:name="_bookmark9"/>
            <w:bookmarkEnd w:id="9"/>
            <w:r>
              <w:rPr>
                <w:b/>
                <w:sz w:val="24"/>
              </w:rPr>
              <w:t>Appendix A: NGSS and Foundations for the Unit</w:t>
            </w:r>
          </w:p>
        </w:tc>
      </w:tr>
      <w:tr w:rsidR="00691C7C" w14:paraId="61128F51" w14:textId="77777777">
        <w:trPr>
          <w:trHeight w:hRule="exact" w:val="1630"/>
        </w:trPr>
        <w:tc>
          <w:tcPr>
            <w:tcW w:w="13680" w:type="dxa"/>
            <w:gridSpan w:val="3"/>
          </w:tcPr>
          <w:p w14:paraId="5EA0FCE4" w14:textId="77777777" w:rsidR="00691C7C" w:rsidRDefault="00F20C70">
            <w:pPr>
              <w:pStyle w:val="TableParagraph"/>
              <w:spacing w:before="118"/>
              <w:ind w:right="146"/>
              <w:rPr>
                <w:b/>
                <w:sz w:val="24"/>
              </w:rPr>
            </w:pPr>
            <w:r>
              <w:rPr>
                <w:b/>
                <w:sz w:val="24"/>
              </w:rPr>
              <w:t xml:space="preserve">Make observations and measurements to identify materials based on their properties. </w:t>
            </w:r>
            <w:r>
              <w:rPr>
                <w:i/>
                <w:color w:val="C10000"/>
                <w:sz w:val="24"/>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w:t>
            </w:r>
            <w:r>
              <w:rPr>
                <w:i/>
                <w:color w:val="C10000"/>
                <w:spacing w:val="-3"/>
                <w:sz w:val="24"/>
              </w:rPr>
              <w:t xml:space="preserve"> </w:t>
            </w:r>
            <w:r>
              <w:rPr>
                <w:i/>
                <w:color w:val="C10000"/>
                <w:sz w:val="24"/>
              </w:rPr>
              <w:t>and</w:t>
            </w:r>
            <w:r>
              <w:rPr>
                <w:i/>
                <w:color w:val="C10000"/>
                <w:spacing w:val="-5"/>
                <w:sz w:val="24"/>
              </w:rPr>
              <w:t xml:space="preserve"> </w:t>
            </w:r>
            <w:r>
              <w:rPr>
                <w:i/>
                <w:color w:val="C10000"/>
                <w:sz w:val="24"/>
              </w:rPr>
              <w:t>solubility;</w:t>
            </w:r>
            <w:r>
              <w:rPr>
                <w:i/>
                <w:color w:val="C10000"/>
                <w:spacing w:val="-3"/>
                <w:sz w:val="24"/>
              </w:rPr>
              <w:t xml:space="preserve"> </w:t>
            </w:r>
            <w:r>
              <w:rPr>
                <w:i/>
                <w:color w:val="C10000"/>
                <w:sz w:val="24"/>
              </w:rPr>
              <w:t>density</w:t>
            </w:r>
            <w:r>
              <w:rPr>
                <w:i/>
                <w:color w:val="C10000"/>
                <w:spacing w:val="-4"/>
                <w:sz w:val="24"/>
              </w:rPr>
              <w:t xml:space="preserve"> </w:t>
            </w:r>
            <w:r>
              <w:rPr>
                <w:i/>
                <w:color w:val="C10000"/>
                <w:sz w:val="24"/>
              </w:rPr>
              <w:t>is</w:t>
            </w:r>
            <w:r>
              <w:rPr>
                <w:i/>
                <w:color w:val="C10000"/>
                <w:spacing w:val="-4"/>
                <w:sz w:val="24"/>
              </w:rPr>
              <w:t xml:space="preserve"> </w:t>
            </w:r>
            <w:r>
              <w:rPr>
                <w:i/>
                <w:color w:val="C10000"/>
                <w:sz w:val="24"/>
              </w:rPr>
              <w:t>not</w:t>
            </w:r>
            <w:r>
              <w:rPr>
                <w:i/>
                <w:color w:val="C10000"/>
                <w:spacing w:val="-3"/>
                <w:sz w:val="24"/>
              </w:rPr>
              <w:t xml:space="preserve"> </w:t>
            </w:r>
            <w:r>
              <w:rPr>
                <w:i/>
                <w:color w:val="C10000"/>
                <w:sz w:val="24"/>
              </w:rPr>
              <w:t>intended</w:t>
            </w:r>
            <w:r>
              <w:rPr>
                <w:i/>
                <w:color w:val="C10000"/>
                <w:spacing w:val="-3"/>
                <w:sz w:val="24"/>
              </w:rPr>
              <w:t xml:space="preserve"> </w:t>
            </w:r>
            <w:r>
              <w:rPr>
                <w:i/>
                <w:color w:val="C10000"/>
                <w:sz w:val="24"/>
              </w:rPr>
              <w:t>as</w:t>
            </w:r>
            <w:r>
              <w:rPr>
                <w:i/>
                <w:color w:val="C10000"/>
                <w:spacing w:val="-4"/>
                <w:sz w:val="24"/>
              </w:rPr>
              <w:t xml:space="preserve"> </w:t>
            </w:r>
            <w:r>
              <w:rPr>
                <w:i/>
                <w:color w:val="C10000"/>
                <w:sz w:val="24"/>
              </w:rPr>
              <w:t>an</w:t>
            </w:r>
            <w:r>
              <w:rPr>
                <w:i/>
                <w:color w:val="C10000"/>
                <w:spacing w:val="-4"/>
                <w:sz w:val="24"/>
              </w:rPr>
              <w:t xml:space="preserve"> </w:t>
            </w:r>
            <w:r>
              <w:rPr>
                <w:i/>
                <w:color w:val="C10000"/>
                <w:sz w:val="24"/>
              </w:rPr>
              <w:t>identifiable</w:t>
            </w:r>
            <w:r>
              <w:rPr>
                <w:i/>
                <w:color w:val="C10000"/>
                <w:spacing w:val="-4"/>
                <w:sz w:val="24"/>
              </w:rPr>
              <w:t xml:space="preserve"> </w:t>
            </w:r>
            <w:r>
              <w:rPr>
                <w:i/>
                <w:color w:val="C10000"/>
                <w:sz w:val="24"/>
              </w:rPr>
              <w:t>property.]</w:t>
            </w:r>
            <w:r>
              <w:rPr>
                <w:i/>
                <w:color w:val="C10000"/>
                <w:spacing w:val="-5"/>
                <w:sz w:val="24"/>
              </w:rPr>
              <w:t xml:space="preserve"> </w:t>
            </w:r>
            <w:r>
              <w:rPr>
                <w:i/>
                <w:color w:val="C10000"/>
                <w:sz w:val="24"/>
              </w:rPr>
              <w:t>[Assessment</w:t>
            </w:r>
            <w:r>
              <w:rPr>
                <w:i/>
                <w:color w:val="C10000"/>
                <w:spacing w:val="-3"/>
                <w:sz w:val="24"/>
              </w:rPr>
              <w:t xml:space="preserve"> </w:t>
            </w:r>
            <w:r>
              <w:rPr>
                <w:i/>
                <w:color w:val="C10000"/>
                <w:sz w:val="24"/>
              </w:rPr>
              <w:t>Boundary:</w:t>
            </w:r>
            <w:r>
              <w:rPr>
                <w:i/>
                <w:color w:val="C10000"/>
                <w:spacing w:val="-3"/>
                <w:sz w:val="24"/>
              </w:rPr>
              <w:t xml:space="preserve"> </w:t>
            </w:r>
            <w:r>
              <w:rPr>
                <w:i/>
                <w:color w:val="C10000"/>
                <w:sz w:val="24"/>
              </w:rPr>
              <w:t>Assessment</w:t>
            </w:r>
            <w:r>
              <w:rPr>
                <w:i/>
                <w:color w:val="C10000"/>
                <w:spacing w:val="-3"/>
                <w:sz w:val="24"/>
              </w:rPr>
              <w:t xml:space="preserve"> </w:t>
            </w:r>
            <w:r>
              <w:rPr>
                <w:i/>
                <w:color w:val="C10000"/>
                <w:sz w:val="24"/>
              </w:rPr>
              <w:t>does</w:t>
            </w:r>
            <w:r>
              <w:rPr>
                <w:i/>
                <w:color w:val="C10000"/>
                <w:spacing w:val="-4"/>
                <w:sz w:val="24"/>
              </w:rPr>
              <w:t xml:space="preserve"> </w:t>
            </w:r>
            <w:r>
              <w:rPr>
                <w:i/>
                <w:color w:val="C10000"/>
                <w:sz w:val="24"/>
              </w:rPr>
              <w:t>not</w:t>
            </w:r>
            <w:r>
              <w:rPr>
                <w:i/>
                <w:color w:val="C10000"/>
                <w:spacing w:val="-3"/>
                <w:sz w:val="24"/>
              </w:rPr>
              <w:t xml:space="preserve"> </w:t>
            </w:r>
            <w:r>
              <w:rPr>
                <w:i/>
                <w:color w:val="C10000"/>
                <w:sz w:val="24"/>
              </w:rPr>
              <w:t>include density or distinguishing mass and weight.]</w:t>
            </w:r>
            <w:r>
              <w:rPr>
                <w:i/>
                <w:color w:val="C10000"/>
                <w:spacing w:val="-25"/>
                <w:sz w:val="24"/>
              </w:rPr>
              <w:t xml:space="preserve"> </w:t>
            </w:r>
            <w:r>
              <w:rPr>
                <w:b/>
                <w:sz w:val="24"/>
              </w:rPr>
              <w:t>(</w:t>
            </w:r>
            <w:hyperlink r:id="rId46">
              <w:r>
                <w:rPr>
                  <w:b/>
                  <w:color w:val="0000FF"/>
                  <w:sz w:val="24"/>
                  <w:u w:val="thick" w:color="0000FF"/>
                </w:rPr>
                <w:t>5-PS1-3</w:t>
              </w:r>
            </w:hyperlink>
            <w:r>
              <w:rPr>
                <w:b/>
                <w:sz w:val="24"/>
              </w:rPr>
              <w:t>)</w:t>
            </w:r>
          </w:p>
        </w:tc>
      </w:tr>
      <w:tr w:rsidR="00691C7C" w14:paraId="47D7F01A" w14:textId="77777777">
        <w:trPr>
          <w:trHeight w:hRule="exact" w:val="1354"/>
        </w:trPr>
        <w:tc>
          <w:tcPr>
            <w:tcW w:w="13680" w:type="dxa"/>
            <w:gridSpan w:val="3"/>
          </w:tcPr>
          <w:p w14:paraId="20110420" w14:textId="77777777" w:rsidR="00691C7C" w:rsidRDefault="00F20C70">
            <w:pPr>
              <w:pStyle w:val="TableParagraph"/>
              <w:spacing w:before="118"/>
              <w:ind w:right="113"/>
              <w:rPr>
                <w:b/>
                <w:sz w:val="24"/>
              </w:rPr>
            </w:pPr>
            <w:r>
              <w:rPr>
                <w:b/>
                <w:sz w:val="24"/>
              </w:rPr>
              <w:t xml:space="preserve">Develop a model to describe that matter is made of particles too small to be seen. </w:t>
            </w:r>
            <w:r>
              <w:rPr>
                <w:i/>
                <w:color w:val="C10000"/>
                <w:sz w:val="24"/>
              </w:rPr>
              <w:t xml:space="preserve">[Clarification Statement: Examples of evidence could include adding air to expand a basketball, compressing air in a syringe, dissolving sugar in water, and evaporating salt water.] [Assessment Boundary: Assessment does not include the atomic-scale mechanism of evaporation and condensation or defining the unseen particles.] </w:t>
            </w:r>
            <w:r>
              <w:rPr>
                <w:b/>
                <w:sz w:val="24"/>
              </w:rPr>
              <w:t>(</w:t>
            </w:r>
            <w:hyperlink r:id="rId47">
              <w:r>
                <w:rPr>
                  <w:b/>
                  <w:color w:val="0000FF"/>
                  <w:sz w:val="24"/>
                  <w:u w:val="thick" w:color="0000FF"/>
                </w:rPr>
                <w:t>5-PS1-1</w:t>
              </w:r>
            </w:hyperlink>
            <w:r>
              <w:rPr>
                <w:b/>
                <w:sz w:val="24"/>
              </w:rPr>
              <w:t>)</w:t>
            </w:r>
          </w:p>
        </w:tc>
      </w:tr>
      <w:tr w:rsidR="00691C7C" w14:paraId="544212A9" w14:textId="77777777">
        <w:trPr>
          <w:trHeight w:hRule="exact" w:val="557"/>
        </w:trPr>
        <w:tc>
          <w:tcPr>
            <w:tcW w:w="13680" w:type="dxa"/>
            <w:gridSpan w:val="3"/>
            <w:shd w:val="clear" w:color="auto" w:fill="F2F2F2"/>
          </w:tcPr>
          <w:p w14:paraId="4223034A" w14:textId="77777777" w:rsidR="00691C7C" w:rsidRDefault="00F20C70">
            <w:pPr>
              <w:pStyle w:val="TableParagraph"/>
              <w:ind w:left="5521" w:right="183" w:hanging="5337"/>
              <w:rPr>
                <w:sz w:val="24"/>
              </w:rPr>
            </w:pPr>
            <w:r>
              <w:rPr>
                <w:sz w:val="24"/>
              </w:rPr>
              <w:t xml:space="preserve">The performance expectations above were developed using the following elements from the NRC document </w:t>
            </w:r>
            <w:hyperlink r:id="rId48">
              <w:r>
                <w:rPr>
                  <w:i/>
                  <w:color w:val="0000FF"/>
                  <w:sz w:val="24"/>
                  <w:u w:val="single" w:color="0000FF"/>
                </w:rPr>
                <w:t>A Framework for</w:t>
              </w:r>
            </w:hyperlink>
            <w:r>
              <w:rPr>
                <w:i/>
                <w:color w:val="0000FF"/>
                <w:sz w:val="24"/>
                <w:u w:val="single" w:color="0000FF"/>
              </w:rPr>
              <w:t xml:space="preserve"> </w:t>
            </w:r>
            <w:hyperlink r:id="rId49">
              <w:r>
                <w:rPr>
                  <w:i/>
                  <w:color w:val="0000FF"/>
                  <w:sz w:val="24"/>
                  <w:u w:val="single" w:color="0000FF"/>
                </w:rPr>
                <w:t>K-12 Science Education</w:t>
              </w:r>
            </w:hyperlink>
            <w:r>
              <w:rPr>
                <w:sz w:val="24"/>
              </w:rPr>
              <w:t>:</w:t>
            </w:r>
          </w:p>
        </w:tc>
      </w:tr>
      <w:tr w:rsidR="00691C7C" w14:paraId="6EB2DF9B" w14:textId="77777777">
        <w:trPr>
          <w:trHeight w:hRule="exact" w:val="301"/>
        </w:trPr>
        <w:tc>
          <w:tcPr>
            <w:tcW w:w="4560" w:type="dxa"/>
            <w:shd w:val="clear" w:color="auto" w:fill="8DB3E2"/>
          </w:tcPr>
          <w:p w14:paraId="05D2C300" w14:textId="77777777" w:rsidR="00691C7C" w:rsidRDefault="00F20C70">
            <w:pPr>
              <w:pStyle w:val="TableParagraph"/>
              <w:spacing w:before="9"/>
              <w:ind w:left="280"/>
              <w:rPr>
                <w:b/>
                <w:sz w:val="24"/>
              </w:rPr>
            </w:pPr>
            <w:r>
              <w:rPr>
                <w:b/>
                <w:sz w:val="24"/>
              </w:rPr>
              <w:t>Science and Engineering Practices</w:t>
            </w:r>
          </w:p>
        </w:tc>
        <w:tc>
          <w:tcPr>
            <w:tcW w:w="4560" w:type="dxa"/>
            <w:shd w:val="clear" w:color="auto" w:fill="FFC000"/>
          </w:tcPr>
          <w:p w14:paraId="018F962B" w14:textId="77777777" w:rsidR="00691C7C" w:rsidRDefault="00F20C70">
            <w:pPr>
              <w:pStyle w:val="TableParagraph"/>
              <w:spacing w:before="9"/>
              <w:ind w:left="947"/>
              <w:rPr>
                <w:b/>
                <w:sz w:val="24"/>
              </w:rPr>
            </w:pPr>
            <w:r>
              <w:rPr>
                <w:b/>
                <w:sz w:val="24"/>
              </w:rPr>
              <w:t>Disciplinary Core Ideas</w:t>
            </w:r>
          </w:p>
        </w:tc>
        <w:tc>
          <w:tcPr>
            <w:tcW w:w="4560" w:type="dxa"/>
            <w:shd w:val="clear" w:color="auto" w:fill="92D050"/>
          </w:tcPr>
          <w:p w14:paraId="7C80A7D0" w14:textId="77777777" w:rsidR="00691C7C" w:rsidRDefault="00F20C70">
            <w:pPr>
              <w:pStyle w:val="TableParagraph"/>
              <w:spacing w:before="3"/>
              <w:ind w:left="955"/>
              <w:rPr>
                <w:b/>
                <w:sz w:val="24"/>
              </w:rPr>
            </w:pPr>
            <w:r>
              <w:rPr>
                <w:b/>
                <w:sz w:val="24"/>
              </w:rPr>
              <w:t>Crosscutting Concepts</w:t>
            </w:r>
          </w:p>
        </w:tc>
      </w:tr>
      <w:tr w:rsidR="00691C7C" w14:paraId="3233E402" w14:textId="77777777">
        <w:trPr>
          <w:trHeight w:hRule="exact" w:val="4241"/>
        </w:trPr>
        <w:tc>
          <w:tcPr>
            <w:tcW w:w="4560" w:type="dxa"/>
          </w:tcPr>
          <w:p w14:paraId="5F392B3A" w14:textId="77777777" w:rsidR="00691C7C" w:rsidRDefault="006F5FA7">
            <w:pPr>
              <w:pStyle w:val="TableParagraph"/>
              <w:spacing w:before="119"/>
              <w:ind w:right="1387"/>
              <w:rPr>
                <w:b/>
                <w:sz w:val="24"/>
              </w:rPr>
            </w:pPr>
            <w:hyperlink r:id="rId50">
              <w:r w:rsidR="00F20C70">
                <w:rPr>
                  <w:b/>
                  <w:color w:val="0000FF"/>
                  <w:sz w:val="24"/>
                </w:rPr>
                <w:t>Planning and Carrying Out</w:t>
              </w:r>
            </w:hyperlink>
            <w:r w:rsidR="00F20C70">
              <w:rPr>
                <w:b/>
                <w:color w:val="0000FF"/>
                <w:sz w:val="24"/>
              </w:rPr>
              <w:t xml:space="preserve"> </w:t>
            </w:r>
            <w:hyperlink r:id="rId51">
              <w:r w:rsidR="00F20C70">
                <w:rPr>
                  <w:b/>
                  <w:color w:val="0000FF"/>
                  <w:sz w:val="24"/>
                </w:rPr>
                <w:t>Investigations</w:t>
              </w:r>
            </w:hyperlink>
          </w:p>
          <w:p w14:paraId="2F3C3BE5" w14:textId="77777777" w:rsidR="00691C7C" w:rsidRDefault="00F20C70">
            <w:pPr>
              <w:pStyle w:val="TableParagraph"/>
              <w:numPr>
                <w:ilvl w:val="0"/>
                <w:numId w:val="3"/>
              </w:numPr>
              <w:tabs>
                <w:tab w:val="left" w:pos="463"/>
                <w:tab w:val="left" w:pos="464"/>
              </w:tabs>
              <w:spacing w:before="126" w:line="276" w:lineRule="exact"/>
              <w:ind w:right="160"/>
              <w:rPr>
                <w:sz w:val="24"/>
              </w:rPr>
            </w:pPr>
            <w:r>
              <w:rPr>
                <w:sz w:val="24"/>
              </w:rPr>
              <w:t>Make observations and measurements to produce data to serve as the basis for evidence for an explanation of a phenomenon. (5- PS1-3)</w:t>
            </w:r>
          </w:p>
          <w:p w14:paraId="34D28247" w14:textId="77777777" w:rsidR="00691C7C" w:rsidRDefault="006F5FA7">
            <w:pPr>
              <w:pStyle w:val="TableParagraph"/>
              <w:spacing w:before="116"/>
              <w:rPr>
                <w:b/>
                <w:sz w:val="24"/>
              </w:rPr>
            </w:pPr>
            <w:hyperlink r:id="rId52">
              <w:r w:rsidR="00F20C70">
                <w:rPr>
                  <w:b/>
                  <w:color w:val="0000FF"/>
                  <w:sz w:val="24"/>
                </w:rPr>
                <w:t>Developing and Using Models</w:t>
              </w:r>
            </w:hyperlink>
          </w:p>
          <w:p w14:paraId="0ADCBF94" w14:textId="77777777" w:rsidR="00691C7C" w:rsidRDefault="006F5FA7">
            <w:pPr>
              <w:pStyle w:val="TableParagraph"/>
              <w:numPr>
                <w:ilvl w:val="0"/>
                <w:numId w:val="3"/>
              </w:numPr>
              <w:tabs>
                <w:tab w:val="left" w:pos="463"/>
                <w:tab w:val="left" w:pos="464"/>
              </w:tabs>
              <w:spacing w:before="126" w:line="276" w:lineRule="exact"/>
              <w:ind w:right="176"/>
              <w:rPr>
                <w:sz w:val="24"/>
              </w:rPr>
            </w:pPr>
            <w:hyperlink r:id="rId53">
              <w:r w:rsidR="00F20C70">
                <w:rPr>
                  <w:sz w:val="24"/>
                </w:rPr>
                <w:t>Use models to describe phenomena.</w:t>
              </w:r>
            </w:hyperlink>
            <w:r w:rsidR="00F20C70">
              <w:rPr>
                <w:sz w:val="24"/>
              </w:rPr>
              <w:t xml:space="preserve"> </w:t>
            </w:r>
            <w:hyperlink r:id="rId54">
              <w:r w:rsidR="00F20C70">
                <w:rPr>
                  <w:sz w:val="24"/>
                </w:rPr>
                <w:t>(5-PS1-1)</w:t>
              </w:r>
            </w:hyperlink>
          </w:p>
        </w:tc>
        <w:tc>
          <w:tcPr>
            <w:tcW w:w="4560" w:type="dxa"/>
          </w:tcPr>
          <w:p w14:paraId="51AE45D0" w14:textId="77777777" w:rsidR="00691C7C" w:rsidRDefault="006F5FA7">
            <w:pPr>
              <w:pStyle w:val="TableParagraph"/>
              <w:spacing w:before="119"/>
              <w:ind w:right="479"/>
              <w:rPr>
                <w:b/>
                <w:sz w:val="24"/>
              </w:rPr>
            </w:pPr>
            <w:hyperlink r:id="rId55">
              <w:r w:rsidR="00F20C70">
                <w:rPr>
                  <w:b/>
                  <w:color w:val="0000FF"/>
                  <w:sz w:val="24"/>
                </w:rPr>
                <w:t>PS1.A: Structure and Properties of</w:t>
              </w:r>
            </w:hyperlink>
            <w:r w:rsidR="00F20C70">
              <w:rPr>
                <w:b/>
                <w:color w:val="0000FF"/>
                <w:sz w:val="24"/>
              </w:rPr>
              <w:t xml:space="preserve"> </w:t>
            </w:r>
            <w:hyperlink r:id="rId56">
              <w:r w:rsidR="00F20C70">
                <w:rPr>
                  <w:b/>
                  <w:color w:val="0000FF"/>
                  <w:sz w:val="24"/>
                </w:rPr>
                <w:t>Matter</w:t>
              </w:r>
            </w:hyperlink>
          </w:p>
          <w:p w14:paraId="25B92D7B" w14:textId="77777777" w:rsidR="00691C7C" w:rsidRDefault="006F5FA7">
            <w:pPr>
              <w:pStyle w:val="TableParagraph"/>
              <w:numPr>
                <w:ilvl w:val="0"/>
                <w:numId w:val="2"/>
              </w:numPr>
              <w:tabs>
                <w:tab w:val="left" w:pos="463"/>
                <w:tab w:val="left" w:pos="464"/>
              </w:tabs>
              <w:spacing w:before="126" w:line="276" w:lineRule="exact"/>
              <w:ind w:right="282"/>
              <w:rPr>
                <w:sz w:val="24"/>
              </w:rPr>
            </w:pPr>
            <w:hyperlink r:id="rId57">
              <w:r w:rsidR="00F20C70">
                <w:rPr>
                  <w:sz w:val="24"/>
                </w:rPr>
                <w:t>Measurements of a variety of</w:t>
              </w:r>
            </w:hyperlink>
            <w:r w:rsidR="00F20C70">
              <w:rPr>
                <w:sz w:val="24"/>
              </w:rPr>
              <w:t xml:space="preserve"> </w:t>
            </w:r>
            <w:hyperlink r:id="rId58">
              <w:r w:rsidR="00F20C70">
                <w:rPr>
                  <w:sz w:val="24"/>
                </w:rPr>
                <w:t>properties can be used to identify</w:t>
              </w:r>
            </w:hyperlink>
            <w:r w:rsidR="00F20C70">
              <w:rPr>
                <w:sz w:val="24"/>
              </w:rPr>
              <w:t xml:space="preserve"> </w:t>
            </w:r>
            <w:hyperlink r:id="rId59">
              <w:r w:rsidR="00F20C70">
                <w:rPr>
                  <w:sz w:val="24"/>
                </w:rPr>
                <w:t>materials. (Boundary: At this grade</w:t>
              </w:r>
            </w:hyperlink>
            <w:r w:rsidR="00F20C70">
              <w:rPr>
                <w:sz w:val="24"/>
              </w:rPr>
              <w:t xml:space="preserve"> </w:t>
            </w:r>
            <w:hyperlink r:id="rId60">
              <w:r w:rsidR="00F20C70">
                <w:rPr>
                  <w:sz w:val="24"/>
                </w:rPr>
                <w:t>level, mass and weight are not</w:t>
              </w:r>
            </w:hyperlink>
            <w:r w:rsidR="00F20C70">
              <w:rPr>
                <w:sz w:val="24"/>
              </w:rPr>
              <w:t xml:space="preserve"> </w:t>
            </w:r>
            <w:hyperlink r:id="rId61">
              <w:r w:rsidR="00F20C70">
                <w:rPr>
                  <w:sz w:val="24"/>
                </w:rPr>
                <w:t>distinguished, and no attempt is</w:t>
              </w:r>
            </w:hyperlink>
            <w:r w:rsidR="00F20C70">
              <w:rPr>
                <w:sz w:val="24"/>
              </w:rPr>
              <w:t xml:space="preserve"> </w:t>
            </w:r>
            <w:hyperlink r:id="rId62">
              <w:r w:rsidR="00F20C70">
                <w:rPr>
                  <w:sz w:val="24"/>
                </w:rPr>
                <w:t>made to define the unseen particles</w:t>
              </w:r>
            </w:hyperlink>
            <w:r w:rsidR="00F20C70">
              <w:rPr>
                <w:sz w:val="24"/>
              </w:rPr>
              <w:t xml:space="preserve"> </w:t>
            </w:r>
            <w:hyperlink r:id="rId63">
              <w:r w:rsidR="00F20C70">
                <w:rPr>
                  <w:sz w:val="24"/>
                </w:rPr>
                <w:t>or explain the atomic-scale</w:t>
              </w:r>
            </w:hyperlink>
            <w:r w:rsidR="00F20C70">
              <w:rPr>
                <w:sz w:val="24"/>
              </w:rPr>
              <w:t xml:space="preserve"> </w:t>
            </w:r>
            <w:hyperlink r:id="rId64">
              <w:r w:rsidR="00F20C70">
                <w:rPr>
                  <w:sz w:val="24"/>
                </w:rPr>
                <w:t>mechanism of evaporation and</w:t>
              </w:r>
            </w:hyperlink>
            <w:r w:rsidR="00F20C70">
              <w:rPr>
                <w:sz w:val="24"/>
              </w:rPr>
              <w:t xml:space="preserve"> </w:t>
            </w:r>
            <w:hyperlink r:id="rId65">
              <w:r w:rsidR="00F20C70">
                <w:rPr>
                  <w:sz w:val="24"/>
                </w:rPr>
                <w:t>condensation.)</w:t>
              </w:r>
              <w:r w:rsidR="00F20C70">
                <w:rPr>
                  <w:spacing w:val="-14"/>
                  <w:sz w:val="24"/>
                </w:rPr>
                <w:t xml:space="preserve"> </w:t>
              </w:r>
              <w:r w:rsidR="00F20C70">
                <w:rPr>
                  <w:sz w:val="24"/>
                </w:rPr>
                <w:t>(5-PS1-3)</w:t>
              </w:r>
            </w:hyperlink>
          </w:p>
          <w:p w14:paraId="4C129742" w14:textId="77777777" w:rsidR="00691C7C" w:rsidRDefault="006F5FA7">
            <w:pPr>
              <w:pStyle w:val="TableParagraph"/>
              <w:numPr>
                <w:ilvl w:val="0"/>
                <w:numId w:val="2"/>
              </w:numPr>
              <w:tabs>
                <w:tab w:val="left" w:pos="463"/>
                <w:tab w:val="left" w:pos="464"/>
              </w:tabs>
              <w:spacing w:before="123" w:line="276" w:lineRule="exact"/>
              <w:ind w:right="163"/>
              <w:rPr>
                <w:sz w:val="24"/>
              </w:rPr>
            </w:pPr>
            <w:hyperlink r:id="rId66">
              <w:r w:rsidR="00F20C70">
                <w:rPr>
                  <w:sz w:val="24"/>
                </w:rPr>
                <w:t>Matter of any type can be subdivided</w:t>
              </w:r>
            </w:hyperlink>
            <w:r w:rsidR="00F20C70">
              <w:rPr>
                <w:sz w:val="24"/>
              </w:rPr>
              <w:t xml:space="preserve"> </w:t>
            </w:r>
            <w:hyperlink r:id="rId67">
              <w:r w:rsidR="00F20C70">
                <w:rPr>
                  <w:sz w:val="24"/>
                </w:rPr>
                <w:t>into particles that are too small to</w:t>
              </w:r>
            </w:hyperlink>
            <w:r w:rsidR="00F20C70">
              <w:rPr>
                <w:sz w:val="24"/>
              </w:rPr>
              <w:t xml:space="preserve"> </w:t>
            </w:r>
            <w:hyperlink r:id="rId68">
              <w:r w:rsidR="00F20C70">
                <w:rPr>
                  <w:sz w:val="24"/>
                </w:rPr>
                <w:t>see, but even then the matter</w:t>
              </w:r>
              <w:r w:rsidR="00F20C70">
                <w:rPr>
                  <w:spacing w:val="-16"/>
                  <w:sz w:val="24"/>
                </w:rPr>
                <w:t xml:space="preserve"> </w:t>
              </w:r>
              <w:r w:rsidR="00F20C70">
                <w:rPr>
                  <w:sz w:val="24"/>
                </w:rPr>
                <w:t>still</w:t>
              </w:r>
            </w:hyperlink>
          </w:p>
        </w:tc>
        <w:tc>
          <w:tcPr>
            <w:tcW w:w="4560" w:type="dxa"/>
          </w:tcPr>
          <w:p w14:paraId="00419513" w14:textId="77777777" w:rsidR="00691C7C" w:rsidRDefault="006F5FA7">
            <w:pPr>
              <w:pStyle w:val="TableParagraph"/>
              <w:spacing w:before="119"/>
              <w:rPr>
                <w:b/>
                <w:sz w:val="24"/>
              </w:rPr>
            </w:pPr>
            <w:hyperlink r:id="rId69">
              <w:r w:rsidR="00F20C70">
                <w:rPr>
                  <w:b/>
                  <w:color w:val="0000FF"/>
                  <w:sz w:val="24"/>
                </w:rPr>
                <w:t>Scale, Proportion, and Quantity</w:t>
              </w:r>
            </w:hyperlink>
          </w:p>
          <w:p w14:paraId="6F00A210" w14:textId="77777777" w:rsidR="00691C7C" w:rsidRDefault="00F20C70">
            <w:pPr>
              <w:pStyle w:val="TableParagraph"/>
              <w:numPr>
                <w:ilvl w:val="0"/>
                <w:numId w:val="1"/>
              </w:numPr>
              <w:tabs>
                <w:tab w:val="left" w:pos="463"/>
                <w:tab w:val="left" w:pos="464"/>
              </w:tabs>
              <w:spacing w:before="125" w:line="276" w:lineRule="exact"/>
              <w:ind w:right="109"/>
              <w:rPr>
                <w:sz w:val="24"/>
              </w:rPr>
            </w:pPr>
            <w:r>
              <w:rPr>
                <w:sz w:val="24"/>
              </w:rPr>
              <w:t>Standard units are used to measure and describe physical quantities such as weight, time, temperature, and volume.</w:t>
            </w:r>
            <w:r>
              <w:rPr>
                <w:spacing w:val="-11"/>
                <w:sz w:val="24"/>
              </w:rPr>
              <w:t xml:space="preserve"> </w:t>
            </w:r>
            <w:r>
              <w:rPr>
                <w:sz w:val="24"/>
              </w:rPr>
              <w:t>(5-PS1-3)</w:t>
            </w:r>
          </w:p>
          <w:p w14:paraId="06562772" w14:textId="77777777" w:rsidR="00691C7C" w:rsidRDefault="006F5FA7">
            <w:pPr>
              <w:pStyle w:val="TableParagraph"/>
              <w:numPr>
                <w:ilvl w:val="0"/>
                <w:numId w:val="1"/>
              </w:numPr>
              <w:tabs>
                <w:tab w:val="left" w:pos="463"/>
                <w:tab w:val="left" w:pos="464"/>
              </w:tabs>
              <w:spacing w:before="123" w:line="276" w:lineRule="exact"/>
              <w:ind w:right="457"/>
              <w:rPr>
                <w:sz w:val="24"/>
              </w:rPr>
            </w:pPr>
            <w:hyperlink r:id="rId70">
              <w:r w:rsidR="00F20C70">
                <w:rPr>
                  <w:sz w:val="24"/>
                </w:rPr>
                <w:t>Natural objects exist from the very</w:t>
              </w:r>
            </w:hyperlink>
            <w:r w:rsidR="00F20C70">
              <w:rPr>
                <w:sz w:val="24"/>
              </w:rPr>
              <w:t xml:space="preserve"> </w:t>
            </w:r>
            <w:hyperlink r:id="rId71">
              <w:r w:rsidR="00F20C70">
                <w:rPr>
                  <w:sz w:val="24"/>
                </w:rPr>
                <w:t>small to the immensely large. (5-</w:t>
              </w:r>
            </w:hyperlink>
            <w:r w:rsidR="00F20C70">
              <w:rPr>
                <w:sz w:val="24"/>
              </w:rPr>
              <w:t xml:space="preserve"> </w:t>
            </w:r>
            <w:hyperlink r:id="rId72">
              <w:r w:rsidR="00F20C70">
                <w:rPr>
                  <w:sz w:val="24"/>
                </w:rPr>
                <w:t>PS1-1)</w:t>
              </w:r>
            </w:hyperlink>
          </w:p>
        </w:tc>
      </w:tr>
    </w:tbl>
    <w:p w14:paraId="0631D873" w14:textId="77777777" w:rsidR="00691C7C" w:rsidRDefault="00691C7C">
      <w:pPr>
        <w:spacing w:line="276" w:lineRule="exact"/>
        <w:rPr>
          <w:sz w:val="24"/>
        </w:rPr>
        <w:sectPr w:rsidR="00691C7C">
          <w:headerReference w:type="even" r:id="rId73"/>
          <w:headerReference w:type="default" r:id="rId74"/>
          <w:footerReference w:type="default" r:id="rId75"/>
          <w:headerReference w:type="first" r:id="rId76"/>
          <w:pgSz w:w="15840" w:h="12240" w:orient="landscape"/>
          <w:pgMar w:top="1780" w:right="960" w:bottom="1280" w:left="960" w:header="726" w:footer="1087" w:gutter="0"/>
          <w:pgNumType w:start="11"/>
          <w:cols w:space="720"/>
        </w:sectPr>
      </w:pPr>
    </w:p>
    <w:p w14:paraId="41497125" w14:textId="77777777" w:rsidR="00691C7C" w:rsidRDefault="00691C7C">
      <w:pPr>
        <w:pStyle w:val="BodyText"/>
        <w:rPr>
          <w:rFonts w:ascii="Times New Roman"/>
          <w:sz w:val="20"/>
        </w:rPr>
      </w:pPr>
    </w:p>
    <w:p w14:paraId="39866937" w14:textId="77777777" w:rsidR="00691C7C" w:rsidRDefault="00691C7C">
      <w:pPr>
        <w:pStyle w:val="BodyText"/>
        <w:spacing w:before="3"/>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691C7C" w14:paraId="3A0CC7D5" w14:textId="77777777">
        <w:trPr>
          <w:trHeight w:hRule="exact" w:val="4199"/>
        </w:trPr>
        <w:tc>
          <w:tcPr>
            <w:tcW w:w="4560" w:type="dxa"/>
          </w:tcPr>
          <w:p w14:paraId="747F3579" w14:textId="77777777" w:rsidR="00691C7C" w:rsidRDefault="00691C7C"/>
        </w:tc>
        <w:tc>
          <w:tcPr>
            <w:tcW w:w="4560" w:type="dxa"/>
          </w:tcPr>
          <w:p w14:paraId="4F3362A2" w14:textId="77777777" w:rsidR="00691C7C" w:rsidRDefault="006F5FA7">
            <w:pPr>
              <w:pStyle w:val="TableParagraph"/>
              <w:ind w:left="463" w:right="105"/>
              <w:rPr>
                <w:sz w:val="24"/>
              </w:rPr>
            </w:pPr>
            <w:hyperlink r:id="rId77">
              <w:r w:rsidR="00F20C70">
                <w:rPr>
                  <w:sz w:val="24"/>
                </w:rPr>
                <w:t>exists and can be detected by other</w:t>
              </w:r>
            </w:hyperlink>
            <w:r w:rsidR="00F20C70">
              <w:rPr>
                <w:sz w:val="24"/>
              </w:rPr>
              <w:t xml:space="preserve"> </w:t>
            </w:r>
            <w:hyperlink r:id="rId78">
              <w:r w:rsidR="00F20C70">
                <w:rPr>
                  <w:sz w:val="24"/>
                </w:rPr>
                <w:t>means. A model showing that gases</w:t>
              </w:r>
            </w:hyperlink>
            <w:r w:rsidR="00F20C70">
              <w:rPr>
                <w:sz w:val="24"/>
              </w:rPr>
              <w:t xml:space="preserve"> </w:t>
            </w:r>
            <w:hyperlink r:id="rId79">
              <w:r w:rsidR="00F20C70">
                <w:rPr>
                  <w:sz w:val="24"/>
                </w:rPr>
                <w:t>are made from matter particles that</w:t>
              </w:r>
            </w:hyperlink>
            <w:r w:rsidR="00F20C70">
              <w:rPr>
                <w:sz w:val="24"/>
              </w:rPr>
              <w:t xml:space="preserve"> </w:t>
            </w:r>
            <w:hyperlink r:id="rId80">
              <w:r w:rsidR="00F20C70">
                <w:rPr>
                  <w:sz w:val="24"/>
                </w:rPr>
                <w:t>are too small to see and are moving</w:t>
              </w:r>
            </w:hyperlink>
            <w:r w:rsidR="00F20C70">
              <w:rPr>
                <w:sz w:val="24"/>
              </w:rPr>
              <w:t xml:space="preserve"> </w:t>
            </w:r>
            <w:hyperlink r:id="rId81">
              <w:r w:rsidR="00F20C70">
                <w:rPr>
                  <w:sz w:val="24"/>
                </w:rPr>
                <w:t>freely around in space can explain</w:t>
              </w:r>
            </w:hyperlink>
            <w:r w:rsidR="00F20C70">
              <w:rPr>
                <w:sz w:val="24"/>
              </w:rPr>
              <w:t xml:space="preserve"> </w:t>
            </w:r>
            <w:hyperlink r:id="rId82">
              <w:r w:rsidR="00F20C70">
                <w:rPr>
                  <w:sz w:val="24"/>
                </w:rPr>
                <w:t>many observations, including the</w:t>
              </w:r>
            </w:hyperlink>
            <w:r w:rsidR="00F20C70">
              <w:rPr>
                <w:sz w:val="24"/>
              </w:rPr>
              <w:t xml:space="preserve"> </w:t>
            </w:r>
            <w:hyperlink r:id="rId83">
              <w:r w:rsidR="00F20C70">
                <w:rPr>
                  <w:sz w:val="24"/>
                </w:rPr>
                <w:t>inflation and shape of a balloon and</w:t>
              </w:r>
            </w:hyperlink>
            <w:r w:rsidR="00F20C70">
              <w:rPr>
                <w:sz w:val="24"/>
              </w:rPr>
              <w:t xml:space="preserve"> </w:t>
            </w:r>
            <w:hyperlink r:id="rId84">
              <w:r w:rsidR="00F20C70">
                <w:rPr>
                  <w:sz w:val="24"/>
                </w:rPr>
                <w:t>the effects of air on larger particles or</w:t>
              </w:r>
            </w:hyperlink>
            <w:r w:rsidR="00F20C70">
              <w:rPr>
                <w:sz w:val="24"/>
              </w:rPr>
              <w:t xml:space="preserve"> </w:t>
            </w:r>
            <w:hyperlink r:id="rId85">
              <w:r w:rsidR="00F20C70">
                <w:rPr>
                  <w:sz w:val="24"/>
                </w:rPr>
                <w:t>objects. (5-PS1-1)</w:t>
              </w:r>
            </w:hyperlink>
          </w:p>
        </w:tc>
        <w:tc>
          <w:tcPr>
            <w:tcW w:w="4560" w:type="dxa"/>
          </w:tcPr>
          <w:p w14:paraId="015BCE7A" w14:textId="77777777" w:rsidR="00691C7C" w:rsidRDefault="00691C7C"/>
        </w:tc>
      </w:tr>
    </w:tbl>
    <w:p w14:paraId="175B01FC" w14:textId="77777777" w:rsidR="00691C7C" w:rsidRDefault="00691C7C">
      <w:pPr>
        <w:sectPr w:rsidR="00691C7C">
          <w:pgSz w:w="15840" w:h="12240" w:orient="landscape"/>
          <w:pgMar w:top="1780" w:right="960" w:bottom="1280" w:left="960" w:header="726" w:footer="1087" w:gutter="0"/>
          <w:cols w:space="720"/>
        </w:sectPr>
      </w:pPr>
    </w:p>
    <w:p w14:paraId="1967EA0E" w14:textId="77777777" w:rsidR="00691C7C" w:rsidRDefault="00691C7C">
      <w:pPr>
        <w:pStyle w:val="BodyText"/>
        <w:rPr>
          <w:rFonts w:ascii="Times New Roman"/>
          <w:sz w:val="20"/>
        </w:rPr>
      </w:pPr>
    </w:p>
    <w:p w14:paraId="428AD5D4" w14:textId="77777777" w:rsidR="00691C7C" w:rsidRDefault="00691C7C">
      <w:pPr>
        <w:pStyle w:val="BodyText"/>
        <w:spacing w:before="1"/>
        <w:rPr>
          <w:rFonts w:ascii="Times New Roman"/>
          <w:sz w:val="23"/>
        </w:rPr>
      </w:pPr>
    </w:p>
    <w:p w14:paraId="633A0F70" w14:textId="77777777" w:rsidR="00691C7C" w:rsidRDefault="006F5FA7">
      <w:pPr>
        <w:pStyle w:val="Heading1"/>
        <w:tabs>
          <w:tab w:val="left" w:pos="9652"/>
        </w:tabs>
        <w:spacing w:before="0"/>
        <w:ind w:left="2233"/>
      </w:pPr>
      <w:r>
        <w:pict w14:anchorId="4C2E4A3E">
          <v:group id="_x0000_s1026" style="position:absolute;left:0;text-align:left;margin-left:53.75pt;margin-top:-.7pt;width:684.5pt;height:326pt;z-index:-251667456;mso-position-horizontal-relative:page" coordorigin="1075,-14" coordsize="13690,6520">
            <v:shape id="_x0000_s1029" style="position:absolute;left:1085;top:2;width:13671;height:276" coordorigin="1085,2" coordsize="13671,276" o:spt="100" adj="0,,0" path="m7915,2r-103,l1188,2r-103,l1085,278r103,l7812,278r103,l7915,2t6840,l14652,2,8028,2r-103,l7925,278r103,l14652,278r103,l14755,2e" fillcolor="silver" stroked="f">
              <v:stroke joinstyle="round"/>
              <v:formulas/>
              <v:path arrowok="t" o:connecttype="segments"/>
            </v:shape>
            <v:shape id="_x0000_s1028" style="position:absolute;left:1085;top:-4;width:13671;height:2" coordorigin="1085,-4" coordsize="13671,0" o:spt="100" adj="0,,0" path="m1085,-4r6830,m7925,-4r6830,e" filled="f" strokeweight=".48pt">
              <v:stroke joinstyle="round"/>
              <v:formulas/>
              <v:path arrowok="t" o:connecttype="segments"/>
            </v:shape>
            <v:shape id="_x0000_s1027" style="position:absolute;left:1080;top:-9;width:13680;height:6510" coordorigin="1080,-9" coordsize="13680,6510" o:spt="100" adj="0,,0" path="m1085,283r6830,m7925,283r6830,m1080,-9r,6510m1085,6496r6830,m7920,-9r,6510m7925,6496r6830,m14760,-9r,6510e" filled="f" strokeweight=".16969mm">
              <v:stroke joinstyle="round"/>
              <v:formulas/>
              <v:path arrowok="t" o:connecttype="segments"/>
            </v:shape>
            <w10:wrap anchorx="page"/>
          </v:group>
        </w:pict>
      </w:r>
      <w:r w:rsidR="00F20C70">
        <w:t>English</w:t>
      </w:r>
      <w:r w:rsidR="00F20C70">
        <w:rPr>
          <w:spacing w:val="-3"/>
        </w:rPr>
        <w:t xml:space="preserve"> </w:t>
      </w:r>
      <w:r w:rsidR="00F20C70">
        <w:t>Language</w:t>
      </w:r>
      <w:r w:rsidR="00F20C70">
        <w:rPr>
          <w:spacing w:val="-3"/>
        </w:rPr>
        <w:t xml:space="preserve"> </w:t>
      </w:r>
      <w:r w:rsidR="00F20C70">
        <w:t>Arts</w:t>
      </w:r>
      <w:r w:rsidR="00F20C70">
        <w:tab/>
        <w:t>Mathematics</w:t>
      </w:r>
    </w:p>
    <w:p w14:paraId="6E0214C2" w14:textId="77777777" w:rsidR="00691C7C" w:rsidRDefault="00691C7C">
      <w:pPr>
        <w:sectPr w:rsidR="00691C7C">
          <w:pgSz w:w="15840" w:h="12240" w:orient="landscape"/>
          <w:pgMar w:top="1780" w:right="960" w:bottom="1280" w:left="960" w:header="726" w:footer="1087" w:gutter="0"/>
          <w:cols w:space="720"/>
        </w:sectPr>
      </w:pPr>
    </w:p>
    <w:p w14:paraId="60E33F60" w14:textId="77777777" w:rsidR="00691C7C" w:rsidRDefault="006F5FA7">
      <w:pPr>
        <w:pStyle w:val="BodyText"/>
        <w:spacing w:before="128"/>
        <w:ind w:left="227" w:right="87"/>
        <w:rPr>
          <w:b/>
        </w:rPr>
      </w:pPr>
      <w:hyperlink r:id="rId86">
        <w:r w:rsidR="00F20C70">
          <w:t>Draw on information from multiple print or digital sources,</w:t>
        </w:r>
      </w:hyperlink>
      <w:r w:rsidR="00F20C70">
        <w:t xml:space="preserve"> </w:t>
      </w:r>
      <w:hyperlink r:id="rId87">
        <w:r w:rsidR="00F20C70">
          <w:t>demonstrating the ability to locate an answer to a question</w:t>
        </w:r>
      </w:hyperlink>
      <w:r w:rsidR="00F20C70">
        <w:t xml:space="preserve"> </w:t>
      </w:r>
      <w:hyperlink r:id="rId88">
        <w:r w:rsidR="00F20C70">
          <w:t>quickly or to solve a problem efficiently. (5-PS1-1)</w:t>
        </w:r>
      </w:hyperlink>
      <w:r w:rsidR="00F20C70">
        <w:t xml:space="preserve"> </w:t>
      </w:r>
      <w:hyperlink r:id="rId89">
        <w:r w:rsidR="00F20C70">
          <w:rPr>
            <w:b/>
          </w:rPr>
          <w:t>RI.5.7</w:t>
        </w:r>
      </w:hyperlink>
    </w:p>
    <w:p w14:paraId="09032B1B" w14:textId="77777777" w:rsidR="00691C7C" w:rsidRDefault="006F5FA7">
      <w:pPr>
        <w:pStyle w:val="BodyText"/>
        <w:spacing w:before="119"/>
        <w:ind w:left="227"/>
        <w:jc w:val="both"/>
        <w:rPr>
          <w:b/>
        </w:rPr>
      </w:pPr>
      <w:hyperlink r:id="rId90">
        <w:r w:rsidR="00F20C70">
          <w:t>Conduct short research projects that use several sources to</w:t>
        </w:r>
      </w:hyperlink>
      <w:r w:rsidR="00F20C70">
        <w:t xml:space="preserve"> </w:t>
      </w:r>
      <w:hyperlink r:id="rId91">
        <w:r w:rsidR="00F20C70">
          <w:t>build knowledge through investigation of different aspects</w:t>
        </w:r>
        <w:r w:rsidR="00F20C70">
          <w:rPr>
            <w:spacing w:val="-29"/>
          </w:rPr>
          <w:t xml:space="preserve"> </w:t>
        </w:r>
        <w:r w:rsidR="00F20C70">
          <w:t>of</w:t>
        </w:r>
      </w:hyperlink>
      <w:r w:rsidR="00F20C70">
        <w:t xml:space="preserve"> </w:t>
      </w:r>
      <w:hyperlink r:id="rId92">
        <w:r w:rsidR="00F20C70">
          <w:t>a topic. (5-PS1-3)</w:t>
        </w:r>
      </w:hyperlink>
      <w:r w:rsidR="00F20C70">
        <w:rPr>
          <w:spacing w:val="-11"/>
        </w:rPr>
        <w:t xml:space="preserve"> </w:t>
      </w:r>
      <w:hyperlink r:id="rId93">
        <w:r w:rsidR="00F20C70">
          <w:rPr>
            <w:b/>
          </w:rPr>
          <w:t>W.5.7</w:t>
        </w:r>
      </w:hyperlink>
    </w:p>
    <w:p w14:paraId="59996D7E" w14:textId="77777777" w:rsidR="00691C7C" w:rsidRDefault="006F5FA7">
      <w:pPr>
        <w:pStyle w:val="BodyText"/>
        <w:spacing w:before="119"/>
        <w:ind w:left="227" w:right="87"/>
        <w:rPr>
          <w:b/>
        </w:rPr>
      </w:pPr>
      <w:hyperlink r:id="rId94">
        <w:r w:rsidR="00F20C70">
          <w:t>Recall relevant information from experiences or gather</w:t>
        </w:r>
      </w:hyperlink>
      <w:r w:rsidR="00F20C70">
        <w:t xml:space="preserve"> </w:t>
      </w:r>
      <w:hyperlink r:id="rId95">
        <w:r w:rsidR="00F20C70">
          <w:t>relevant information from print and digital sources;</w:t>
        </w:r>
      </w:hyperlink>
      <w:r w:rsidR="00F20C70">
        <w:t xml:space="preserve"> </w:t>
      </w:r>
      <w:hyperlink r:id="rId96">
        <w:r w:rsidR="00F20C70">
          <w:t>summarize or paraphrase information in notes and finished</w:t>
        </w:r>
      </w:hyperlink>
      <w:r w:rsidR="00F20C70">
        <w:t xml:space="preserve"> </w:t>
      </w:r>
      <w:hyperlink r:id="rId97">
        <w:r w:rsidR="00F20C70">
          <w:t>work, and provide a list of sources. (5-PS1-3)</w:t>
        </w:r>
      </w:hyperlink>
      <w:r w:rsidR="00F20C70">
        <w:t xml:space="preserve"> </w:t>
      </w:r>
      <w:hyperlink r:id="rId98">
        <w:r w:rsidR="00F20C70">
          <w:rPr>
            <w:b/>
          </w:rPr>
          <w:t>W.5.8</w:t>
        </w:r>
      </w:hyperlink>
    </w:p>
    <w:p w14:paraId="6E0A6DF0" w14:textId="77777777" w:rsidR="00691C7C" w:rsidRDefault="006F5FA7">
      <w:pPr>
        <w:pStyle w:val="BodyText"/>
        <w:spacing w:before="119"/>
        <w:ind w:left="227" w:right="-6"/>
        <w:rPr>
          <w:b/>
        </w:rPr>
      </w:pPr>
      <w:hyperlink r:id="rId99">
        <w:r w:rsidR="00F20C70">
          <w:t>Draw evidence from literary or informational texts to support</w:t>
        </w:r>
      </w:hyperlink>
      <w:r w:rsidR="00F20C70">
        <w:t xml:space="preserve"> </w:t>
      </w:r>
      <w:hyperlink r:id="rId100">
        <w:r w:rsidR="00F20C70">
          <w:t>analysis, reflection, and research. (5-PS1-3)</w:t>
        </w:r>
      </w:hyperlink>
      <w:r w:rsidR="00F20C70">
        <w:t xml:space="preserve"> </w:t>
      </w:r>
      <w:hyperlink r:id="rId101">
        <w:r w:rsidR="00F20C70">
          <w:rPr>
            <w:b/>
          </w:rPr>
          <w:t>W.5.9</w:t>
        </w:r>
      </w:hyperlink>
    </w:p>
    <w:p w14:paraId="212870FF" w14:textId="77777777" w:rsidR="00691C7C" w:rsidRDefault="00F20C70">
      <w:pPr>
        <w:pStyle w:val="BodyText"/>
        <w:spacing w:before="128"/>
        <w:ind w:left="228"/>
      </w:pPr>
      <w:r>
        <w:br w:type="column"/>
      </w:r>
      <w:hyperlink r:id="rId102">
        <w:r>
          <w:t>Reason abstractly and quantitatively. (5-PS1-1) (5-PS1-</w:t>
        </w:r>
      </w:hyperlink>
    </w:p>
    <w:p w14:paraId="2783B430" w14:textId="77777777" w:rsidR="00691C7C" w:rsidRDefault="006F5FA7">
      <w:pPr>
        <w:ind w:left="228"/>
        <w:rPr>
          <w:b/>
          <w:sz w:val="24"/>
        </w:rPr>
      </w:pPr>
      <w:hyperlink r:id="rId103">
        <w:r w:rsidR="00F20C70">
          <w:rPr>
            <w:sz w:val="24"/>
          </w:rPr>
          <w:t>3)</w:t>
        </w:r>
      </w:hyperlink>
      <w:r w:rsidR="00F20C70">
        <w:rPr>
          <w:sz w:val="24"/>
        </w:rPr>
        <w:t xml:space="preserve"> </w:t>
      </w:r>
      <w:hyperlink r:id="rId104">
        <w:r w:rsidR="00F20C70">
          <w:rPr>
            <w:b/>
            <w:sz w:val="24"/>
          </w:rPr>
          <w:t>MP.2</w:t>
        </w:r>
      </w:hyperlink>
    </w:p>
    <w:p w14:paraId="02A46F35" w14:textId="77777777" w:rsidR="00691C7C" w:rsidRDefault="006F5FA7">
      <w:pPr>
        <w:pStyle w:val="BodyText"/>
        <w:spacing w:before="120"/>
        <w:ind w:left="228"/>
        <w:rPr>
          <w:b/>
        </w:rPr>
      </w:pPr>
      <w:hyperlink r:id="rId105">
        <w:r w:rsidR="00F20C70">
          <w:t>Model with mathematics. (5-PS1-1)</w:t>
        </w:r>
      </w:hyperlink>
      <w:r w:rsidR="00F20C70">
        <w:t xml:space="preserve"> </w:t>
      </w:r>
      <w:hyperlink r:id="rId106">
        <w:r w:rsidR="00F20C70">
          <w:rPr>
            <w:b/>
          </w:rPr>
          <w:t>MP.4</w:t>
        </w:r>
      </w:hyperlink>
    </w:p>
    <w:p w14:paraId="794AE897" w14:textId="77777777" w:rsidR="00691C7C" w:rsidRDefault="006F5FA7">
      <w:pPr>
        <w:pStyle w:val="BodyText"/>
        <w:spacing w:before="119"/>
        <w:ind w:left="228"/>
        <w:rPr>
          <w:b/>
        </w:rPr>
      </w:pPr>
      <w:hyperlink r:id="rId107">
        <w:r w:rsidR="00F20C70">
          <w:t>Use appropriate tools strategically. (5-PS1-3)</w:t>
        </w:r>
      </w:hyperlink>
      <w:r w:rsidR="00F20C70">
        <w:t xml:space="preserve"> </w:t>
      </w:r>
      <w:hyperlink r:id="rId108">
        <w:r w:rsidR="00F20C70">
          <w:rPr>
            <w:b/>
          </w:rPr>
          <w:t>MP.5</w:t>
        </w:r>
      </w:hyperlink>
    </w:p>
    <w:p w14:paraId="49C9ECBB" w14:textId="77777777" w:rsidR="00691C7C" w:rsidRDefault="006F5FA7">
      <w:pPr>
        <w:pStyle w:val="BodyText"/>
        <w:spacing w:before="119"/>
        <w:ind w:left="228" w:right="716"/>
        <w:rPr>
          <w:b/>
        </w:rPr>
      </w:pPr>
      <w:hyperlink r:id="rId109">
        <w:r w:rsidR="00F20C70">
          <w:t>Explain patterns in the number of zeros of the product</w:t>
        </w:r>
      </w:hyperlink>
      <w:r w:rsidR="00F20C70">
        <w:t xml:space="preserve"> </w:t>
      </w:r>
      <w:hyperlink r:id="rId110">
        <w:r w:rsidR="00F20C70">
          <w:t>when multiplying a number by powers of 10, and explain</w:t>
        </w:r>
      </w:hyperlink>
      <w:r w:rsidR="00F20C70">
        <w:t xml:space="preserve"> </w:t>
      </w:r>
      <w:hyperlink r:id="rId111">
        <w:r w:rsidR="00F20C70">
          <w:t>patterns in the placement of the decimal point when a</w:t>
        </w:r>
      </w:hyperlink>
      <w:r w:rsidR="00F20C70">
        <w:t xml:space="preserve"> </w:t>
      </w:r>
      <w:hyperlink r:id="rId112">
        <w:r w:rsidR="00F20C70">
          <w:t>decimal is multiplied or divided by a power of 10. Use</w:t>
        </w:r>
      </w:hyperlink>
      <w:r w:rsidR="00F20C70">
        <w:t xml:space="preserve"> </w:t>
      </w:r>
      <w:hyperlink r:id="rId113">
        <w:r w:rsidR="00F20C70">
          <w:t>whole-number exponents to denote powers of 10. (5-</w:t>
        </w:r>
      </w:hyperlink>
      <w:r w:rsidR="00F20C70">
        <w:t xml:space="preserve"> </w:t>
      </w:r>
      <w:hyperlink r:id="rId114">
        <w:r w:rsidR="00F20C70">
          <w:t>PS1-1)</w:t>
        </w:r>
      </w:hyperlink>
      <w:r w:rsidR="00F20C70">
        <w:t xml:space="preserve"> </w:t>
      </w:r>
      <w:hyperlink r:id="rId115">
        <w:r w:rsidR="00F20C70">
          <w:rPr>
            <w:b/>
          </w:rPr>
          <w:t>5.NBT.A.1</w:t>
        </w:r>
      </w:hyperlink>
    </w:p>
    <w:p w14:paraId="628BA6DC" w14:textId="77777777" w:rsidR="00691C7C" w:rsidRDefault="006F5FA7">
      <w:pPr>
        <w:pStyle w:val="BodyText"/>
        <w:spacing w:before="119"/>
        <w:ind w:left="228" w:right="736"/>
        <w:rPr>
          <w:b/>
        </w:rPr>
      </w:pPr>
      <w:hyperlink r:id="rId116">
        <w:r w:rsidR="00F20C70">
          <w:t>Apply and extend previous understandings of division to</w:t>
        </w:r>
      </w:hyperlink>
      <w:r w:rsidR="00F20C70">
        <w:t xml:space="preserve"> </w:t>
      </w:r>
      <w:hyperlink r:id="rId117">
        <w:r w:rsidR="00F20C70">
          <w:t>divide unit fractions by whole numbers and whole</w:t>
        </w:r>
      </w:hyperlink>
      <w:r w:rsidR="00F20C70">
        <w:t xml:space="preserve"> </w:t>
      </w:r>
      <w:hyperlink r:id="rId118">
        <w:r w:rsidR="00F20C70">
          <w:t>numbers by unit fractions. (5-PS1-1)</w:t>
        </w:r>
      </w:hyperlink>
      <w:r w:rsidR="00F20C70">
        <w:t xml:space="preserve"> </w:t>
      </w:r>
      <w:hyperlink r:id="rId119">
        <w:r w:rsidR="00F20C70">
          <w:rPr>
            <w:b/>
          </w:rPr>
          <w:t>5.NF.B.7</w:t>
        </w:r>
      </w:hyperlink>
    </w:p>
    <w:p w14:paraId="228D3977" w14:textId="77777777" w:rsidR="00691C7C" w:rsidRDefault="006F5FA7">
      <w:pPr>
        <w:pStyle w:val="BodyText"/>
        <w:spacing w:before="119"/>
        <w:ind w:left="228" w:right="631"/>
        <w:rPr>
          <w:b/>
        </w:rPr>
      </w:pPr>
      <w:hyperlink r:id="rId120">
        <w:r w:rsidR="00F20C70">
          <w:t>Recognize volume as an attribute of solid figures and</w:t>
        </w:r>
      </w:hyperlink>
      <w:r w:rsidR="00F20C70">
        <w:t xml:space="preserve"> </w:t>
      </w:r>
      <w:hyperlink r:id="rId121">
        <w:r w:rsidR="00F20C70">
          <w:t>understand concepts of volume measurement. (5-PS1-1)</w:t>
        </w:r>
      </w:hyperlink>
      <w:r w:rsidR="00F20C70">
        <w:t xml:space="preserve"> </w:t>
      </w:r>
      <w:hyperlink r:id="rId122">
        <w:r w:rsidR="00F20C70">
          <w:rPr>
            <w:b/>
          </w:rPr>
          <w:t>5.MD.C.3</w:t>
        </w:r>
      </w:hyperlink>
    </w:p>
    <w:p w14:paraId="1EE24128" w14:textId="77777777" w:rsidR="00691C7C" w:rsidRDefault="006F5FA7">
      <w:pPr>
        <w:pStyle w:val="BodyText"/>
        <w:spacing w:before="118"/>
        <w:ind w:left="227" w:right="956"/>
        <w:jc w:val="both"/>
        <w:rPr>
          <w:b/>
        </w:rPr>
      </w:pPr>
      <w:hyperlink r:id="rId123">
        <w:r w:rsidR="00F20C70">
          <w:t>Measure volumes by counting unit cubes, using cubic</w:t>
        </w:r>
      </w:hyperlink>
      <w:r w:rsidR="00F20C70">
        <w:t xml:space="preserve"> </w:t>
      </w:r>
      <w:hyperlink r:id="rId124">
        <w:r w:rsidR="00F20C70">
          <w:t>cm, cubic in, cubic ft., and improvised units. (5-PS1-1)</w:t>
        </w:r>
      </w:hyperlink>
      <w:r w:rsidR="00F20C70">
        <w:t xml:space="preserve"> </w:t>
      </w:r>
      <w:hyperlink r:id="rId125">
        <w:r w:rsidR="00F20C70">
          <w:rPr>
            <w:b/>
          </w:rPr>
          <w:t>5.MD.C.4</w:t>
        </w:r>
      </w:hyperlink>
    </w:p>
    <w:p w14:paraId="68EA5479" w14:textId="77777777" w:rsidR="00691C7C" w:rsidRDefault="00691C7C">
      <w:pPr>
        <w:jc w:val="both"/>
        <w:sectPr w:rsidR="00691C7C">
          <w:type w:val="continuous"/>
          <w:pgSz w:w="15840" w:h="12240" w:orient="landscape"/>
          <w:pgMar w:top="1780" w:right="960" w:bottom="1280" w:left="960" w:header="720" w:footer="720" w:gutter="0"/>
          <w:cols w:num="2" w:space="720" w:equalWidth="0">
            <w:col w:w="6591" w:space="407"/>
            <w:col w:w="6922"/>
          </w:cols>
        </w:sectPr>
      </w:pPr>
    </w:p>
    <w:p w14:paraId="00B7A7F6" w14:textId="77777777" w:rsidR="00691C7C" w:rsidRDefault="00691C7C">
      <w:pPr>
        <w:pStyle w:val="BodyText"/>
        <w:rPr>
          <w:rFonts w:ascii="Times New Roman"/>
          <w:sz w:val="20"/>
        </w:rPr>
      </w:pPr>
    </w:p>
    <w:p w14:paraId="20B34177" w14:textId="77777777" w:rsidR="00691C7C" w:rsidRDefault="00691C7C">
      <w:pPr>
        <w:pStyle w:val="BodyText"/>
        <w:rPr>
          <w:rFonts w:ascii="Times New Roman"/>
          <w:sz w:val="20"/>
        </w:rPr>
      </w:pPr>
    </w:p>
    <w:p w14:paraId="17E33572" w14:textId="77777777" w:rsidR="00691C7C" w:rsidRDefault="00691C7C">
      <w:pPr>
        <w:pStyle w:val="BodyText"/>
        <w:spacing w:before="5"/>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691C7C" w14:paraId="6C8AE22C" w14:textId="77777777">
        <w:trPr>
          <w:trHeight w:hRule="exact" w:val="298"/>
        </w:trPr>
        <w:tc>
          <w:tcPr>
            <w:tcW w:w="13680" w:type="dxa"/>
            <w:gridSpan w:val="2"/>
            <w:shd w:val="clear" w:color="auto" w:fill="C0C0C0"/>
          </w:tcPr>
          <w:p w14:paraId="028612C6" w14:textId="77777777" w:rsidR="00691C7C" w:rsidRDefault="00F20C70">
            <w:pPr>
              <w:pStyle w:val="TableParagraph"/>
              <w:spacing w:before="5"/>
              <w:ind w:left="4650" w:right="4650"/>
              <w:jc w:val="center"/>
              <w:rPr>
                <w:b/>
                <w:sz w:val="24"/>
              </w:rPr>
            </w:pPr>
            <w:r>
              <w:rPr>
                <w:b/>
                <w:sz w:val="24"/>
              </w:rPr>
              <w:t>Common Vocabulary</w:t>
            </w:r>
          </w:p>
        </w:tc>
      </w:tr>
      <w:tr w:rsidR="00691C7C" w14:paraId="26DF20C4" w14:textId="77777777">
        <w:trPr>
          <w:trHeight w:hRule="exact" w:val="2903"/>
        </w:trPr>
        <w:tc>
          <w:tcPr>
            <w:tcW w:w="6840" w:type="dxa"/>
          </w:tcPr>
          <w:p w14:paraId="2713A8F0" w14:textId="77777777" w:rsidR="00691C7C" w:rsidRDefault="00F20C70">
            <w:pPr>
              <w:pStyle w:val="TableParagraph"/>
              <w:spacing w:before="118" w:line="343" w:lineRule="auto"/>
              <w:ind w:right="5012"/>
              <w:rPr>
                <w:sz w:val="24"/>
              </w:rPr>
            </w:pPr>
            <w:r>
              <w:rPr>
                <w:sz w:val="24"/>
              </w:rPr>
              <w:t>Change of state Collide</w:t>
            </w:r>
          </w:p>
          <w:p w14:paraId="3844C432" w14:textId="77777777" w:rsidR="00691C7C" w:rsidRDefault="00F20C70">
            <w:pPr>
              <w:pStyle w:val="TableParagraph"/>
              <w:spacing w:before="4" w:line="343" w:lineRule="auto"/>
              <w:ind w:right="5747"/>
              <w:rPr>
                <w:sz w:val="24"/>
              </w:rPr>
            </w:pPr>
            <w:r>
              <w:rPr>
                <w:sz w:val="24"/>
              </w:rPr>
              <w:t>Matter Particle Pressure Transfer</w:t>
            </w:r>
          </w:p>
        </w:tc>
        <w:tc>
          <w:tcPr>
            <w:tcW w:w="6840" w:type="dxa"/>
          </w:tcPr>
          <w:p w14:paraId="4127972B" w14:textId="77777777" w:rsidR="00691C7C" w:rsidRDefault="00F20C70">
            <w:pPr>
              <w:pStyle w:val="TableParagraph"/>
              <w:spacing w:before="118" w:line="343" w:lineRule="auto"/>
              <w:ind w:right="5244"/>
              <w:rPr>
                <w:sz w:val="24"/>
              </w:rPr>
            </w:pPr>
            <w:r>
              <w:rPr>
                <w:sz w:val="24"/>
              </w:rPr>
              <w:t>Variation Atom Average Building block Substance</w:t>
            </w:r>
          </w:p>
        </w:tc>
      </w:tr>
    </w:tbl>
    <w:p w14:paraId="2F2F5C7F" w14:textId="77777777" w:rsidR="00F85D90" w:rsidRDefault="00F85D90"/>
    <w:p w14:paraId="46FC3EFD" w14:textId="77777777" w:rsidR="0072518B" w:rsidRDefault="0072518B"/>
    <w:p w14:paraId="56095B5B" w14:textId="77777777" w:rsidR="0072518B" w:rsidRDefault="006F5FA7" w:rsidP="0072518B">
      <w:pPr>
        <w:pStyle w:val="BodyText"/>
        <w:rPr>
          <w:rFonts w:ascii="Times New Roman"/>
          <w:sz w:val="20"/>
        </w:rPr>
      </w:pPr>
      <w:r>
        <w:pict w14:anchorId="40029E08">
          <v:line id="_x0000_s1061" style="position:absolute;z-index:-251665408;mso-position-horizontal-relative:page;mso-position-vertical-relative:page" from="237.05pt,338.4pt" to="237.05pt,352.5pt" strokecolor="white" strokeweight="3.36pt">
            <w10:wrap anchorx="page" anchory="page"/>
          </v:line>
        </w:pict>
      </w:r>
      <w:r>
        <w:pict w14:anchorId="16474C01">
          <v:line id="_x0000_s1062" style="position:absolute;z-index:-251664384;mso-position-horizontal-relative:page;mso-position-vertical-relative:page" from="383.05pt,338.4pt" to="383.05pt,352.5pt" strokecolor="white" strokeweight="3.36pt">
            <w10:wrap anchorx="page" anchory="page"/>
          </v:line>
        </w:pict>
      </w:r>
      <w:r>
        <w:pict w14:anchorId="2C7DA6C5">
          <v:line id="_x0000_s1063" style="position:absolute;z-index:-251663360;mso-position-horizontal-relative:page;mso-position-vertical-relative:page" from="463.1pt,338.4pt" to="463.1pt,352.5pt" strokecolor="white" strokeweight="3.36pt">
            <w10:wrap anchorx="page" anchory="page"/>
          </v:line>
        </w:pict>
      </w:r>
    </w:p>
    <w:p w14:paraId="4DD93716" w14:textId="77777777" w:rsidR="0072518B" w:rsidRDefault="0072518B" w:rsidP="0072518B">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5A78EB04" w14:textId="77777777" w:rsidTr="00D4695E">
        <w:trPr>
          <w:trHeight w:hRule="exact" w:val="298"/>
        </w:trPr>
        <w:tc>
          <w:tcPr>
            <w:tcW w:w="13680" w:type="dxa"/>
            <w:shd w:val="clear" w:color="auto" w:fill="C0C0C0"/>
          </w:tcPr>
          <w:p w14:paraId="212318BE" w14:textId="77777777" w:rsidR="0072518B" w:rsidRDefault="0072518B" w:rsidP="00D4695E">
            <w:pPr>
              <w:pStyle w:val="TableParagraph"/>
              <w:spacing w:before="5"/>
              <w:ind w:left="4650" w:right="4649"/>
              <w:jc w:val="center"/>
              <w:rPr>
                <w:b/>
                <w:sz w:val="24"/>
              </w:rPr>
            </w:pPr>
            <w:r>
              <w:rPr>
                <w:b/>
                <w:sz w:val="24"/>
              </w:rPr>
              <w:t>Unit Summary</w:t>
            </w:r>
          </w:p>
        </w:tc>
      </w:tr>
      <w:tr w:rsidR="0072518B" w14:paraId="319F8C4D" w14:textId="77777777" w:rsidTr="00D4695E">
        <w:trPr>
          <w:trHeight w:hRule="exact" w:val="2699"/>
        </w:trPr>
        <w:tc>
          <w:tcPr>
            <w:tcW w:w="13680" w:type="dxa"/>
          </w:tcPr>
          <w:p w14:paraId="6BDCE8EB" w14:textId="77777777" w:rsidR="0072518B" w:rsidRDefault="0072518B" w:rsidP="00D4695E">
            <w:pPr>
              <w:pStyle w:val="TableParagraph"/>
              <w:spacing w:before="119"/>
              <w:ind w:left="1594"/>
              <w:rPr>
                <w:b/>
                <w:i/>
                <w:sz w:val="24"/>
              </w:rPr>
            </w:pPr>
            <w:r>
              <w:rPr>
                <w:b/>
                <w:i/>
                <w:sz w:val="24"/>
              </w:rPr>
              <w:t>If I have a frozen water bottle that weighs 500 mg, how much will it weigh if the water melts?</w:t>
            </w:r>
          </w:p>
          <w:p w14:paraId="14E071DD" w14:textId="77777777" w:rsidR="0072518B" w:rsidRDefault="0072518B" w:rsidP="00D4695E">
            <w:pPr>
              <w:pStyle w:val="TableParagraph"/>
              <w:spacing w:before="118"/>
              <w:ind w:right="99"/>
              <w:jc w:val="both"/>
              <w:rPr>
                <w:sz w:val="24"/>
              </w:rPr>
            </w:pPr>
            <w:r>
              <w:rPr>
                <w:sz w:val="24"/>
              </w:rPr>
              <w:t xml:space="preserve">In this unit of study, students develop an understanding of the idea that regardless of the type of change that matter undergoes, the total weight of matter is conserved. Students determine whether the mixing of two or more substances results  in new substances. The crosscutting concepts of </w:t>
            </w:r>
            <w:r>
              <w:rPr>
                <w:i/>
                <w:sz w:val="24"/>
              </w:rPr>
              <w:t xml:space="preserve">cause and effect </w:t>
            </w:r>
            <w:r>
              <w:rPr>
                <w:sz w:val="24"/>
              </w:rPr>
              <w:t xml:space="preserve">and </w:t>
            </w:r>
            <w:r>
              <w:rPr>
                <w:i/>
                <w:sz w:val="24"/>
              </w:rPr>
              <w:t xml:space="preserve">scale, proportion, and quantity </w:t>
            </w:r>
            <w:r>
              <w:rPr>
                <w:sz w:val="24"/>
              </w:rPr>
              <w:t xml:space="preserve">are called out as organizing concepts for these disciplinary core ideas. Students are expected to demonstrate grade-appropriate proficiency in </w:t>
            </w:r>
            <w:r>
              <w:rPr>
                <w:i/>
                <w:sz w:val="24"/>
              </w:rPr>
              <w:t xml:space="preserve">planning and carrying out investigations </w:t>
            </w:r>
            <w:r>
              <w:rPr>
                <w:sz w:val="24"/>
              </w:rPr>
              <w:t xml:space="preserve">and </w:t>
            </w:r>
            <w:r>
              <w:rPr>
                <w:i/>
                <w:sz w:val="24"/>
              </w:rPr>
              <w:t>using mathematics and computational thinking</w:t>
            </w:r>
            <w:r>
              <w:rPr>
                <w:sz w:val="24"/>
              </w:rPr>
              <w:t>. Students are expected to use these practices to demonstrate understanding of the core</w:t>
            </w:r>
            <w:r>
              <w:rPr>
                <w:spacing w:val="-28"/>
                <w:sz w:val="24"/>
              </w:rPr>
              <w:t xml:space="preserve"> </w:t>
            </w:r>
            <w:r>
              <w:rPr>
                <w:sz w:val="24"/>
              </w:rPr>
              <w:t>ideas.</w:t>
            </w:r>
          </w:p>
          <w:p w14:paraId="017CF3BF" w14:textId="77777777" w:rsidR="0072518B" w:rsidRDefault="0072518B" w:rsidP="00D4695E">
            <w:pPr>
              <w:pStyle w:val="TableParagraph"/>
              <w:spacing w:before="119"/>
              <w:jc w:val="both"/>
              <w:rPr>
                <w:sz w:val="24"/>
              </w:rPr>
            </w:pPr>
            <w:r>
              <w:rPr>
                <w:sz w:val="24"/>
              </w:rPr>
              <w:t>This unit is based on 5-PS1-4 and 5-PS1-2.</w:t>
            </w:r>
          </w:p>
        </w:tc>
      </w:tr>
      <w:tr w:rsidR="0072518B" w14:paraId="45D6B1AF" w14:textId="77777777" w:rsidTr="00D4695E">
        <w:trPr>
          <w:trHeight w:hRule="exact" w:val="298"/>
        </w:trPr>
        <w:tc>
          <w:tcPr>
            <w:tcW w:w="13680" w:type="dxa"/>
            <w:shd w:val="clear" w:color="auto" w:fill="C0C0C0"/>
          </w:tcPr>
          <w:p w14:paraId="50D63C5E" w14:textId="77777777" w:rsidR="0072518B" w:rsidRDefault="0072518B" w:rsidP="00D4695E">
            <w:pPr>
              <w:pStyle w:val="TableParagraph"/>
              <w:spacing w:before="4"/>
              <w:ind w:left="4650" w:right="4652"/>
              <w:jc w:val="center"/>
              <w:rPr>
                <w:b/>
                <w:sz w:val="24"/>
              </w:rPr>
            </w:pPr>
            <w:r>
              <w:rPr>
                <w:b/>
                <w:sz w:val="24"/>
              </w:rPr>
              <w:t>Student Learning</w:t>
            </w:r>
            <w:r>
              <w:rPr>
                <w:b/>
                <w:spacing w:val="-16"/>
                <w:sz w:val="24"/>
              </w:rPr>
              <w:t xml:space="preserve"> </w:t>
            </w:r>
            <w:r>
              <w:rPr>
                <w:b/>
                <w:sz w:val="24"/>
              </w:rPr>
              <w:t>Objectives</w:t>
            </w:r>
          </w:p>
        </w:tc>
      </w:tr>
      <w:tr w:rsidR="0072518B" w14:paraId="2C279F9E" w14:textId="77777777" w:rsidTr="00D4695E">
        <w:trPr>
          <w:trHeight w:hRule="exact" w:val="802"/>
        </w:trPr>
        <w:tc>
          <w:tcPr>
            <w:tcW w:w="13680" w:type="dxa"/>
          </w:tcPr>
          <w:p w14:paraId="586B6C53" w14:textId="77777777" w:rsidR="0072518B" w:rsidRDefault="0072518B" w:rsidP="00D4695E">
            <w:pPr>
              <w:pStyle w:val="TableParagraph"/>
              <w:spacing w:before="118"/>
              <w:ind w:right="231" w:firstLine="67"/>
              <w:rPr>
                <w:b/>
                <w:sz w:val="24"/>
              </w:rPr>
            </w:pPr>
            <w:r>
              <w:rPr>
                <w:b/>
                <w:sz w:val="24"/>
              </w:rPr>
              <w:t>Conduct an investigation to determine whether the mixing of two or more substances results in new substances. (</w:t>
            </w:r>
            <w:hyperlink r:id="rId126">
              <w:r>
                <w:rPr>
                  <w:b/>
                  <w:color w:val="0000FF"/>
                  <w:sz w:val="24"/>
                  <w:u w:val="thick" w:color="0000FF"/>
                </w:rPr>
                <w:t>5-</w:t>
              </w:r>
            </w:hyperlink>
            <w:r>
              <w:rPr>
                <w:b/>
                <w:color w:val="0000FF"/>
                <w:sz w:val="24"/>
                <w:u w:val="thick" w:color="0000FF"/>
              </w:rPr>
              <w:t xml:space="preserve"> </w:t>
            </w:r>
            <w:hyperlink r:id="rId127">
              <w:r>
                <w:rPr>
                  <w:b/>
                  <w:color w:val="0000FF"/>
                  <w:sz w:val="24"/>
                  <w:u w:val="thick" w:color="0000FF"/>
                </w:rPr>
                <w:t>PS1-4</w:t>
              </w:r>
            </w:hyperlink>
            <w:r>
              <w:rPr>
                <w:b/>
                <w:sz w:val="24"/>
              </w:rPr>
              <w:t>)</w:t>
            </w:r>
          </w:p>
        </w:tc>
      </w:tr>
      <w:tr w:rsidR="0072518B" w14:paraId="6F5CBDE8" w14:textId="77777777" w:rsidTr="00D4695E">
        <w:trPr>
          <w:trHeight w:hRule="exact" w:val="1355"/>
        </w:trPr>
        <w:tc>
          <w:tcPr>
            <w:tcW w:w="13680" w:type="dxa"/>
          </w:tcPr>
          <w:p w14:paraId="072346B8" w14:textId="77777777" w:rsidR="0072518B" w:rsidRDefault="0072518B" w:rsidP="00D4695E">
            <w:pPr>
              <w:pStyle w:val="TableParagraph"/>
              <w:spacing w:before="119"/>
              <w:ind w:right="86"/>
              <w:rPr>
                <w:b/>
                <w:sz w:val="24"/>
              </w:rPr>
            </w:pPr>
            <w:r>
              <w:rPr>
                <w:b/>
                <w:sz w:val="24"/>
              </w:rPr>
              <w:lastRenderedPageBreak/>
              <w:t xml:space="preserve">Measure and graph quantities to provide evidence that regardless of the type of change that occurs when heating, cooling, or mixing substances, the total weight of matter is conserved. </w:t>
            </w:r>
            <w:r>
              <w:rPr>
                <w:i/>
                <w:color w:val="FF0000"/>
                <w:sz w:val="24"/>
              </w:rPr>
              <w:t>[Clarification Statement: Examples of reactions or changes could include phase changes, dissolving, and mixing that form new substances.] [</w:t>
            </w:r>
            <w:r>
              <w:rPr>
                <w:color w:val="FF0000"/>
                <w:sz w:val="24"/>
              </w:rPr>
              <w:t>Assessment Boundary: Assessment does not include distinguishing mass and weight.</w:t>
            </w:r>
            <w:r>
              <w:rPr>
                <w:i/>
                <w:color w:val="FF0000"/>
                <w:sz w:val="24"/>
              </w:rPr>
              <w:t xml:space="preserve">]. </w:t>
            </w:r>
            <w:r>
              <w:rPr>
                <w:b/>
                <w:sz w:val="24"/>
              </w:rPr>
              <w:t>(</w:t>
            </w:r>
            <w:hyperlink r:id="rId128">
              <w:r>
                <w:rPr>
                  <w:b/>
                  <w:color w:val="0000FF"/>
                  <w:sz w:val="24"/>
                  <w:u w:val="thick" w:color="0000FF"/>
                </w:rPr>
                <w:t>5-PS1-2</w:t>
              </w:r>
            </w:hyperlink>
            <w:r>
              <w:rPr>
                <w:b/>
                <w:sz w:val="24"/>
              </w:rPr>
              <w:t>)</w:t>
            </w:r>
          </w:p>
        </w:tc>
      </w:tr>
    </w:tbl>
    <w:p w14:paraId="57633ED6" w14:textId="77777777" w:rsidR="0072518B" w:rsidRDefault="0072518B" w:rsidP="0072518B">
      <w:pPr>
        <w:rPr>
          <w:sz w:val="24"/>
        </w:rPr>
        <w:sectPr w:rsidR="0072518B" w:rsidSect="0072518B">
          <w:headerReference w:type="even" r:id="rId129"/>
          <w:headerReference w:type="default" r:id="rId130"/>
          <w:footerReference w:type="default" r:id="rId131"/>
          <w:headerReference w:type="first" r:id="rId132"/>
          <w:pgSz w:w="15840" w:h="12240" w:orient="landscape"/>
          <w:pgMar w:top="1780" w:right="960" w:bottom="1280" w:left="960" w:header="726" w:footer="1087" w:gutter="0"/>
          <w:pgNumType w:start="1"/>
          <w:cols w:space="720"/>
        </w:sectPr>
      </w:pPr>
    </w:p>
    <w:p w14:paraId="156E8D02" w14:textId="77777777" w:rsidR="0072518B" w:rsidRDefault="0072518B" w:rsidP="0072518B">
      <w:pPr>
        <w:pStyle w:val="BodyText"/>
        <w:rPr>
          <w:rFonts w:ascii="Times New Roman"/>
          <w:sz w:val="20"/>
        </w:rPr>
      </w:pPr>
    </w:p>
    <w:p w14:paraId="4D244378" w14:textId="77777777" w:rsidR="0072518B" w:rsidRDefault="0072518B" w:rsidP="0072518B">
      <w:pPr>
        <w:pStyle w:val="BodyText"/>
        <w:spacing w:before="3"/>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72518B" w14:paraId="7E45E565" w14:textId="77777777" w:rsidTr="00D4695E">
        <w:trPr>
          <w:trHeight w:hRule="exact" w:val="683"/>
        </w:trPr>
        <w:tc>
          <w:tcPr>
            <w:tcW w:w="1728" w:type="dxa"/>
          </w:tcPr>
          <w:p w14:paraId="033D1FD9" w14:textId="77777777" w:rsidR="0072518B" w:rsidRDefault="006F5FA7" w:rsidP="00D4695E">
            <w:pPr>
              <w:pStyle w:val="TableParagraph"/>
              <w:spacing w:line="274" w:lineRule="exact"/>
              <w:ind w:left="398" w:right="398"/>
              <w:jc w:val="center"/>
              <w:rPr>
                <w:sz w:val="24"/>
              </w:rPr>
            </w:pPr>
            <w:hyperlink r:id="rId133">
              <w:r w:rsidR="0072518B">
                <w:rPr>
                  <w:sz w:val="24"/>
                </w:rPr>
                <w:t>5-PS1-4</w:t>
              </w:r>
            </w:hyperlink>
          </w:p>
        </w:tc>
        <w:tc>
          <w:tcPr>
            <w:tcW w:w="12060" w:type="dxa"/>
          </w:tcPr>
          <w:p w14:paraId="5AFB85B9" w14:textId="77777777" w:rsidR="0072518B" w:rsidRDefault="0072518B" w:rsidP="00D4695E">
            <w:pPr>
              <w:pStyle w:val="TableParagraph"/>
              <w:ind w:right="1401"/>
              <w:rPr>
                <w:sz w:val="24"/>
              </w:rPr>
            </w:pPr>
            <w:r>
              <w:rPr>
                <w:sz w:val="24"/>
              </w:rPr>
              <w:t>Conduct an investigation to determine whether the mixing of two or more substances results in new substances.</w:t>
            </w:r>
          </w:p>
        </w:tc>
      </w:tr>
      <w:tr w:rsidR="0072518B" w14:paraId="67698FC9" w14:textId="77777777" w:rsidTr="00D4695E">
        <w:trPr>
          <w:trHeight w:hRule="exact" w:val="682"/>
        </w:trPr>
        <w:tc>
          <w:tcPr>
            <w:tcW w:w="1728" w:type="dxa"/>
          </w:tcPr>
          <w:p w14:paraId="5A7E46B4" w14:textId="77777777" w:rsidR="0072518B" w:rsidRDefault="006F5FA7" w:rsidP="00D4695E">
            <w:pPr>
              <w:pStyle w:val="TableParagraph"/>
              <w:spacing w:line="273" w:lineRule="exact"/>
              <w:ind w:left="398" w:right="398"/>
              <w:jc w:val="center"/>
              <w:rPr>
                <w:sz w:val="24"/>
              </w:rPr>
            </w:pPr>
            <w:hyperlink r:id="rId134">
              <w:r w:rsidR="0072518B">
                <w:rPr>
                  <w:sz w:val="24"/>
                </w:rPr>
                <w:t>5-PS1-2</w:t>
              </w:r>
            </w:hyperlink>
          </w:p>
        </w:tc>
        <w:tc>
          <w:tcPr>
            <w:tcW w:w="12060" w:type="dxa"/>
          </w:tcPr>
          <w:p w14:paraId="396B60B3" w14:textId="77777777" w:rsidR="0072518B" w:rsidRDefault="0072518B" w:rsidP="00D4695E">
            <w:pPr>
              <w:pStyle w:val="TableParagraph"/>
              <w:ind w:right="760"/>
              <w:rPr>
                <w:sz w:val="24"/>
              </w:rPr>
            </w:pPr>
            <w:r>
              <w:rPr>
                <w:sz w:val="24"/>
              </w:rPr>
              <w:t>Measure and graph quantities to provide evidence that regardless of the type of change that occurs when heating, cooling, or mixing substances, the total weight of matter is conserved</w:t>
            </w:r>
          </w:p>
        </w:tc>
      </w:tr>
      <w:tr w:rsidR="0072518B" w14:paraId="54E4A3D8" w14:textId="77777777" w:rsidTr="00D4695E">
        <w:trPr>
          <w:trHeight w:hRule="exact" w:val="682"/>
        </w:trPr>
        <w:tc>
          <w:tcPr>
            <w:tcW w:w="1728" w:type="dxa"/>
          </w:tcPr>
          <w:p w14:paraId="57BE0D47" w14:textId="77777777" w:rsidR="0072518B" w:rsidRDefault="0072518B" w:rsidP="00D4695E">
            <w:pPr>
              <w:pStyle w:val="TableParagraph"/>
              <w:spacing w:line="273" w:lineRule="exact"/>
              <w:ind w:left="397" w:right="398"/>
              <w:jc w:val="center"/>
              <w:rPr>
                <w:sz w:val="24"/>
              </w:rPr>
            </w:pPr>
            <w:r>
              <w:rPr>
                <w:sz w:val="24"/>
              </w:rPr>
              <w:t>PS1.A</w:t>
            </w:r>
          </w:p>
        </w:tc>
        <w:tc>
          <w:tcPr>
            <w:tcW w:w="12060" w:type="dxa"/>
          </w:tcPr>
          <w:p w14:paraId="31102EEA" w14:textId="77777777" w:rsidR="0072518B" w:rsidRDefault="0072518B" w:rsidP="00D4695E">
            <w:pPr>
              <w:pStyle w:val="TableParagraph"/>
              <w:ind w:right="722"/>
              <w:rPr>
                <w:sz w:val="24"/>
              </w:rPr>
            </w:pPr>
            <w:r>
              <w:rPr>
                <w:sz w:val="24"/>
              </w:rPr>
              <w:t>The amount (weight) of matter is conserved when it changes form, even in transitions in which it seems to vanish</w:t>
            </w:r>
          </w:p>
        </w:tc>
      </w:tr>
      <w:tr w:rsidR="0072518B" w14:paraId="5F156FF3" w14:textId="77777777" w:rsidTr="00D4695E">
        <w:trPr>
          <w:trHeight w:hRule="exact" w:val="407"/>
        </w:trPr>
        <w:tc>
          <w:tcPr>
            <w:tcW w:w="1728" w:type="dxa"/>
          </w:tcPr>
          <w:p w14:paraId="626E7154" w14:textId="77777777" w:rsidR="0072518B" w:rsidRDefault="0072518B" w:rsidP="00D4695E">
            <w:pPr>
              <w:pStyle w:val="TableParagraph"/>
              <w:spacing w:line="274" w:lineRule="exact"/>
              <w:ind w:left="397" w:right="398"/>
              <w:jc w:val="center"/>
              <w:rPr>
                <w:sz w:val="24"/>
              </w:rPr>
            </w:pPr>
            <w:r>
              <w:rPr>
                <w:sz w:val="24"/>
              </w:rPr>
              <w:t>PS1.B</w:t>
            </w:r>
          </w:p>
        </w:tc>
        <w:tc>
          <w:tcPr>
            <w:tcW w:w="12060" w:type="dxa"/>
          </w:tcPr>
          <w:p w14:paraId="41FE97E1" w14:textId="77777777" w:rsidR="0072518B" w:rsidRDefault="0072518B" w:rsidP="00D4695E">
            <w:pPr>
              <w:pStyle w:val="TableParagraph"/>
              <w:spacing w:line="274" w:lineRule="exact"/>
              <w:rPr>
                <w:sz w:val="24"/>
              </w:rPr>
            </w:pPr>
            <w:r>
              <w:rPr>
                <w:sz w:val="24"/>
              </w:rPr>
              <w:t>No matter what reaction or change in properties occurs, the total weight of the substances does not change</w:t>
            </w:r>
          </w:p>
        </w:tc>
      </w:tr>
    </w:tbl>
    <w:p w14:paraId="5474959E" w14:textId="77777777" w:rsidR="0072518B" w:rsidRDefault="006F5FA7" w:rsidP="0072518B">
      <w:pPr>
        <w:pStyle w:val="BodyText"/>
        <w:spacing w:before="3"/>
        <w:rPr>
          <w:rFonts w:ascii="Times New Roman"/>
          <w:sz w:val="20"/>
        </w:rPr>
      </w:pPr>
      <w:r>
        <w:pict w14:anchorId="6F879E00">
          <v:group id="_x0000_s1049" style="position:absolute;margin-left:53.75pt;margin-top:13.6pt;width:684.5pt;height:128.6pt;z-index:251650048;mso-wrap-distance-left:0;mso-wrap-distance-right:0;mso-position-horizontal-relative:page;mso-position-vertical-relative:text" coordorigin="1075,272" coordsize="13690,2572">
            <v:rect id="_x0000_s1050" style="position:absolute;left:14652;top:287;width:103;height:276" fillcolor="silver" stroked="f"/>
            <v:rect id="_x0000_s1051" style="position:absolute;left:1085;top:287;width:103;height:276" fillcolor="silver" stroked="f"/>
            <v:rect id="_x0000_s1052" style="position:absolute;left:1188;top:287;width:13464;height:276" fillcolor="silver" stroked="f"/>
            <v:line id="_x0000_s1053" style="position:absolute" from="1085,282" to="14755,282" strokeweight=".48pt"/>
            <v:line id="_x0000_s1054" style="position:absolute" from="1085,568" to="14755,568" strokeweight=".48pt"/>
            <v:line id="_x0000_s1055" style="position:absolute" from="1080,277" to="1080,2839" strokeweight=".16969mm"/>
            <v:line id="_x0000_s1056" style="position:absolute" from="1085,2834" to="14755,2834" strokeweight=".48pt"/>
            <v:line id="_x0000_s1057" style="position:absolute" from="14760,277" to="14760,2839" strokeweight=".16969mm"/>
            <v:shape id="_x0000_s1058" type="#_x0000_t202" style="position:absolute;left:1296;top:698;width:5022;height:1457" filled="f" stroked="f">
              <v:textbox inset="0,0,0,0">
                <w:txbxContent>
                  <w:p w14:paraId="57A6AA57" w14:textId="77777777" w:rsidR="0072518B" w:rsidRDefault="006F5FA7" w:rsidP="0072518B">
                    <w:pPr>
                      <w:spacing w:line="268" w:lineRule="exact"/>
                      <w:rPr>
                        <w:b/>
                        <w:sz w:val="24"/>
                      </w:rPr>
                    </w:pPr>
                    <w:hyperlink w:anchor="_bookmark0" w:history="1">
                      <w:r w:rsidR="0072518B">
                        <w:rPr>
                          <w:b/>
                          <w:color w:val="0000FF"/>
                          <w:sz w:val="24"/>
                          <w:u w:val="thick" w:color="0000FF"/>
                        </w:rPr>
                        <w:t>Unit Sequence p. 2</w:t>
                      </w:r>
                    </w:hyperlink>
                  </w:p>
                  <w:p w14:paraId="2FE1B33C" w14:textId="77777777" w:rsidR="0072518B" w:rsidRDefault="006F5FA7" w:rsidP="0072518B">
                    <w:pPr>
                      <w:spacing w:before="6" w:line="390" w:lineRule="atLeast"/>
                      <w:ind w:right="1"/>
                      <w:rPr>
                        <w:b/>
                        <w:sz w:val="24"/>
                      </w:rPr>
                    </w:pPr>
                    <w:hyperlink w:anchor="_bookmark1" w:history="1">
                      <w:r w:rsidR="0072518B">
                        <w:rPr>
                          <w:b/>
                          <w:color w:val="0000FF"/>
                          <w:sz w:val="24"/>
                          <w:u w:val="thick" w:color="0000FF"/>
                        </w:rPr>
                        <w:t>What it Looks Like in the Classroom p. 3</w:t>
                      </w:r>
                    </w:hyperlink>
                    <w:r w:rsidR="0072518B">
                      <w:rPr>
                        <w:b/>
                        <w:color w:val="0000FF"/>
                        <w:sz w:val="24"/>
                        <w:u w:val="thick" w:color="0000FF"/>
                      </w:rPr>
                      <w:t xml:space="preserve"> </w:t>
                    </w:r>
                    <w:hyperlink w:anchor="_bookmark2" w:history="1">
                      <w:r w:rsidR="0072518B">
                        <w:rPr>
                          <w:b/>
                          <w:color w:val="0000FF"/>
                          <w:sz w:val="24"/>
                          <w:u w:val="thick" w:color="0000FF"/>
                        </w:rPr>
                        <w:t>Connecting with ELA/Literacy and Math p. 3</w:t>
                      </w:r>
                    </w:hyperlink>
                    <w:r w:rsidR="0072518B">
                      <w:rPr>
                        <w:b/>
                        <w:color w:val="0000FF"/>
                        <w:sz w:val="24"/>
                        <w:u w:val="thick" w:color="0000FF"/>
                      </w:rPr>
                      <w:t xml:space="preserve"> </w:t>
                    </w:r>
                    <w:hyperlink w:anchor="_bookmark3" w:history="1">
                      <w:r w:rsidR="0072518B">
                        <w:rPr>
                          <w:b/>
                          <w:color w:val="0000FF"/>
                          <w:sz w:val="24"/>
                          <w:u w:val="thick" w:color="0000FF"/>
                        </w:rPr>
                        <w:t>Modifications p. 4</w:t>
                      </w:r>
                    </w:hyperlink>
                  </w:p>
                </w:txbxContent>
              </v:textbox>
            </v:shape>
            <v:shape id="_x0000_s1059" type="#_x0000_t202" style="position:absolute;left:7056;top:293;width:2821;height:2414" filled="f" stroked="f">
              <v:textbox inset="0,0,0,0">
                <w:txbxContent>
                  <w:p w14:paraId="5BF81633" w14:textId="77777777" w:rsidR="0072518B" w:rsidRDefault="0072518B" w:rsidP="0072518B">
                    <w:pPr>
                      <w:spacing w:line="268" w:lineRule="exact"/>
                      <w:ind w:left="183"/>
                      <w:rPr>
                        <w:b/>
                        <w:sz w:val="24"/>
                      </w:rPr>
                    </w:pPr>
                    <w:r>
                      <w:rPr>
                        <w:b/>
                        <w:sz w:val="24"/>
                      </w:rPr>
                      <w:t>Quick Links</w:t>
                    </w:r>
                  </w:p>
                  <w:p w14:paraId="57789A69" w14:textId="77777777" w:rsidR="0072518B" w:rsidRDefault="006F5FA7" w:rsidP="0072518B">
                    <w:pPr>
                      <w:spacing w:before="129"/>
                      <w:rPr>
                        <w:b/>
                        <w:sz w:val="24"/>
                      </w:rPr>
                    </w:pPr>
                    <w:hyperlink w:anchor="_bookmark4" w:history="1">
                      <w:r w:rsidR="0072518B">
                        <w:rPr>
                          <w:b/>
                          <w:color w:val="0000FF"/>
                          <w:sz w:val="24"/>
                          <w:u w:val="thick" w:color="0000FF"/>
                        </w:rPr>
                        <w:t>Research on Learning p.</w:t>
                      </w:r>
                    </w:hyperlink>
                    <w:r w:rsidR="0072518B">
                      <w:rPr>
                        <w:b/>
                        <w:color w:val="0000FF"/>
                        <w:sz w:val="24"/>
                        <w:u w:val="thick" w:color="0000FF"/>
                      </w:rPr>
                      <w:t xml:space="preserve"> </w:t>
                    </w:r>
                    <w:hyperlink w:anchor="_bookmark4" w:history="1">
                      <w:r w:rsidR="0072518B">
                        <w:rPr>
                          <w:b/>
                          <w:color w:val="0000FF"/>
                          <w:sz w:val="24"/>
                          <w:u w:val="thick" w:color="0000FF"/>
                        </w:rPr>
                        <w:t>4</w:t>
                      </w:r>
                    </w:hyperlink>
                  </w:p>
                  <w:p w14:paraId="48C89FF6" w14:textId="77777777" w:rsidR="0072518B" w:rsidRDefault="006F5FA7" w:rsidP="0072518B">
                    <w:pPr>
                      <w:spacing w:before="119" w:line="343" w:lineRule="auto"/>
                      <w:rPr>
                        <w:b/>
                        <w:sz w:val="24"/>
                      </w:rPr>
                    </w:pPr>
                    <w:hyperlink w:anchor="_bookmark5" w:history="1">
                      <w:r w:rsidR="0072518B">
                        <w:rPr>
                          <w:b/>
                          <w:color w:val="0000FF"/>
                          <w:sz w:val="24"/>
                          <w:u w:val="thick" w:color="0000FF"/>
                        </w:rPr>
                        <w:t>Prior Learning p. 5</w:t>
                      </w:r>
                    </w:hyperlink>
                    <w:r w:rsidR="0072518B">
                      <w:rPr>
                        <w:b/>
                        <w:color w:val="0000FF"/>
                        <w:sz w:val="24"/>
                        <w:u w:val="thick" w:color="0000FF"/>
                      </w:rPr>
                      <w:t xml:space="preserve"> </w:t>
                    </w:r>
                    <w:hyperlink w:anchor="_bookmark6" w:history="1">
                      <w:r w:rsidR="0072518B">
                        <w:rPr>
                          <w:b/>
                          <w:color w:val="0000FF"/>
                          <w:sz w:val="24"/>
                          <w:u w:val="thick" w:color="0000FF"/>
                        </w:rPr>
                        <w:t>Future Learning p. 5</w:t>
                      </w:r>
                    </w:hyperlink>
                  </w:p>
                  <w:p w14:paraId="53AD76D5" w14:textId="77777777" w:rsidR="0072518B" w:rsidRDefault="006F5FA7" w:rsidP="0072518B">
                    <w:pPr>
                      <w:spacing w:before="4"/>
                      <w:ind w:right="347"/>
                      <w:rPr>
                        <w:b/>
                        <w:sz w:val="24"/>
                      </w:rPr>
                    </w:pPr>
                    <w:hyperlink w:anchor="_bookmark7" w:history="1">
                      <w:r w:rsidR="0072518B">
                        <w:rPr>
                          <w:b/>
                          <w:color w:val="0000FF"/>
                          <w:sz w:val="24"/>
                          <w:u w:val="thick" w:color="0000FF"/>
                        </w:rPr>
                        <w:t>Connections to Other</w:t>
                      </w:r>
                    </w:hyperlink>
                    <w:r w:rsidR="0072518B">
                      <w:rPr>
                        <w:b/>
                        <w:color w:val="0000FF"/>
                        <w:sz w:val="24"/>
                        <w:u w:val="thick" w:color="0000FF"/>
                      </w:rPr>
                      <w:t xml:space="preserve"> </w:t>
                    </w:r>
                    <w:hyperlink w:anchor="_bookmark7" w:history="1">
                      <w:r w:rsidR="0072518B">
                        <w:rPr>
                          <w:b/>
                          <w:color w:val="0000FF"/>
                          <w:sz w:val="24"/>
                          <w:u w:val="thick" w:color="0000FF"/>
                        </w:rPr>
                        <w:t>Units p. 6</w:t>
                      </w:r>
                    </w:hyperlink>
                  </w:p>
                </w:txbxContent>
              </v:textbox>
            </v:shape>
            <v:shape id="_x0000_s1060" type="#_x0000_t202" style="position:absolute;left:10272;top:698;width:4181;height:1889" filled="f" stroked="f">
              <v:textbox inset="0,0,0,0">
                <w:txbxContent>
                  <w:p w14:paraId="6BFA8B6F" w14:textId="77777777" w:rsidR="0072518B" w:rsidRDefault="006F5FA7" w:rsidP="0072518B">
                    <w:pPr>
                      <w:ind w:right="106"/>
                      <w:rPr>
                        <w:b/>
                        <w:sz w:val="24"/>
                      </w:rPr>
                    </w:pPr>
                    <w:hyperlink w:anchor="_bookmark8" w:history="1">
                      <w:r w:rsidR="0072518B">
                        <w:rPr>
                          <w:b/>
                          <w:color w:val="0000FF"/>
                          <w:sz w:val="24"/>
                          <w:u w:val="thick" w:color="0000FF"/>
                        </w:rPr>
                        <w:t>Sample Open Education Resources</w:t>
                      </w:r>
                    </w:hyperlink>
                    <w:r w:rsidR="0072518B">
                      <w:rPr>
                        <w:b/>
                        <w:color w:val="0000FF"/>
                        <w:sz w:val="24"/>
                        <w:u w:val="thick" w:color="0000FF"/>
                      </w:rPr>
                      <w:t xml:space="preserve"> </w:t>
                    </w:r>
                    <w:hyperlink w:anchor="_bookmark8" w:history="1">
                      <w:r w:rsidR="0072518B">
                        <w:rPr>
                          <w:b/>
                          <w:color w:val="0000FF"/>
                          <w:sz w:val="24"/>
                          <w:u w:val="thick" w:color="0000FF"/>
                        </w:rPr>
                        <w:t>p. 6</w:t>
                      </w:r>
                    </w:hyperlink>
                  </w:p>
                  <w:p w14:paraId="05C42128" w14:textId="77777777" w:rsidR="0072518B" w:rsidRDefault="006F5FA7" w:rsidP="0072518B">
                    <w:pPr>
                      <w:spacing w:before="128"/>
                      <w:ind w:right="653"/>
                      <w:rPr>
                        <w:b/>
                        <w:sz w:val="24"/>
                      </w:rPr>
                    </w:pPr>
                    <w:hyperlink w:anchor="_bookmark9" w:history="1">
                      <w:r w:rsidR="0072518B">
                        <w:rPr>
                          <w:b/>
                          <w:color w:val="0000FF"/>
                          <w:sz w:val="24"/>
                          <w:u w:val="thick" w:color="0000FF"/>
                        </w:rPr>
                        <w:t>Teacher Professional Learning</w:t>
                      </w:r>
                    </w:hyperlink>
                    <w:r w:rsidR="0072518B">
                      <w:rPr>
                        <w:b/>
                        <w:color w:val="0000FF"/>
                        <w:sz w:val="24"/>
                        <w:u w:val="thick" w:color="0000FF"/>
                      </w:rPr>
                      <w:t xml:space="preserve"> </w:t>
                    </w:r>
                    <w:hyperlink w:anchor="_bookmark9" w:history="1">
                      <w:r w:rsidR="0072518B">
                        <w:rPr>
                          <w:b/>
                          <w:color w:val="0000FF"/>
                          <w:sz w:val="24"/>
                          <w:u w:val="thick" w:color="0000FF"/>
                        </w:rPr>
                        <w:t>Resources p. 6</w:t>
                      </w:r>
                    </w:hyperlink>
                  </w:p>
                  <w:p w14:paraId="5038AA83" w14:textId="77777777" w:rsidR="0072518B" w:rsidRDefault="006F5FA7" w:rsidP="0072518B">
                    <w:pPr>
                      <w:spacing w:before="120"/>
                      <w:ind w:right="1"/>
                      <w:rPr>
                        <w:b/>
                        <w:sz w:val="24"/>
                      </w:rPr>
                    </w:pPr>
                    <w:hyperlink w:anchor="_bookmark10" w:history="1">
                      <w:r w:rsidR="0072518B">
                        <w:rPr>
                          <w:b/>
                          <w:color w:val="0000FF"/>
                          <w:sz w:val="24"/>
                          <w:u w:val="thick" w:color="0000FF"/>
                        </w:rPr>
                        <w:t>Appendix A: NGSS and Foundations</w:t>
                      </w:r>
                    </w:hyperlink>
                    <w:r w:rsidR="0072518B">
                      <w:rPr>
                        <w:b/>
                        <w:color w:val="0000FF"/>
                        <w:sz w:val="24"/>
                        <w:u w:val="thick" w:color="0000FF"/>
                      </w:rPr>
                      <w:t xml:space="preserve"> </w:t>
                    </w:r>
                    <w:hyperlink w:anchor="_bookmark10" w:history="1">
                      <w:r w:rsidR="0072518B">
                        <w:rPr>
                          <w:b/>
                          <w:color w:val="0000FF"/>
                          <w:sz w:val="24"/>
                          <w:u w:val="thick" w:color="0000FF"/>
                        </w:rPr>
                        <w:t>p. 7</w:t>
                      </w:r>
                    </w:hyperlink>
                  </w:p>
                </w:txbxContent>
              </v:textbox>
            </v:shape>
            <w10:wrap type="topAndBottom" anchorx="page"/>
          </v:group>
        </w:pict>
      </w:r>
    </w:p>
    <w:p w14:paraId="70928330" w14:textId="77777777" w:rsidR="0072518B" w:rsidRDefault="0072518B" w:rsidP="0072518B">
      <w:pPr>
        <w:pStyle w:val="BodyText"/>
        <w:rPr>
          <w:rFonts w:ascii="Times New Roman"/>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72518B" w14:paraId="3ABAB653" w14:textId="77777777" w:rsidTr="00D4695E">
        <w:trPr>
          <w:trHeight w:hRule="exact" w:val="406"/>
        </w:trPr>
        <w:tc>
          <w:tcPr>
            <w:tcW w:w="13788" w:type="dxa"/>
            <w:shd w:val="clear" w:color="auto" w:fill="C0C0C0"/>
          </w:tcPr>
          <w:p w14:paraId="3FBFC378" w14:textId="77777777" w:rsidR="0072518B" w:rsidRDefault="0072518B" w:rsidP="00D4695E">
            <w:pPr>
              <w:pStyle w:val="TableParagraph"/>
              <w:spacing w:line="274" w:lineRule="exact"/>
              <w:ind w:left="5395" w:right="5396"/>
              <w:jc w:val="center"/>
              <w:rPr>
                <w:b/>
                <w:sz w:val="24"/>
              </w:rPr>
            </w:pPr>
            <w:r>
              <w:rPr>
                <w:b/>
                <w:sz w:val="24"/>
              </w:rPr>
              <w:t>Enduring Understandings</w:t>
            </w:r>
          </w:p>
        </w:tc>
      </w:tr>
      <w:tr w:rsidR="0072518B" w14:paraId="466ACB07" w14:textId="77777777" w:rsidTr="00D4695E">
        <w:trPr>
          <w:trHeight w:hRule="exact" w:val="1163"/>
        </w:trPr>
        <w:tc>
          <w:tcPr>
            <w:tcW w:w="13788" w:type="dxa"/>
          </w:tcPr>
          <w:p w14:paraId="27F15EED" w14:textId="77777777" w:rsidR="0072518B" w:rsidRDefault="0072518B" w:rsidP="0072518B">
            <w:pPr>
              <w:pStyle w:val="TableParagraph"/>
              <w:numPr>
                <w:ilvl w:val="0"/>
                <w:numId w:val="28"/>
              </w:numPr>
              <w:tabs>
                <w:tab w:val="left" w:pos="823"/>
                <w:tab w:val="left" w:pos="824"/>
              </w:tabs>
              <w:spacing w:line="291" w:lineRule="exact"/>
              <w:rPr>
                <w:sz w:val="24"/>
              </w:rPr>
            </w:pPr>
            <w:r>
              <w:rPr>
                <w:sz w:val="24"/>
              </w:rPr>
              <w:t>People use all of their senses to detect</w:t>
            </w:r>
            <w:r>
              <w:rPr>
                <w:spacing w:val="-20"/>
                <w:sz w:val="24"/>
              </w:rPr>
              <w:t xml:space="preserve"> </w:t>
            </w:r>
            <w:r>
              <w:rPr>
                <w:sz w:val="24"/>
              </w:rPr>
              <w:t>matter.</w:t>
            </w:r>
          </w:p>
          <w:p w14:paraId="71D37C97" w14:textId="77777777" w:rsidR="0072518B" w:rsidRDefault="0072518B" w:rsidP="0072518B">
            <w:pPr>
              <w:pStyle w:val="TableParagraph"/>
              <w:numPr>
                <w:ilvl w:val="0"/>
                <w:numId w:val="28"/>
              </w:numPr>
              <w:tabs>
                <w:tab w:val="left" w:pos="823"/>
                <w:tab w:val="left" w:pos="824"/>
              </w:tabs>
              <w:spacing w:line="292" w:lineRule="exact"/>
              <w:rPr>
                <w:sz w:val="24"/>
              </w:rPr>
            </w:pPr>
            <w:r>
              <w:rPr>
                <w:sz w:val="24"/>
              </w:rPr>
              <w:t>Matter can change state when external forces are</w:t>
            </w:r>
            <w:r>
              <w:rPr>
                <w:spacing w:val="-29"/>
                <w:sz w:val="24"/>
              </w:rPr>
              <w:t xml:space="preserve"> </w:t>
            </w:r>
            <w:r>
              <w:rPr>
                <w:sz w:val="24"/>
              </w:rPr>
              <w:t>applied.</w:t>
            </w:r>
          </w:p>
          <w:p w14:paraId="595FAC88" w14:textId="77777777" w:rsidR="0072518B" w:rsidRDefault="0072518B" w:rsidP="0072518B">
            <w:pPr>
              <w:pStyle w:val="TableParagraph"/>
              <w:numPr>
                <w:ilvl w:val="0"/>
                <w:numId w:val="28"/>
              </w:numPr>
              <w:tabs>
                <w:tab w:val="left" w:pos="823"/>
                <w:tab w:val="left" w:pos="824"/>
              </w:tabs>
              <w:spacing w:line="293" w:lineRule="exact"/>
              <w:rPr>
                <w:sz w:val="24"/>
              </w:rPr>
            </w:pPr>
            <w:r>
              <w:rPr>
                <w:sz w:val="24"/>
              </w:rPr>
              <w:t>Matter has different properties that can be observed and</w:t>
            </w:r>
            <w:r>
              <w:rPr>
                <w:spacing w:val="-29"/>
                <w:sz w:val="24"/>
              </w:rPr>
              <w:t xml:space="preserve"> </w:t>
            </w:r>
            <w:r>
              <w:rPr>
                <w:sz w:val="24"/>
              </w:rPr>
              <w:t>tested</w:t>
            </w:r>
          </w:p>
        </w:tc>
      </w:tr>
      <w:tr w:rsidR="0072518B" w14:paraId="1486237A" w14:textId="77777777" w:rsidTr="00D4695E">
        <w:trPr>
          <w:trHeight w:hRule="exact" w:val="406"/>
        </w:trPr>
        <w:tc>
          <w:tcPr>
            <w:tcW w:w="13788" w:type="dxa"/>
            <w:shd w:val="clear" w:color="auto" w:fill="C0C0C0"/>
          </w:tcPr>
          <w:p w14:paraId="09FB9B6C" w14:textId="77777777" w:rsidR="0072518B" w:rsidRDefault="0072518B" w:rsidP="00D4695E">
            <w:pPr>
              <w:pStyle w:val="TableParagraph"/>
              <w:spacing w:line="274" w:lineRule="exact"/>
              <w:ind w:left="5395" w:right="5395"/>
              <w:jc w:val="center"/>
              <w:rPr>
                <w:b/>
                <w:sz w:val="24"/>
              </w:rPr>
            </w:pPr>
            <w:r>
              <w:rPr>
                <w:b/>
                <w:sz w:val="24"/>
              </w:rPr>
              <w:t>Essential Questions</w:t>
            </w:r>
          </w:p>
        </w:tc>
      </w:tr>
      <w:tr w:rsidR="0072518B" w14:paraId="1646260C" w14:textId="77777777" w:rsidTr="00D4695E">
        <w:trPr>
          <w:trHeight w:hRule="exact" w:val="887"/>
        </w:trPr>
        <w:tc>
          <w:tcPr>
            <w:tcW w:w="13788" w:type="dxa"/>
          </w:tcPr>
          <w:p w14:paraId="790BBD5C" w14:textId="77777777" w:rsidR="0072518B" w:rsidRDefault="0072518B" w:rsidP="0072518B">
            <w:pPr>
              <w:pStyle w:val="TableParagraph"/>
              <w:numPr>
                <w:ilvl w:val="0"/>
                <w:numId w:val="27"/>
              </w:numPr>
              <w:tabs>
                <w:tab w:val="left" w:pos="823"/>
                <w:tab w:val="left" w:pos="824"/>
              </w:tabs>
              <w:spacing w:line="291" w:lineRule="exact"/>
              <w:rPr>
                <w:sz w:val="24"/>
              </w:rPr>
            </w:pPr>
            <w:r>
              <w:rPr>
                <w:sz w:val="24"/>
              </w:rPr>
              <w:t>How do we learn about objects that are too small to be</w:t>
            </w:r>
            <w:r>
              <w:rPr>
                <w:spacing w:val="-26"/>
                <w:sz w:val="24"/>
              </w:rPr>
              <w:t xml:space="preserve"> </w:t>
            </w:r>
            <w:r>
              <w:rPr>
                <w:sz w:val="24"/>
              </w:rPr>
              <w:t>seen?</w:t>
            </w:r>
          </w:p>
          <w:p w14:paraId="526C5B8C" w14:textId="77777777" w:rsidR="0072518B" w:rsidRDefault="0072518B" w:rsidP="0072518B">
            <w:pPr>
              <w:pStyle w:val="TableParagraph"/>
              <w:numPr>
                <w:ilvl w:val="0"/>
                <w:numId w:val="27"/>
              </w:numPr>
              <w:tabs>
                <w:tab w:val="left" w:pos="823"/>
                <w:tab w:val="left" w:pos="824"/>
              </w:tabs>
              <w:spacing w:line="292" w:lineRule="exact"/>
              <w:rPr>
                <w:sz w:val="24"/>
              </w:rPr>
            </w:pPr>
            <w:r>
              <w:rPr>
                <w:sz w:val="24"/>
              </w:rPr>
              <w:t>How does matter</w:t>
            </w:r>
            <w:r>
              <w:rPr>
                <w:spacing w:val="-14"/>
                <w:sz w:val="24"/>
              </w:rPr>
              <w:t xml:space="preserve"> </w:t>
            </w:r>
            <w:r>
              <w:rPr>
                <w:sz w:val="24"/>
              </w:rPr>
              <w:t>behave?</w:t>
            </w:r>
          </w:p>
          <w:p w14:paraId="2200DDB5" w14:textId="77777777" w:rsidR="0072518B" w:rsidRDefault="0072518B" w:rsidP="0072518B">
            <w:pPr>
              <w:pStyle w:val="TableParagraph"/>
              <w:numPr>
                <w:ilvl w:val="0"/>
                <w:numId w:val="27"/>
              </w:numPr>
              <w:tabs>
                <w:tab w:val="left" w:pos="823"/>
                <w:tab w:val="left" w:pos="824"/>
              </w:tabs>
              <w:spacing w:line="293" w:lineRule="exact"/>
              <w:rPr>
                <w:sz w:val="24"/>
              </w:rPr>
            </w:pPr>
            <w:r>
              <w:rPr>
                <w:sz w:val="24"/>
              </w:rPr>
              <w:t>How can we classify</w:t>
            </w:r>
            <w:r>
              <w:rPr>
                <w:spacing w:val="-9"/>
                <w:sz w:val="24"/>
              </w:rPr>
              <w:t xml:space="preserve"> </w:t>
            </w:r>
            <w:r>
              <w:rPr>
                <w:sz w:val="24"/>
              </w:rPr>
              <w:t>matter?</w:t>
            </w:r>
          </w:p>
        </w:tc>
      </w:tr>
    </w:tbl>
    <w:p w14:paraId="1C2E642B" w14:textId="77777777" w:rsidR="0072518B" w:rsidRDefault="0072518B" w:rsidP="0072518B">
      <w:pPr>
        <w:spacing w:line="293" w:lineRule="exact"/>
        <w:rPr>
          <w:sz w:val="24"/>
        </w:rPr>
        <w:sectPr w:rsidR="0072518B">
          <w:pgSz w:w="15840" w:h="12240" w:orient="landscape"/>
          <w:pgMar w:top="1780" w:right="960" w:bottom="1280" w:left="860" w:header="726" w:footer="1087" w:gutter="0"/>
          <w:cols w:space="720"/>
        </w:sectPr>
      </w:pPr>
    </w:p>
    <w:p w14:paraId="3AC575E0" w14:textId="77777777" w:rsidR="0072518B" w:rsidRDefault="0072518B" w:rsidP="0072518B">
      <w:pPr>
        <w:pStyle w:val="BodyText"/>
        <w:rPr>
          <w:rFonts w:ascii="Times New Roman"/>
          <w:sz w:val="20"/>
        </w:rPr>
      </w:pPr>
    </w:p>
    <w:p w14:paraId="4447EB51" w14:textId="77777777" w:rsidR="0072518B" w:rsidRDefault="0072518B" w:rsidP="0072518B">
      <w:pPr>
        <w:pStyle w:val="BodyText"/>
        <w:rPr>
          <w:rFonts w:ascii="Times New Roman"/>
          <w:sz w:val="20"/>
        </w:rPr>
      </w:pPr>
    </w:p>
    <w:p w14:paraId="161B4D35" w14:textId="77777777" w:rsidR="0072518B" w:rsidRDefault="0072518B" w:rsidP="0072518B">
      <w:pPr>
        <w:pStyle w:val="BodyText"/>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2518B" w14:paraId="79E10E3D" w14:textId="77777777" w:rsidTr="00D4695E">
        <w:trPr>
          <w:trHeight w:hRule="exact" w:val="298"/>
        </w:trPr>
        <w:tc>
          <w:tcPr>
            <w:tcW w:w="13680" w:type="dxa"/>
            <w:gridSpan w:val="2"/>
            <w:shd w:val="clear" w:color="auto" w:fill="C0C0C0"/>
          </w:tcPr>
          <w:p w14:paraId="306DA85F" w14:textId="77777777" w:rsidR="0072518B" w:rsidRDefault="0072518B" w:rsidP="00D4695E">
            <w:pPr>
              <w:pStyle w:val="TableParagraph"/>
              <w:spacing w:before="4"/>
              <w:ind w:left="4650" w:right="4121"/>
              <w:jc w:val="center"/>
              <w:rPr>
                <w:b/>
                <w:sz w:val="24"/>
              </w:rPr>
            </w:pPr>
            <w:r>
              <w:rPr>
                <w:b/>
                <w:sz w:val="24"/>
              </w:rPr>
              <w:t>Unit Sequence</w:t>
            </w:r>
          </w:p>
        </w:tc>
      </w:tr>
      <w:tr w:rsidR="0072518B" w14:paraId="0500E520" w14:textId="77777777" w:rsidTr="00D4695E">
        <w:trPr>
          <w:trHeight w:hRule="exact" w:val="298"/>
        </w:trPr>
        <w:tc>
          <w:tcPr>
            <w:tcW w:w="13680" w:type="dxa"/>
            <w:gridSpan w:val="2"/>
          </w:tcPr>
          <w:p w14:paraId="49EC302C" w14:textId="77777777" w:rsidR="0072518B" w:rsidRDefault="0072518B" w:rsidP="00D4695E">
            <w:pPr>
              <w:pStyle w:val="TableParagraph"/>
              <w:spacing w:before="4"/>
              <w:rPr>
                <w:i/>
                <w:sz w:val="24"/>
              </w:rPr>
            </w:pPr>
            <w:r>
              <w:rPr>
                <w:b/>
                <w:i/>
                <w:sz w:val="24"/>
              </w:rPr>
              <w:t xml:space="preserve">Part A: </w:t>
            </w:r>
            <w:r>
              <w:rPr>
                <w:i/>
                <w:sz w:val="24"/>
              </w:rPr>
              <w:t>How can we make slime?</w:t>
            </w:r>
          </w:p>
        </w:tc>
      </w:tr>
      <w:tr w:rsidR="0072518B" w14:paraId="35A545A5" w14:textId="77777777" w:rsidTr="00D4695E">
        <w:trPr>
          <w:trHeight w:hRule="exact" w:val="298"/>
        </w:trPr>
        <w:tc>
          <w:tcPr>
            <w:tcW w:w="6840" w:type="dxa"/>
          </w:tcPr>
          <w:p w14:paraId="0E62A7A3" w14:textId="77777777" w:rsidR="0072518B" w:rsidRDefault="0072518B" w:rsidP="00D4695E">
            <w:pPr>
              <w:pStyle w:val="TableParagraph"/>
              <w:spacing w:before="4"/>
              <w:ind w:left="2667" w:right="2668"/>
              <w:jc w:val="center"/>
              <w:rPr>
                <w:b/>
                <w:sz w:val="24"/>
              </w:rPr>
            </w:pPr>
            <w:r>
              <w:rPr>
                <w:b/>
                <w:sz w:val="24"/>
              </w:rPr>
              <w:t>Concepts</w:t>
            </w:r>
          </w:p>
        </w:tc>
        <w:tc>
          <w:tcPr>
            <w:tcW w:w="6840" w:type="dxa"/>
          </w:tcPr>
          <w:p w14:paraId="79C5D5BA" w14:textId="77777777" w:rsidR="0072518B" w:rsidRDefault="0072518B" w:rsidP="00D4695E">
            <w:pPr>
              <w:pStyle w:val="TableParagraph"/>
              <w:spacing w:before="4"/>
              <w:ind w:left="2101"/>
              <w:rPr>
                <w:b/>
                <w:sz w:val="24"/>
              </w:rPr>
            </w:pPr>
            <w:r>
              <w:rPr>
                <w:b/>
                <w:sz w:val="24"/>
              </w:rPr>
              <w:t>Formative Assessment</w:t>
            </w:r>
          </w:p>
        </w:tc>
      </w:tr>
      <w:tr w:rsidR="0072518B" w14:paraId="67767FA6" w14:textId="77777777" w:rsidTr="00D4695E">
        <w:trPr>
          <w:trHeight w:hRule="exact" w:val="3143"/>
        </w:trPr>
        <w:tc>
          <w:tcPr>
            <w:tcW w:w="6840" w:type="dxa"/>
          </w:tcPr>
          <w:p w14:paraId="206D9533" w14:textId="77777777" w:rsidR="0072518B" w:rsidRDefault="0072518B" w:rsidP="0072518B">
            <w:pPr>
              <w:pStyle w:val="TableParagraph"/>
              <w:numPr>
                <w:ilvl w:val="0"/>
                <w:numId w:val="26"/>
              </w:numPr>
              <w:tabs>
                <w:tab w:val="left" w:pos="463"/>
                <w:tab w:val="left" w:pos="464"/>
              </w:tabs>
              <w:spacing w:before="140" w:line="274" w:lineRule="exact"/>
              <w:ind w:right="631"/>
              <w:rPr>
                <w:sz w:val="24"/>
              </w:rPr>
            </w:pPr>
            <w:r>
              <w:rPr>
                <w:sz w:val="24"/>
              </w:rPr>
              <w:t>Cause-and-effect relationships are routinely</w:t>
            </w:r>
            <w:r>
              <w:rPr>
                <w:spacing w:val="-31"/>
                <w:sz w:val="24"/>
              </w:rPr>
              <w:t xml:space="preserve"> </w:t>
            </w:r>
            <w:r>
              <w:rPr>
                <w:sz w:val="24"/>
              </w:rPr>
              <w:t>identified, tested, and used to explain</w:t>
            </w:r>
            <w:r>
              <w:rPr>
                <w:spacing w:val="-18"/>
                <w:sz w:val="24"/>
              </w:rPr>
              <w:t xml:space="preserve"> </w:t>
            </w:r>
            <w:r>
              <w:rPr>
                <w:sz w:val="24"/>
              </w:rPr>
              <w:t>change.</w:t>
            </w:r>
          </w:p>
          <w:p w14:paraId="2701793B" w14:textId="77777777" w:rsidR="0072518B" w:rsidRDefault="0072518B" w:rsidP="0072518B">
            <w:pPr>
              <w:pStyle w:val="TableParagraph"/>
              <w:numPr>
                <w:ilvl w:val="0"/>
                <w:numId w:val="26"/>
              </w:numPr>
              <w:tabs>
                <w:tab w:val="left" w:pos="463"/>
                <w:tab w:val="left" w:pos="464"/>
              </w:tabs>
              <w:spacing w:before="116"/>
              <w:ind w:right="296"/>
              <w:rPr>
                <w:sz w:val="24"/>
              </w:rPr>
            </w:pPr>
            <w:r>
              <w:rPr>
                <w:sz w:val="24"/>
              </w:rPr>
              <w:t>When two or more different substances are mixed, a</w:t>
            </w:r>
            <w:r>
              <w:rPr>
                <w:spacing w:val="-23"/>
                <w:sz w:val="24"/>
              </w:rPr>
              <w:t xml:space="preserve"> </w:t>
            </w:r>
            <w:r>
              <w:rPr>
                <w:sz w:val="24"/>
              </w:rPr>
              <w:t>new substance with different properties may be</w:t>
            </w:r>
            <w:r>
              <w:rPr>
                <w:spacing w:val="-24"/>
                <w:sz w:val="24"/>
              </w:rPr>
              <w:t xml:space="preserve"> </w:t>
            </w:r>
            <w:r>
              <w:rPr>
                <w:sz w:val="24"/>
              </w:rPr>
              <w:t>formed.</w:t>
            </w:r>
          </w:p>
        </w:tc>
        <w:tc>
          <w:tcPr>
            <w:tcW w:w="6840" w:type="dxa"/>
          </w:tcPr>
          <w:p w14:paraId="7E948CA5" w14:textId="77777777" w:rsidR="0072518B" w:rsidRDefault="0072518B" w:rsidP="00D4695E">
            <w:pPr>
              <w:pStyle w:val="TableParagraph"/>
              <w:spacing w:before="119"/>
              <w:rPr>
                <w:i/>
                <w:sz w:val="24"/>
              </w:rPr>
            </w:pPr>
            <w:r>
              <w:rPr>
                <w:i/>
                <w:sz w:val="24"/>
              </w:rPr>
              <w:t>Students who understand the concepts are able to:</w:t>
            </w:r>
          </w:p>
          <w:p w14:paraId="23E48955" w14:textId="77777777" w:rsidR="0072518B" w:rsidRDefault="0072518B" w:rsidP="0072518B">
            <w:pPr>
              <w:pStyle w:val="TableParagraph"/>
              <w:numPr>
                <w:ilvl w:val="0"/>
                <w:numId w:val="25"/>
              </w:numPr>
              <w:tabs>
                <w:tab w:val="left" w:pos="463"/>
                <w:tab w:val="left" w:pos="464"/>
              </w:tabs>
              <w:spacing w:before="141" w:line="274" w:lineRule="exact"/>
              <w:ind w:right="548"/>
              <w:rPr>
                <w:sz w:val="24"/>
              </w:rPr>
            </w:pPr>
            <w:r>
              <w:rPr>
                <w:sz w:val="24"/>
              </w:rPr>
              <w:t>Identify, test, and use cause-and-effect relationships to explain</w:t>
            </w:r>
            <w:r>
              <w:rPr>
                <w:spacing w:val="-11"/>
                <w:sz w:val="24"/>
              </w:rPr>
              <w:t xml:space="preserve"> </w:t>
            </w:r>
            <w:r>
              <w:rPr>
                <w:sz w:val="24"/>
              </w:rPr>
              <w:t>change.</w:t>
            </w:r>
          </w:p>
          <w:p w14:paraId="1175513B" w14:textId="77777777" w:rsidR="0072518B" w:rsidRDefault="0072518B" w:rsidP="0072518B">
            <w:pPr>
              <w:pStyle w:val="TableParagraph"/>
              <w:numPr>
                <w:ilvl w:val="0"/>
                <w:numId w:val="25"/>
              </w:numPr>
              <w:tabs>
                <w:tab w:val="left" w:pos="463"/>
                <w:tab w:val="left" w:pos="464"/>
              </w:tabs>
              <w:spacing w:before="116"/>
              <w:ind w:right="201"/>
              <w:rPr>
                <w:sz w:val="24"/>
              </w:rPr>
            </w:pPr>
            <w:r>
              <w:rPr>
                <w:sz w:val="24"/>
              </w:rPr>
              <w:t>Conduct an investigation collaboratively to produce data that can serve as the basis for evidence, using fair tests in which variables are controlled and the number of trials is considered.</w:t>
            </w:r>
          </w:p>
          <w:p w14:paraId="5CBA059F" w14:textId="77777777" w:rsidR="0072518B" w:rsidRDefault="0072518B" w:rsidP="0072518B">
            <w:pPr>
              <w:pStyle w:val="TableParagraph"/>
              <w:numPr>
                <w:ilvl w:val="0"/>
                <w:numId w:val="25"/>
              </w:numPr>
              <w:tabs>
                <w:tab w:val="left" w:pos="463"/>
                <w:tab w:val="left" w:pos="464"/>
              </w:tabs>
              <w:spacing w:before="142" w:line="274" w:lineRule="exact"/>
              <w:ind w:right="255"/>
              <w:rPr>
                <w:sz w:val="24"/>
              </w:rPr>
            </w:pPr>
            <w:r>
              <w:rPr>
                <w:sz w:val="24"/>
              </w:rPr>
              <w:t>Conduct an investigation to determine whether the mixing of two or more substances results in new</w:t>
            </w:r>
            <w:r>
              <w:rPr>
                <w:spacing w:val="-22"/>
                <w:sz w:val="24"/>
              </w:rPr>
              <w:t xml:space="preserve"> </w:t>
            </w:r>
            <w:r>
              <w:rPr>
                <w:sz w:val="24"/>
              </w:rPr>
              <w:t>substances.</w:t>
            </w:r>
          </w:p>
        </w:tc>
      </w:tr>
    </w:tbl>
    <w:p w14:paraId="480BE9CE" w14:textId="77777777" w:rsidR="0072518B" w:rsidRDefault="0072518B" w:rsidP="0072518B">
      <w:pPr>
        <w:spacing w:line="274" w:lineRule="exact"/>
        <w:rPr>
          <w:sz w:val="24"/>
        </w:rPr>
        <w:sectPr w:rsidR="0072518B">
          <w:pgSz w:w="15840" w:h="12240" w:orient="landscape"/>
          <w:pgMar w:top="1780" w:right="960" w:bottom="1280" w:left="960" w:header="726" w:footer="1087" w:gutter="0"/>
          <w:cols w:space="720"/>
        </w:sectPr>
      </w:pPr>
    </w:p>
    <w:p w14:paraId="0C157043" w14:textId="77777777" w:rsidR="0072518B" w:rsidRDefault="0072518B" w:rsidP="0072518B">
      <w:pPr>
        <w:pStyle w:val="BodyText"/>
        <w:rPr>
          <w:rFonts w:ascii="Times New Roman"/>
          <w:sz w:val="20"/>
        </w:rPr>
      </w:pPr>
    </w:p>
    <w:p w14:paraId="2D806773" w14:textId="77777777" w:rsidR="0072518B" w:rsidRDefault="0072518B" w:rsidP="0072518B">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2518B" w14:paraId="474BEA44" w14:textId="77777777" w:rsidTr="00D4695E">
        <w:trPr>
          <w:trHeight w:hRule="exact" w:val="298"/>
        </w:trPr>
        <w:tc>
          <w:tcPr>
            <w:tcW w:w="13680" w:type="dxa"/>
            <w:gridSpan w:val="2"/>
            <w:shd w:val="clear" w:color="auto" w:fill="C0C0C0"/>
          </w:tcPr>
          <w:p w14:paraId="320D6797" w14:textId="77777777" w:rsidR="0072518B" w:rsidRDefault="0072518B" w:rsidP="00D4695E">
            <w:pPr>
              <w:pStyle w:val="TableParagraph"/>
              <w:spacing w:before="4"/>
              <w:ind w:left="4650" w:right="4121"/>
              <w:jc w:val="center"/>
              <w:rPr>
                <w:b/>
                <w:sz w:val="24"/>
              </w:rPr>
            </w:pPr>
            <w:r>
              <w:rPr>
                <w:b/>
                <w:sz w:val="24"/>
              </w:rPr>
              <w:t>Unit Sequence</w:t>
            </w:r>
          </w:p>
        </w:tc>
      </w:tr>
      <w:tr w:rsidR="0072518B" w14:paraId="79958AF5" w14:textId="77777777" w:rsidTr="00D4695E">
        <w:trPr>
          <w:trHeight w:hRule="exact" w:val="286"/>
        </w:trPr>
        <w:tc>
          <w:tcPr>
            <w:tcW w:w="13680" w:type="dxa"/>
            <w:gridSpan w:val="2"/>
          </w:tcPr>
          <w:p w14:paraId="46670772" w14:textId="77777777" w:rsidR="0072518B" w:rsidRDefault="0072518B" w:rsidP="00D4695E">
            <w:pPr>
              <w:pStyle w:val="TableParagraph"/>
              <w:spacing w:line="274" w:lineRule="exact"/>
              <w:rPr>
                <w:i/>
                <w:sz w:val="24"/>
              </w:rPr>
            </w:pPr>
            <w:r>
              <w:rPr>
                <w:b/>
                <w:i/>
                <w:sz w:val="24"/>
              </w:rPr>
              <w:t xml:space="preserve">Part B: </w:t>
            </w:r>
            <w:r>
              <w:rPr>
                <w:i/>
                <w:sz w:val="24"/>
              </w:rPr>
              <w:t>How can baking soda and vinegar burst a zip-lock bag?</w:t>
            </w:r>
          </w:p>
        </w:tc>
      </w:tr>
      <w:tr w:rsidR="0072518B" w14:paraId="2CAB2409" w14:textId="77777777" w:rsidTr="00D4695E">
        <w:trPr>
          <w:trHeight w:hRule="exact" w:val="298"/>
        </w:trPr>
        <w:tc>
          <w:tcPr>
            <w:tcW w:w="6840" w:type="dxa"/>
          </w:tcPr>
          <w:p w14:paraId="7900E471" w14:textId="77777777" w:rsidR="0072518B" w:rsidRDefault="0072518B" w:rsidP="00D4695E">
            <w:pPr>
              <w:pStyle w:val="TableParagraph"/>
              <w:spacing w:before="4"/>
              <w:ind w:left="2667" w:right="2668"/>
              <w:jc w:val="center"/>
              <w:rPr>
                <w:b/>
                <w:sz w:val="24"/>
              </w:rPr>
            </w:pPr>
            <w:r>
              <w:rPr>
                <w:b/>
                <w:sz w:val="24"/>
              </w:rPr>
              <w:t>Concepts</w:t>
            </w:r>
          </w:p>
        </w:tc>
        <w:tc>
          <w:tcPr>
            <w:tcW w:w="6840" w:type="dxa"/>
          </w:tcPr>
          <w:p w14:paraId="3248C49A" w14:textId="77777777" w:rsidR="0072518B" w:rsidRDefault="0072518B" w:rsidP="00D4695E">
            <w:pPr>
              <w:pStyle w:val="TableParagraph"/>
              <w:spacing w:before="4"/>
              <w:ind w:left="2101"/>
              <w:rPr>
                <w:b/>
                <w:sz w:val="24"/>
              </w:rPr>
            </w:pPr>
            <w:r>
              <w:rPr>
                <w:b/>
                <w:sz w:val="24"/>
              </w:rPr>
              <w:t>Formative Assessment</w:t>
            </w:r>
          </w:p>
        </w:tc>
      </w:tr>
      <w:tr w:rsidR="0072518B" w14:paraId="61258AFB" w14:textId="77777777" w:rsidTr="00D4695E">
        <w:trPr>
          <w:trHeight w:hRule="exact" w:val="5020"/>
        </w:trPr>
        <w:tc>
          <w:tcPr>
            <w:tcW w:w="6840" w:type="dxa"/>
          </w:tcPr>
          <w:p w14:paraId="3C9229D0" w14:textId="77777777" w:rsidR="0072518B" w:rsidRDefault="0072518B" w:rsidP="0072518B">
            <w:pPr>
              <w:pStyle w:val="TableParagraph"/>
              <w:numPr>
                <w:ilvl w:val="0"/>
                <w:numId w:val="24"/>
              </w:numPr>
              <w:tabs>
                <w:tab w:val="left" w:pos="463"/>
                <w:tab w:val="left" w:pos="464"/>
              </w:tabs>
              <w:spacing w:before="141" w:line="274" w:lineRule="exact"/>
              <w:ind w:right="177"/>
              <w:rPr>
                <w:sz w:val="24"/>
              </w:rPr>
            </w:pPr>
            <w:r>
              <w:rPr>
                <w:sz w:val="24"/>
              </w:rPr>
              <w:t>Standard units are used to measure and describe</w:t>
            </w:r>
            <w:r>
              <w:rPr>
                <w:spacing w:val="-27"/>
                <w:sz w:val="24"/>
              </w:rPr>
              <w:t xml:space="preserve"> </w:t>
            </w:r>
            <w:r>
              <w:rPr>
                <w:sz w:val="24"/>
              </w:rPr>
              <w:t>physical quantities such as weight, time, temperature, and</w:t>
            </w:r>
            <w:r>
              <w:rPr>
                <w:spacing w:val="-28"/>
                <w:sz w:val="24"/>
              </w:rPr>
              <w:t xml:space="preserve"> </w:t>
            </w:r>
            <w:r>
              <w:rPr>
                <w:sz w:val="24"/>
              </w:rPr>
              <w:t>volume.</w:t>
            </w:r>
          </w:p>
          <w:p w14:paraId="4E5AE169" w14:textId="77777777" w:rsidR="0072518B" w:rsidRDefault="0072518B" w:rsidP="0072518B">
            <w:pPr>
              <w:pStyle w:val="TableParagraph"/>
              <w:numPr>
                <w:ilvl w:val="0"/>
                <w:numId w:val="24"/>
              </w:numPr>
              <w:tabs>
                <w:tab w:val="left" w:pos="463"/>
                <w:tab w:val="left" w:pos="464"/>
              </w:tabs>
              <w:spacing w:before="117"/>
              <w:ind w:right="681"/>
              <w:rPr>
                <w:sz w:val="24"/>
              </w:rPr>
            </w:pPr>
            <w:r>
              <w:rPr>
                <w:sz w:val="24"/>
              </w:rPr>
              <w:t>The amount (weight) of matter is conserved when it changes form, even in transitions in which it seems to vanish.</w:t>
            </w:r>
          </w:p>
          <w:p w14:paraId="0F86529D" w14:textId="77777777" w:rsidR="0072518B" w:rsidRDefault="0072518B" w:rsidP="0072518B">
            <w:pPr>
              <w:pStyle w:val="TableParagraph"/>
              <w:numPr>
                <w:ilvl w:val="0"/>
                <w:numId w:val="24"/>
              </w:numPr>
              <w:tabs>
                <w:tab w:val="left" w:pos="463"/>
                <w:tab w:val="left" w:pos="464"/>
              </w:tabs>
              <w:spacing w:before="120"/>
              <w:ind w:right="173"/>
              <w:rPr>
                <w:i/>
                <w:sz w:val="24"/>
              </w:rPr>
            </w:pPr>
            <w:r>
              <w:rPr>
                <w:sz w:val="24"/>
              </w:rPr>
              <w:t xml:space="preserve">No matter what reaction or change in properties occurs, the total weight of the substances does not change. </w:t>
            </w:r>
            <w:r>
              <w:rPr>
                <w:i/>
                <w:color w:val="FF0000"/>
                <w:sz w:val="24"/>
              </w:rPr>
              <w:t>(Note: Mass and weight are not distinguished at this grade</w:t>
            </w:r>
            <w:r>
              <w:rPr>
                <w:i/>
                <w:color w:val="FF0000"/>
                <w:spacing w:val="-27"/>
                <w:sz w:val="24"/>
              </w:rPr>
              <w:t xml:space="preserve"> </w:t>
            </w:r>
            <w:r>
              <w:rPr>
                <w:i/>
                <w:color w:val="FF0000"/>
                <w:sz w:val="24"/>
              </w:rPr>
              <w:t>level.)</w:t>
            </w:r>
          </w:p>
          <w:p w14:paraId="2F1BFFDE" w14:textId="77777777" w:rsidR="0072518B" w:rsidRDefault="0072518B" w:rsidP="0072518B">
            <w:pPr>
              <w:pStyle w:val="TableParagraph"/>
              <w:numPr>
                <w:ilvl w:val="0"/>
                <w:numId w:val="24"/>
              </w:numPr>
              <w:tabs>
                <w:tab w:val="left" w:pos="463"/>
                <w:tab w:val="left" w:pos="464"/>
              </w:tabs>
              <w:spacing w:before="118"/>
              <w:rPr>
                <w:sz w:val="24"/>
              </w:rPr>
            </w:pPr>
            <w:r>
              <w:rPr>
                <w:sz w:val="24"/>
              </w:rPr>
              <w:t>Science assumes consistent patterns in natural</w:t>
            </w:r>
            <w:r>
              <w:rPr>
                <w:spacing w:val="-23"/>
                <w:sz w:val="24"/>
              </w:rPr>
              <w:t xml:space="preserve"> </w:t>
            </w:r>
            <w:r>
              <w:rPr>
                <w:sz w:val="24"/>
              </w:rPr>
              <w:t>systems.</w:t>
            </w:r>
          </w:p>
        </w:tc>
        <w:tc>
          <w:tcPr>
            <w:tcW w:w="6840" w:type="dxa"/>
          </w:tcPr>
          <w:p w14:paraId="6033AF47" w14:textId="77777777" w:rsidR="0072518B" w:rsidRDefault="0072518B" w:rsidP="00D4695E">
            <w:pPr>
              <w:pStyle w:val="TableParagraph"/>
              <w:spacing w:before="119"/>
              <w:rPr>
                <w:i/>
                <w:sz w:val="24"/>
              </w:rPr>
            </w:pPr>
            <w:r>
              <w:rPr>
                <w:i/>
                <w:sz w:val="24"/>
              </w:rPr>
              <w:t>Students who understand the concepts are able to:</w:t>
            </w:r>
          </w:p>
          <w:p w14:paraId="39D82982" w14:textId="77777777" w:rsidR="0072518B" w:rsidRDefault="0072518B" w:rsidP="0072518B">
            <w:pPr>
              <w:pStyle w:val="TableParagraph"/>
              <w:numPr>
                <w:ilvl w:val="0"/>
                <w:numId w:val="23"/>
              </w:numPr>
              <w:tabs>
                <w:tab w:val="left" w:pos="463"/>
                <w:tab w:val="left" w:pos="464"/>
              </w:tabs>
              <w:spacing w:before="141" w:line="274" w:lineRule="exact"/>
              <w:ind w:right="240"/>
              <w:rPr>
                <w:sz w:val="24"/>
              </w:rPr>
            </w:pPr>
            <w:r>
              <w:rPr>
                <w:sz w:val="24"/>
              </w:rPr>
              <w:t>Measure and describe physical quantities such as weight, time, temperature, and</w:t>
            </w:r>
            <w:r>
              <w:rPr>
                <w:spacing w:val="-16"/>
                <w:sz w:val="24"/>
              </w:rPr>
              <w:t xml:space="preserve"> </w:t>
            </w:r>
            <w:r>
              <w:rPr>
                <w:sz w:val="24"/>
              </w:rPr>
              <w:t>volume.</w:t>
            </w:r>
          </w:p>
          <w:p w14:paraId="34BD3D97" w14:textId="77777777" w:rsidR="0072518B" w:rsidRDefault="0072518B" w:rsidP="0072518B">
            <w:pPr>
              <w:pStyle w:val="TableParagraph"/>
              <w:numPr>
                <w:ilvl w:val="0"/>
                <w:numId w:val="23"/>
              </w:numPr>
              <w:tabs>
                <w:tab w:val="left" w:pos="463"/>
                <w:tab w:val="left" w:pos="464"/>
              </w:tabs>
              <w:spacing w:before="116"/>
              <w:ind w:right="348"/>
              <w:rPr>
                <w:sz w:val="24"/>
              </w:rPr>
            </w:pPr>
            <w:r>
              <w:rPr>
                <w:sz w:val="24"/>
              </w:rPr>
              <w:t>Measure and graph quantities such as weight to address scientific and engineering questions and</w:t>
            </w:r>
            <w:r>
              <w:rPr>
                <w:spacing w:val="-26"/>
                <w:sz w:val="24"/>
              </w:rPr>
              <w:t xml:space="preserve"> </w:t>
            </w:r>
            <w:r>
              <w:rPr>
                <w:sz w:val="24"/>
              </w:rPr>
              <w:t>problems.</w:t>
            </w:r>
          </w:p>
          <w:p w14:paraId="5AF089C5" w14:textId="77777777" w:rsidR="0072518B" w:rsidRDefault="0072518B" w:rsidP="0072518B">
            <w:pPr>
              <w:pStyle w:val="TableParagraph"/>
              <w:numPr>
                <w:ilvl w:val="0"/>
                <w:numId w:val="23"/>
              </w:numPr>
              <w:tabs>
                <w:tab w:val="left" w:pos="463"/>
                <w:tab w:val="left" w:pos="464"/>
              </w:tabs>
              <w:spacing w:before="120"/>
              <w:ind w:right="294"/>
              <w:rPr>
                <w:i/>
                <w:sz w:val="24"/>
              </w:rPr>
            </w:pPr>
            <w:r>
              <w:rPr>
                <w:sz w:val="24"/>
              </w:rPr>
              <w:t xml:space="preserve">Measure and graph quantities to provide evidence that regardless of the type of change that occurs when substances are heated, cooled, or mixed, the total weight is conserved. </w:t>
            </w:r>
            <w:r>
              <w:rPr>
                <w:i/>
                <w:color w:val="FF0000"/>
                <w:sz w:val="24"/>
              </w:rPr>
              <w:t>(Note: Assessment does not include distinguishing between mass and</w:t>
            </w:r>
            <w:r>
              <w:rPr>
                <w:i/>
                <w:color w:val="FF0000"/>
                <w:spacing w:val="-20"/>
                <w:sz w:val="24"/>
              </w:rPr>
              <w:t xml:space="preserve"> </w:t>
            </w:r>
            <w:r>
              <w:rPr>
                <w:i/>
                <w:color w:val="FF0000"/>
                <w:sz w:val="24"/>
              </w:rPr>
              <w:t>weight.)</w:t>
            </w:r>
          </w:p>
          <w:p w14:paraId="58E22215" w14:textId="77777777" w:rsidR="0072518B" w:rsidRDefault="0072518B" w:rsidP="0072518B">
            <w:pPr>
              <w:pStyle w:val="TableParagraph"/>
              <w:numPr>
                <w:ilvl w:val="0"/>
                <w:numId w:val="23"/>
              </w:numPr>
              <w:tabs>
                <w:tab w:val="left" w:pos="463"/>
                <w:tab w:val="left" w:pos="464"/>
              </w:tabs>
              <w:spacing w:before="119"/>
              <w:rPr>
                <w:sz w:val="24"/>
              </w:rPr>
            </w:pPr>
            <w:r>
              <w:rPr>
                <w:sz w:val="24"/>
              </w:rPr>
              <w:t>Examples of reactions or changes could</w:t>
            </w:r>
            <w:r>
              <w:rPr>
                <w:spacing w:val="-24"/>
                <w:sz w:val="24"/>
              </w:rPr>
              <w:t xml:space="preserve"> </w:t>
            </w:r>
            <w:r>
              <w:rPr>
                <w:sz w:val="24"/>
              </w:rPr>
              <w:t>include:</w:t>
            </w:r>
          </w:p>
          <w:p w14:paraId="76425F76" w14:textId="77777777" w:rsidR="0072518B" w:rsidRDefault="0072518B" w:rsidP="0072518B">
            <w:pPr>
              <w:pStyle w:val="TableParagraph"/>
              <w:numPr>
                <w:ilvl w:val="1"/>
                <w:numId w:val="23"/>
              </w:numPr>
              <w:tabs>
                <w:tab w:val="left" w:pos="824"/>
              </w:tabs>
              <w:spacing w:before="116"/>
              <w:rPr>
                <w:sz w:val="24"/>
              </w:rPr>
            </w:pPr>
            <w:r>
              <w:rPr>
                <w:sz w:val="24"/>
              </w:rPr>
              <w:t>Phase</w:t>
            </w:r>
            <w:r>
              <w:rPr>
                <w:spacing w:val="-8"/>
                <w:sz w:val="24"/>
              </w:rPr>
              <w:t xml:space="preserve"> </w:t>
            </w:r>
            <w:r>
              <w:rPr>
                <w:sz w:val="24"/>
              </w:rPr>
              <w:t>changes</w:t>
            </w:r>
          </w:p>
          <w:p w14:paraId="6B5517EB" w14:textId="77777777" w:rsidR="0072518B" w:rsidRDefault="0072518B" w:rsidP="0072518B">
            <w:pPr>
              <w:pStyle w:val="TableParagraph"/>
              <w:numPr>
                <w:ilvl w:val="1"/>
                <w:numId w:val="23"/>
              </w:numPr>
              <w:tabs>
                <w:tab w:val="left" w:pos="824"/>
              </w:tabs>
              <w:spacing w:before="119"/>
              <w:rPr>
                <w:sz w:val="24"/>
              </w:rPr>
            </w:pPr>
            <w:r>
              <w:rPr>
                <w:sz w:val="24"/>
              </w:rPr>
              <w:t>Dissolving</w:t>
            </w:r>
          </w:p>
          <w:p w14:paraId="3A837B7F" w14:textId="77777777" w:rsidR="0072518B" w:rsidRDefault="0072518B" w:rsidP="0072518B">
            <w:pPr>
              <w:pStyle w:val="TableParagraph"/>
              <w:numPr>
                <w:ilvl w:val="1"/>
                <w:numId w:val="23"/>
              </w:numPr>
              <w:tabs>
                <w:tab w:val="left" w:pos="824"/>
              </w:tabs>
              <w:spacing w:before="119"/>
              <w:rPr>
                <w:sz w:val="24"/>
              </w:rPr>
            </w:pPr>
            <w:r>
              <w:rPr>
                <w:sz w:val="24"/>
              </w:rPr>
              <w:t>Mixing</w:t>
            </w:r>
          </w:p>
        </w:tc>
      </w:tr>
    </w:tbl>
    <w:p w14:paraId="7851A2D6" w14:textId="77777777" w:rsidR="0072518B" w:rsidRDefault="0072518B" w:rsidP="0072518B">
      <w:pPr>
        <w:rPr>
          <w:sz w:val="24"/>
        </w:rPr>
        <w:sectPr w:rsidR="0072518B">
          <w:pgSz w:w="15840" w:h="12240" w:orient="landscape"/>
          <w:pgMar w:top="1780" w:right="960" w:bottom="1280" w:left="960" w:header="726" w:footer="1087" w:gutter="0"/>
          <w:cols w:space="720"/>
        </w:sectPr>
      </w:pPr>
    </w:p>
    <w:p w14:paraId="6EE0DBE8" w14:textId="77777777" w:rsidR="0072518B" w:rsidRDefault="0072518B" w:rsidP="0072518B">
      <w:pPr>
        <w:pStyle w:val="BodyText"/>
        <w:rPr>
          <w:rFonts w:ascii="Times New Roman"/>
          <w:sz w:val="20"/>
        </w:rPr>
      </w:pPr>
    </w:p>
    <w:p w14:paraId="43615056" w14:textId="77777777" w:rsidR="0072518B" w:rsidRDefault="0072518B" w:rsidP="0072518B">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35DB25B2" w14:textId="77777777" w:rsidTr="00D4695E">
        <w:trPr>
          <w:trHeight w:hRule="exact" w:val="298"/>
        </w:trPr>
        <w:tc>
          <w:tcPr>
            <w:tcW w:w="13680" w:type="dxa"/>
            <w:shd w:val="clear" w:color="auto" w:fill="C0C0C0"/>
          </w:tcPr>
          <w:p w14:paraId="0753D33B" w14:textId="77777777" w:rsidR="0072518B" w:rsidRDefault="0072518B" w:rsidP="00D4695E">
            <w:pPr>
              <w:pStyle w:val="TableParagraph"/>
              <w:spacing w:before="4"/>
              <w:ind w:left="4650" w:right="4651"/>
              <w:jc w:val="center"/>
              <w:rPr>
                <w:b/>
                <w:sz w:val="24"/>
              </w:rPr>
            </w:pPr>
            <w:r>
              <w:rPr>
                <w:b/>
                <w:sz w:val="24"/>
              </w:rPr>
              <w:t>What It Looks Like in the</w:t>
            </w:r>
            <w:r>
              <w:rPr>
                <w:b/>
                <w:spacing w:val="-17"/>
                <w:sz w:val="24"/>
              </w:rPr>
              <w:t xml:space="preserve"> </w:t>
            </w:r>
            <w:r>
              <w:rPr>
                <w:b/>
                <w:sz w:val="24"/>
              </w:rPr>
              <w:t>Classroom</w:t>
            </w:r>
          </w:p>
        </w:tc>
      </w:tr>
      <w:tr w:rsidR="0072518B" w14:paraId="3F914267" w14:textId="77777777" w:rsidTr="00D4695E">
        <w:trPr>
          <w:trHeight w:hRule="exact" w:val="8110"/>
        </w:trPr>
        <w:tc>
          <w:tcPr>
            <w:tcW w:w="13680" w:type="dxa"/>
          </w:tcPr>
          <w:p w14:paraId="3341FE66" w14:textId="77777777" w:rsidR="0072518B" w:rsidRDefault="0072518B" w:rsidP="00D4695E">
            <w:pPr>
              <w:pStyle w:val="TableParagraph"/>
              <w:spacing w:before="117"/>
              <w:ind w:right="179"/>
              <w:rPr>
                <w:sz w:val="24"/>
              </w:rPr>
            </w:pPr>
            <w:r>
              <w:rPr>
                <w:sz w:val="24"/>
              </w:rPr>
              <w:t>In this unit of study, students will use mathematical and computational thinking to understand the cause and effect relationship between physical changes in matter and conservation of weight. Throughout the unit, students need multiple opportunities to observe and document changes in matter due to physical changes, and to analyze data to explain changes that do or do not occur in the physical properties of matter.</w:t>
            </w:r>
          </w:p>
          <w:p w14:paraId="05C955A4" w14:textId="77777777" w:rsidR="0072518B" w:rsidRDefault="0072518B" w:rsidP="00D4695E">
            <w:pPr>
              <w:pStyle w:val="TableParagraph"/>
              <w:spacing w:before="120"/>
              <w:ind w:right="299"/>
              <w:rPr>
                <w:sz w:val="24"/>
              </w:rPr>
            </w:pPr>
            <w:r>
              <w:rPr>
                <w:sz w:val="24"/>
              </w:rPr>
              <w:t>Students begin by planning and conducting investigations to determine whether or not a new substance is made when two or more substances are mixed (see the Sample Open Education Resources). As they work with a variety of substances, they should:</w:t>
            </w:r>
          </w:p>
          <w:p w14:paraId="17E72C1A" w14:textId="77777777" w:rsidR="0072518B" w:rsidRDefault="0072518B" w:rsidP="0072518B">
            <w:pPr>
              <w:pStyle w:val="TableParagraph"/>
              <w:numPr>
                <w:ilvl w:val="0"/>
                <w:numId w:val="22"/>
              </w:numPr>
              <w:tabs>
                <w:tab w:val="left" w:pos="824"/>
              </w:tabs>
              <w:spacing w:before="120"/>
              <w:ind w:right="653"/>
              <w:rPr>
                <w:sz w:val="24"/>
              </w:rPr>
            </w:pPr>
            <w:r>
              <w:rPr>
                <w:sz w:val="24"/>
              </w:rPr>
              <w:t>Measure, observe, and document physical properties (e.g., color, mass, volume, size, shape, hardness, reflectivity, conductivity, and response to magnetic forces) of two or three</w:t>
            </w:r>
            <w:r>
              <w:rPr>
                <w:spacing w:val="-30"/>
                <w:sz w:val="24"/>
              </w:rPr>
              <w:t xml:space="preserve"> </w:t>
            </w:r>
            <w:r>
              <w:rPr>
                <w:sz w:val="24"/>
              </w:rPr>
              <w:t>substances.</w:t>
            </w:r>
          </w:p>
          <w:p w14:paraId="1A93ABC7" w14:textId="77777777" w:rsidR="0072518B" w:rsidRDefault="0072518B" w:rsidP="0072518B">
            <w:pPr>
              <w:pStyle w:val="TableParagraph"/>
              <w:numPr>
                <w:ilvl w:val="0"/>
                <w:numId w:val="22"/>
              </w:numPr>
              <w:tabs>
                <w:tab w:val="left" w:pos="824"/>
              </w:tabs>
              <w:spacing w:before="120"/>
              <w:rPr>
                <w:sz w:val="24"/>
              </w:rPr>
            </w:pPr>
            <w:r>
              <w:rPr>
                <w:sz w:val="24"/>
              </w:rPr>
              <w:t>Mix the original</w:t>
            </w:r>
            <w:r>
              <w:rPr>
                <w:spacing w:val="-14"/>
                <w:sz w:val="24"/>
              </w:rPr>
              <w:t xml:space="preserve"> </w:t>
            </w:r>
            <w:r>
              <w:rPr>
                <w:sz w:val="24"/>
              </w:rPr>
              <w:t>substances.</w:t>
            </w:r>
          </w:p>
          <w:p w14:paraId="2E31ABF7" w14:textId="77777777" w:rsidR="0072518B" w:rsidRDefault="0072518B" w:rsidP="0072518B">
            <w:pPr>
              <w:pStyle w:val="TableParagraph"/>
              <w:numPr>
                <w:ilvl w:val="0"/>
                <w:numId w:val="22"/>
              </w:numPr>
              <w:tabs>
                <w:tab w:val="left" w:pos="824"/>
              </w:tabs>
              <w:spacing w:before="120"/>
              <w:ind w:right="328"/>
              <w:rPr>
                <w:sz w:val="24"/>
              </w:rPr>
            </w:pPr>
            <w:r>
              <w:rPr>
                <w:sz w:val="24"/>
              </w:rPr>
              <w:t>Measure, observe, and document the physical properties of the substance produced when the original substances are mixed.</w:t>
            </w:r>
          </w:p>
          <w:p w14:paraId="429EDED3" w14:textId="77777777" w:rsidR="0072518B" w:rsidRDefault="0072518B" w:rsidP="0072518B">
            <w:pPr>
              <w:pStyle w:val="TableParagraph"/>
              <w:numPr>
                <w:ilvl w:val="0"/>
                <w:numId w:val="22"/>
              </w:numPr>
              <w:tabs>
                <w:tab w:val="left" w:pos="824"/>
              </w:tabs>
              <w:spacing w:before="120"/>
              <w:ind w:right="290"/>
              <w:rPr>
                <w:sz w:val="24"/>
              </w:rPr>
            </w:pPr>
            <w:r>
              <w:rPr>
                <w:sz w:val="24"/>
              </w:rPr>
              <w:t>Compare data from the original substances to data from the substance produced, and determine what changes, if any, have</w:t>
            </w:r>
            <w:r>
              <w:rPr>
                <w:spacing w:val="-8"/>
                <w:sz w:val="24"/>
              </w:rPr>
              <w:t xml:space="preserve"> </w:t>
            </w:r>
            <w:r>
              <w:rPr>
                <w:sz w:val="24"/>
              </w:rPr>
              <w:t>occurred.</w:t>
            </w:r>
          </w:p>
          <w:p w14:paraId="63D7120D" w14:textId="77777777" w:rsidR="0072518B" w:rsidRDefault="0072518B" w:rsidP="0072518B">
            <w:pPr>
              <w:pStyle w:val="TableParagraph"/>
              <w:numPr>
                <w:ilvl w:val="0"/>
                <w:numId w:val="22"/>
              </w:numPr>
              <w:tabs>
                <w:tab w:val="left" w:pos="824"/>
              </w:tabs>
              <w:spacing w:before="120"/>
              <w:ind w:right="438"/>
              <w:rPr>
                <w:sz w:val="24"/>
              </w:rPr>
            </w:pPr>
            <w:r>
              <w:rPr>
                <w:sz w:val="24"/>
              </w:rPr>
              <w:t>Use</w:t>
            </w:r>
            <w:r>
              <w:rPr>
                <w:spacing w:val="-3"/>
                <w:sz w:val="24"/>
              </w:rPr>
              <w:t xml:space="preserve"> </w:t>
            </w:r>
            <w:r>
              <w:rPr>
                <w:sz w:val="24"/>
              </w:rPr>
              <w:t>observations</w:t>
            </w:r>
            <w:r>
              <w:rPr>
                <w:spacing w:val="-3"/>
                <w:sz w:val="24"/>
              </w:rPr>
              <w:t xml:space="preserve"> </w:t>
            </w:r>
            <w:r>
              <w:rPr>
                <w:sz w:val="24"/>
              </w:rPr>
              <w:t>and</w:t>
            </w:r>
            <w:r>
              <w:rPr>
                <w:spacing w:val="-3"/>
                <w:sz w:val="24"/>
              </w:rPr>
              <w:t xml:space="preserve"> </w:t>
            </w:r>
            <w:r>
              <w:rPr>
                <w:sz w:val="24"/>
              </w:rPr>
              <w:t>data</w:t>
            </w:r>
            <w:r>
              <w:rPr>
                <w:spacing w:val="-3"/>
                <w:sz w:val="24"/>
              </w:rPr>
              <w:t xml:space="preserve"> </w:t>
            </w:r>
            <w:r>
              <w:rPr>
                <w:sz w:val="24"/>
              </w:rPr>
              <w:t>as</w:t>
            </w:r>
            <w:r>
              <w:rPr>
                <w:spacing w:val="-3"/>
                <w:sz w:val="24"/>
              </w:rPr>
              <w:t xml:space="preserve"> </w:t>
            </w:r>
            <w:r>
              <w:rPr>
                <w:sz w:val="24"/>
              </w:rPr>
              <w:t>evidence</w:t>
            </w:r>
            <w:r>
              <w:rPr>
                <w:spacing w:val="-3"/>
                <w:sz w:val="24"/>
              </w:rPr>
              <w:t xml:space="preserve"> </w:t>
            </w:r>
            <w:r>
              <w:rPr>
                <w:sz w:val="24"/>
              </w:rPr>
              <w:t>to</w:t>
            </w:r>
            <w:r>
              <w:rPr>
                <w:spacing w:val="-3"/>
                <w:sz w:val="24"/>
              </w:rPr>
              <w:t xml:space="preserve"> </w:t>
            </w:r>
            <w:r>
              <w:rPr>
                <w:sz w:val="24"/>
              </w:rPr>
              <w:t>explain</w:t>
            </w:r>
            <w:r>
              <w:rPr>
                <w:spacing w:val="-3"/>
                <w:sz w:val="24"/>
              </w:rPr>
              <w:t xml:space="preserve"> </w:t>
            </w:r>
            <w:r>
              <w:rPr>
                <w:sz w:val="24"/>
              </w:rPr>
              <w:t>whether</w:t>
            </w:r>
            <w:r>
              <w:rPr>
                <w:spacing w:val="-2"/>
                <w:sz w:val="24"/>
              </w:rPr>
              <w:t xml:space="preserve"> </w:t>
            </w:r>
            <w:r>
              <w:rPr>
                <w:sz w:val="24"/>
              </w:rPr>
              <w:t>or</w:t>
            </w:r>
            <w:r>
              <w:rPr>
                <w:spacing w:val="-2"/>
                <w:sz w:val="24"/>
              </w:rPr>
              <w:t xml:space="preserve"> </w:t>
            </w:r>
            <w:r>
              <w:rPr>
                <w:sz w:val="24"/>
              </w:rPr>
              <w:t>not</w:t>
            </w:r>
            <w:r>
              <w:rPr>
                <w:spacing w:val="-2"/>
                <w:sz w:val="24"/>
              </w:rPr>
              <w:t xml:space="preserve"> </w:t>
            </w:r>
            <w:r>
              <w:rPr>
                <w:sz w:val="24"/>
              </w:rPr>
              <w:t>a</w:t>
            </w:r>
            <w:r>
              <w:rPr>
                <w:spacing w:val="-4"/>
                <w:sz w:val="24"/>
              </w:rPr>
              <w:t xml:space="preserve"> </w:t>
            </w:r>
            <w:r>
              <w:rPr>
                <w:sz w:val="24"/>
              </w:rPr>
              <w:t>new</w:t>
            </w:r>
            <w:r>
              <w:rPr>
                <w:spacing w:val="-3"/>
                <w:sz w:val="24"/>
              </w:rPr>
              <w:t xml:space="preserve"> </w:t>
            </w:r>
            <w:r>
              <w:rPr>
                <w:sz w:val="24"/>
              </w:rPr>
              <w:t>substance</w:t>
            </w:r>
            <w:r>
              <w:rPr>
                <w:spacing w:val="-3"/>
                <w:sz w:val="24"/>
              </w:rPr>
              <w:t xml:space="preserve"> </w:t>
            </w:r>
            <w:r>
              <w:rPr>
                <w:sz w:val="24"/>
              </w:rPr>
              <w:t>was</w:t>
            </w:r>
            <w:r>
              <w:rPr>
                <w:spacing w:val="-3"/>
                <w:sz w:val="24"/>
              </w:rPr>
              <w:t xml:space="preserve"> </w:t>
            </w:r>
            <w:r>
              <w:rPr>
                <w:sz w:val="24"/>
              </w:rPr>
              <w:t>produced,</w:t>
            </w:r>
            <w:r>
              <w:rPr>
                <w:spacing w:val="-2"/>
                <w:sz w:val="24"/>
              </w:rPr>
              <w:t xml:space="preserve"> </w:t>
            </w:r>
            <w:r>
              <w:rPr>
                <w:sz w:val="24"/>
              </w:rPr>
              <w:t>and</w:t>
            </w:r>
            <w:r>
              <w:rPr>
                <w:spacing w:val="-3"/>
                <w:sz w:val="24"/>
              </w:rPr>
              <w:t xml:space="preserve"> </w:t>
            </w:r>
            <w:r>
              <w:rPr>
                <w:sz w:val="24"/>
              </w:rPr>
              <w:t>to</w:t>
            </w:r>
            <w:r>
              <w:rPr>
                <w:spacing w:val="-3"/>
                <w:sz w:val="24"/>
              </w:rPr>
              <w:t xml:space="preserve"> </w:t>
            </w:r>
            <w:r>
              <w:rPr>
                <w:sz w:val="24"/>
              </w:rPr>
              <w:t>explain</w:t>
            </w:r>
            <w:r>
              <w:rPr>
                <w:spacing w:val="-3"/>
                <w:sz w:val="24"/>
              </w:rPr>
              <w:t xml:space="preserve"> </w:t>
            </w:r>
            <w:r>
              <w:rPr>
                <w:sz w:val="24"/>
              </w:rPr>
              <w:t>any changes that occurred when the original substances were</w:t>
            </w:r>
            <w:r>
              <w:rPr>
                <w:spacing w:val="-32"/>
                <w:sz w:val="24"/>
              </w:rPr>
              <w:t xml:space="preserve"> </w:t>
            </w:r>
            <w:r>
              <w:rPr>
                <w:sz w:val="24"/>
              </w:rPr>
              <w:t>mixed.</w:t>
            </w:r>
          </w:p>
          <w:p w14:paraId="4CDC6EEA" w14:textId="77777777" w:rsidR="0072518B" w:rsidRDefault="0072518B" w:rsidP="00D4695E">
            <w:pPr>
              <w:pStyle w:val="TableParagraph"/>
              <w:spacing w:before="120"/>
              <w:ind w:right="313"/>
              <w:rPr>
                <w:sz w:val="24"/>
              </w:rPr>
            </w:pPr>
            <w:r>
              <w:rPr>
                <w:sz w:val="24"/>
              </w:rPr>
              <w:t>With each set of substances that students investigate, it is important that they use balances to measure the mass of the original substances and the mass of the substance made when the original substances are mixed. These data should be documented so that students can analyze the data. As they compare the data, they should recognize that when two or more substances are mixed, the mass of the resulting substance equals the sum of the masses of the original substances. In other words, the total mass is conserved.</w:t>
            </w:r>
          </w:p>
          <w:p w14:paraId="3F97D9F4" w14:textId="77777777" w:rsidR="0072518B" w:rsidRDefault="0072518B" w:rsidP="00D4695E">
            <w:pPr>
              <w:pStyle w:val="TableParagraph"/>
              <w:spacing w:before="120"/>
              <w:ind w:right="152"/>
              <w:rPr>
                <w:sz w:val="24"/>
              </w:rPr>
            </w:pPr>
            <w:r>
              <w:rPr>
                <w:sz w:val="24"/>
              </w:rPr>
              <w:t>Conservation of mass is a critical concept that is developed over time; therefore, students need multiple opportunities to investigate this phenomenon. Students should measure the mass of each substance, document the data they collect in a table or chart, and use the data as evidence that regardless of the changes that occur when mixing substances, the total weight of matter is conserved.</w:t>
            </w:r>
          </w:p>
        </w:tc>
      </w:tr>
    </w:tbl>
    <w:p w14:paraId="42AD3E50" w14:textId="77777777" w:rsidR="0072518B" w:rsidRDefault="0072518B" w:rsidP="0072518B">
      <w:pPr>
        <w:rPr>
          <w:sz w:val="24"/>
        </w:rPr>
        <w:sectPr w:rsidR="0072518B">
          <w:pgSz w:w="15840" w:h="12240" w:orient="landscape"/>
          <w:pgMar w:top="1780" w:right="960" w:bottom="1280" w:left="960" w:header="726" w:footer="1087" w:gutter="0"/>
          <w:cols w:space="720"/>
        </w:sectPr>
      </w:pPr>
    </w:p>
    <w:p w14:paraId="0B3C5530" w14:textId="77777777" w:rsidR="0072518B" w:rsidRDefault="0072518B" w:rsidP="0072518B">
      <w:pPr>
        <w:pStyle w:val="BodyText"/>
        <w:rPr>
          <w:rFonts w:ascii="Times New Roman"/>
          <w:sz w:val="20"/>
        </w:rPr>
      </w:pPr>
    </w:p>
    <w:p w14:paraId="249CC8EA" w14:textId="77777777" w:rsidR="0072518B" w:rsidRDefault="0072518B" w:rsidP="0072518B">
      <w:pPr>
        <w:pStyle w:val="BodyText"/>
        <w:spacing w:before="3"/>
        <w:rPr>
          <w:rFonts w:ascii="Times New Roman"/>
          <w:sz w:val="22"/>
        </w:rPr>
      </w:pPr>
    </w:p>
    <w:p w14:paraId="2DD46E82" w14:textId="77777777" w:rsidR="0072518B" w:rsidRDefault="0072518B" w:rsidP="0072518B">
      <w:pPr>
        <w:ind w:left="115"/>
        <w:rPr>
          <w:rFonts w:ascii="Times New Roman"/>
          <w:sz w:val="20"/>
        </w:rPr>
      </w:pPr>
      <w:r>
        <w:rPr>
          <w:rFonts w:ascii="Times New Roman"/>
          <w:spacing w:val="-49"/>
          <w:sz w:val="20"/>
        </w:rPr>
        <w:t xml:space="preserve"> </w:t>
      </w:r>
      <w:r w:rsidR="006F5FA7">
        <w:rPr>
          <w:rFonts w:ascii="Times New Roman"/>
          <w:spacing w:val="-49"/>
          <w:sz w:val="20"/>
        </w:rPr>
      </w:r>
      <w:r w:rsidR="006F5FA7">
        <w:rPr>
          <w:rFonts w:ascii="Times New Roman"/>
          <w:spacing w:val="-49"/>
          <w:sz w:val="20"/>
        </w:rPr>
        <w:pict w14:anchorId="22DD7AE6">
          <v:shape id="_x0000_s1171" type="#_x0000_t202" style="width:684pt;height:75.55pt;mso-left-percent:-10001;mso-top-percent:-10001;mso-position-horizontal:absolute;mso-position-horizontal-relative:char;mso-position-vertical:absolute;mso-position-vertical-relative:line;mso-left-percent:-10001;mso-top-percent:-10001" filled="f" strokeweight=".16969mm">
            <v:textbox inset="0,0,0,0">
              <w:txbxContent>
                <w:p w14:paraId="4354AF7F" w14:textId="77777777" w:rsidR="0072518B" w:rsidRDefault="0072518B" w:rsidP="0072518B">
                  <w:pPr>
                    <w:pStyle w:val="BodyText"/>
                    <w:ind w:left="103" w:right="108"/>
                  </w:pPr>
                  <w:r>
                    <w:t>In addition to observing changes that occur when substances are mixed, students should also have opportunities to investigate other types of physical changes. For example, students can observe changes in matter due to heating, cooling, melting, freezing, and/or dissolving. As before, students should measure, observe, and document the physical properties of the substance before and after a physical change, and use the data as evidence to explain any changes that occur. The data should also provide evidence that regardless of the type of change that matter undergoes, the mass is conserved.</w:t>
                  </w:r>
                </w:p>
              </w:txbxContent>
            </v:textbox>
            <w10:anchorlock/>
          </v:shape>
        </w:pict>
      </w:r>
    </w:p>
    <w:p w14:paraId="4913DAF3" w14:textId="77777777" w:rsidR="0072518B" w:rsidRDefault="0072518B" w:rsidP="0072518B">
      <w:pPr>
        <w:pStyle w:val="BodyText"/>
        <w:spacing w:before="11"/>
        <w:rPr>
          <w:rFonts w:ascii="Times New Roman"/>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7BC7E0DC" w14:textId="77777777" w:rsidTr="00D4695E">
        <w:trPr>
          <w:trHeight w:hRule="exact" w:val="286"/>
        </w:trPr>
        <w:tc>
          <w:tcPr>
            <w:tcW w:w="13680" w:type="dxa"/>
            <w:shd w:val="clear" w:color="auto" w:fill="C0C0C0"/>
          </w:tcPr>
          <w:p w14:paraId="19C37E10" w14:textId="77777777" w:rsidR="0072518B" w:rsidRDefault="0072518B" w:rsidP="00D4695E">
            <w:pPr>
              <w:pStyle w:val="TableParagraph"/>
              <w:spacing w:line="274" w:lineRule="exact"/>
              <w:ind w:left="3061"/>
              <w:rPr>
                <w:b/>
                <w:sz w:val="24"/>
              </w:rPr>
            </w:pPr>
            <w:r>
              <w:rPr>
                <w:b/>
                <w:sz w:val="24"/>
              </w:rPr>
              <w:t>Connecting with English Language Arts/Literacy and Mathematics</w:t>
            </w:r>
          </w:p>
        </w:tc>
      </w:tr>
      <w:tr w:rsidR="0072518B" w14:paraId="7C923BDE" w14:textId="77777777" w:rsidTr="00D4695E">
        <w:trPr>
          <w:trHeight w:hRule="exact" w:val="4331"/>
        </w:trPr>
        <w:tc>
          <w:tcPr>
            <w:tcW w:w="13680" w:type="dxa"/>
          </w:tcPr>
          <w:p w14:paraId="3E0A48D7" w14:textId="77777777" w:rsidR="0072518B" w:rsidRDefault="0072518B" w:rsidP="00D4695E">
            <w:pPr>
              <w:pStyle w:val="TableParagraph"/>
              <w:spacing w:before="119"/>
              <w:rPr>
                <w:i/>
                <w:sz w:val="24"/>
              </w:rPr>
            </w:pPr>
            <w:r>
              <w:rPr>
                <w:i/>
                <w:sz w:val="24"/>
              </w:rPr>
              <w:t>English Language/Arts</w:t>
            </w:r>
          </w:p>
          <w:p w14:paraId="2B992FC1" w14:textId="77777777" w:rsidR="0072518B" w:rsidRDefault="0072518B" w:rsidP="00D4695E">
            <w:pPr>
              <w:pStyle w:val="TableParagraph"/>
              <w:spacing w:before="118"/>
              <w:rPr>
                <w:sz w:val="24"/>
              </w:rPr>
            </w:pPr>
            <w:r>
              <w:rPr>
                <w:sz w:val="24"/>
              </w:rPr>
              <w:t>Students can conduct short research projects, using both print and digital sources, to build their understanding of physical changes to matter. While reading, they should take notes of relevant information, and summarize that information so that it can be used as evidence to explain the changes that occur as substances are heated, cooled, dissolved, or mixed. When drawing evidence from texts to support analysis, reflection, and research, students should provide a list of sources.</w:t>
            </w:r>
          </w:p>
          <w:p w14:paraId="2EC9DC2D" w14:textId="77777777" w:rsidR="0072518B" w:rsidRDefault="0072518B" w:rsidP="00D4695E">
            <w:pPr>
              <w:pStyle w:val="TableParagraph"/>
              <w:ind w:left="0"/>
              <w:rPr>
                <w:rFonts w:ascii="Times New Roman"/>
                <w:sz w:val="26"/>
              </w:rPr>
            </w:pPr>
          </w:p>
          <w:p w14:paraId="111074C1" w14:textId="77777777" w:rsidR="0072518B" w:rsidRDefault="0072518B" w:rsidP="00D4695E">
            <w:pPr>
              <w:pStyle w:val="TableParagraph"/>
              <w:spacing w:before="215"/>
              <w:rPr>
                <w:sz w:val="24"/>
              </w:rPr>
            </w:pPr>
            <w:r>
              <w:rPr>
                <w:sz w:val="24"/>
              </w:rPr>
              <w:t>Mathematics</w:t>
            </w:r>
          </w:p>
          <w:p w14:paraId="3F5BD1C0" w14:textId="77777777" w:rsidR="0072518B" w:rsidRDefault="0072518B" w:rsidP="0072518B">
            <w:pPr>
              <w:pStyle w:val="TableParagraph"/>
              <w:numPr>
                <w:ilvl w:val="0"/>
                <w:numId w:val="21"/>
              </w:numPr>
              <w:tabs>
                <w:tab w:val="left" w:pos="463"/>
                <w:tab w:val="left" w:pos="464"/>
              </w:tabs>
              <w:spacing w:before="120"/>
              <w:rPr>
                <w:sz w:val="24"/>
              </w:rPr>
            </w:pPr>
            <w:r>
              <w:rPr>
                <w:sz w:val="24"/>
              </w:rPr>
              <w:t>Use</w:t>
            </w:r>
            <w:r>
              <w:rPr>
                <w:spacing w:val="-4"/>
                <w:sz w:val="24"/>
              </w:rPr>
              <w:t xml:space="preserve"> </w:t>
            </w:r>
            <w:r>
              <w:rPr>
                <w:sz w:val="24"/>
              </w:rPr>
              <w:t>appropriate</w:t>
            </w:r>
            <w:r>
              <w:rPr>
                <w:spacing w:val="-4"/>
                <w:sz w:val="24"/>
              </w:rPr>
              <w:t xml:space="preserve"> </w:t>
            </w:r>
            <w:r>
              <w:rPr>
                <w:sz w:val="24"/>
              </w:rPr>
              <w:t>tools</w:t>
            </w:r>
            <w:r>
              <w:rPr>
                <w:spacing w:val="-4"/>
                <w:sz w:val="24"/>
              </w:rPr>
              <w:t xml:space="preserve"> </w:t>
            </w:r>
            <w:r>
              <w:rPr>
                <w:sz w:val="24"/>
              </w:rPr>
              <w:t>in</w:t>
            </w:r>
            <w:r>
              <w:rPr>
                <w:spacing w:val="-4"/>
                <w:sz w:val="24"/>
              </w:rPr>
              <w:t xml:space="preserve"> </w:t>
            </w:r>
            <w:r>
              <w:rPr>
                <w:sz w:val="24"/>
              </w:rPr>
              <w:t>strategic</w:t>
            </w:r>
            <w:r>
              <w:rPr>
                <w:spacing w:val="-4"/>
                <w:sz w:val="24"/>
              </w:rPr>
              <w:t xml:space="preserve"> </w:t>
            </w:r>
            <w:r>
              <w:rPr>
                <w:sz w:val="24"/>
              </w:rPr>
              <w:t>ways</w:t>
            </w:r>
            <w:r>
              <w:rPr>
                <w:spacing w:val="-4"/>
                <w:sz w:val="24"/>
              </w:rPr>
              <w:t xml:space="preserve"> </w:t>
            </w:r>
            <w:r>
              <w:rPr>
                <w:sz w:val="24"/>
              </w:rPr>
              <w:t>when</w:t>
            </w:r>
            <w:r>
              <w:rPr>
                <w:spacing w:val="-4"/>
                <w:sz w:val="24"/>
              </w:rPr>
              <w:t xml:space="preserve"> </w:t>
            </w:r>
            <w:r>
              <w:rPr>
                <w:sz w:val="24"/>
              </w:rPr>
              <w:t>measuring</w:t>
            </w:r>
            <w:r>
              <w:rPr>
                <w:spacing w:val="-4"/>
                <w:sz w:val="24"/>
              </w:rPr>
              <w:t xml:space="preserve"> </w:t>
            </w:r>
            <w:r>
              <w:rPr>
                <w:sz w:val="24"/>
              </w:rPr>
              <w:t>physical</w:t>
            </w:r>
            <w:r>
              <w:rPr>
                <w:spacing w:val="-3"/>
                <w:sz w:val="24"/>
              </w:rPr>
              <w:t xml:space="preserve"> </w:t>
            </w:r>
            <w:r>
              <w:rPr>
                <w:sz w:val="24"/>
              </w:rPr>
              <w:t>properties</w:t>
            </w:r>
            <w:r>
              <w:rPr>
                <w:spacing w:val="-4"/>
                <w:sz w:val="24"/>
              </w:rPr>
              <w:t xml:space="preserve"> </w:t>
            </w:r>
            <w:r>
              <w:rPr>
                <w:sz w:val="24"/>
              </w:rPr>
              <w:t>of</w:t>
            </w:r>
            <w:r>
              <w:rPr>
                <w:spacing w:val="-3"/>
                <w:sz w:val="24"/>
              </w:rPr>
              <w:t xml:space="preserve"> </w:t>
            </w:r>
            <w:r>
              <w:rPr>
                <w:sz w:val="24"/>
              </w:rPr>
              <w:t>substances,</w:t>
            </w:r>
            <w:r>
              <w:rPr>
                <w:spacing w:val="-3"/>
                <w:sz w:val="24"/>
              </w:rPr>
              <w:t xml:space="preserve"> </w:t>
            </w:r>
            <w:r>
              <w:rPr>
                <w:sz w:val="24"/>
              </w:rPr>
              <w:t>such</w:t>
            </w:r>
            <w:r>
              <w:rPr>
                <w:spacing w:val="-4"/>
                <w:sz w:val="24"/>
              </w:rPr>
              <w:t xml:space="preserve"> </w:t>
            </w:r>
            <w:r>
              <w:rPr>
                <w:sz w:val="24"/>
              </w:rPr>
              <w:t>as</w:t>
            </w:r>
            <w:r>
              <w:rPr>
                <w:spacing w:val="-4"/>
                <w:sz w:val="24"/>
              </w:rPr>
              <w:t xml:space="preserve"> </w:t>
            </w:r>
            <w:r>
              <w:rPr>
                <w:sz w:val="24"/>
              </w:rPr>
              <w:t>weight</w:t>
            </w:r>
            <w:r>
              <w:rPr>
                <w:spacing w:val="-3"/>
                <w:sz w:val="24"/>
              </w:rPr>
              <w:t xml:space="preserve"> </w:t>
            </w:r>
            <w:r>
              <w:rPr>
                <w:sz w:val="24"/>
              </w:rPr>
              <w:t>or</w:t>
            </w:r>
            <w:r>
              <w:rPr>
                <w:spacing w:val="-3"/>
                <w:sz w:val="24"/>
              </w:rPr>
              <w:t xml:space="preserve"> </w:t>
            </w:r>
            <w:r>
              <w:rPr>
                <w:sz w:val="24"/>
              </w:rPr>
              <w:t>volume.</w:t>
            </w:r>
          </w:p>
          <w:p w14:paraId="408A9116" w14:textId="77777777" w:rsidR="0072518B" w:rsidRDefault="0072518B" w:rsidP="0072518B">
            <w:pPr>
              <w:pStyle w:val="TableParagraph"/>
              <w:numPr>
                <w:ilvl w:val="0"/>
                <w:numId w:val="21"/>
              </w:numPr>
              <w:tabs>
                <w:tab w:val="left" w:pos="463"/>
                <w:tab w:val="left" w:pos="464"/>
              </w:tabs>
              <w:spacing w:before="140" w:line="274" w:lineRule="exact"/>
              <w:ind w:right="131"/>
              <w:rPr>
                <w:sz w:val="24"/>
              </w:rPr>
            </w:pPr>
            <w:r>
              <w:rPr>
                <w:sz w:val="24"/>
              </w:rPr>
              <w:t>Model</w:t>
            </w:r>
            <w:r>
              <w:rPr>
                <w:spacing w:val="-3"/>
                <w:sz w:val="24"/>
              </w:rPr>
              <w:t xml:space="preserve"> </w:t>
            </w:r>
            <w:r>
              <w:rPr>
                <w:sz w:val="24"/>
              </w:rPr>
              <w:t>with</w:t>
            </w:r>
            <w:r>
              <w:rPr>
                <w:spacing w:val="-3"/>
                <w:sz w:val="24"/>
              </w:rPr>
              <w:t xml:space="preserve"> </w:t>
            </w:r>
            <w:r>
              <w:rPr>
                <w:sz w:val="24"/>
              </w:rPr>
              <w:t>mathematics</w:t>
            </w:r>
            <w:r>
              <w:rPr>
                <w:spacing w:val="-3"/>
                <w:sz w:val="24"/>
              </w:rPr>
              <w:t xml:space="preserve"> </w:t>
            </w:r>
            <w:r>
              <w:rPr>
                <w:sz w:val="24"/>
              </w:rPr>
              <w:t>when</w:t>
            </w:r>
            <w:r>
              <w:rPr>
                <w:spacing w:val="-3"/>
                <w:sz w:val="24"/>
              </w:rPr>
              <w:t xml:space="preserve"> </w:t>
            </w:r>
            <w:r>
              <w:rPr>
                <w:sz w:val="24"/>
              </w:rPr>
              <w:t>organizing</w:t>
            </w:r>
            <w:r>
              <w:rPr>
                <w:spacing w:val="-3"/>
                <w:sz w:val="24"/>
              </w:rPr>
              <w:t xml:space="preserve"> </w:t>
            </w:r>
            <w:r>
              <w:rPr>
                <w:sz w:val="24"/>
              </w:rPr>
              <w:t>data</w:t>
            </w:r>
            <w:r>
              <w:rPr>
                <w:spacing w:val="-3"/>
                <w:sz w:val="24"/>
              </w:rPr>
              <w:t xml:space="preserve"> </w:t>
            </w:r>
            <w:r>
              <w:rPr>
                <w:sz w:val="24"/>
              </w:rPr>
              <w:t>into</w:t>
            </w:r>
            <w:r>
              <w:rPr>
                <w:spacing w:val="-3"/>
                <w:sz w:val="24"/>
              </w:rPr>
              <w:t xml:space="preserve"> </w:t>
            </w:r>
            <w:r>
              <w:rPr>
                <w:sz w:val="24"/>
              </w:rPr>
              <w:t>tables</w:t>
            </w:r>
            <w:r>
              <w:rPr>
                <w:spacing w:val="-3"/>
                <w:sz w:val="24"/>
              </w:rPr>
              <w:t xml:space="preserve"> </w:t>
            </w:r>
            <w:r>
              <w:rPr>
                <w:sz w:val="24"/>
              </w:rPr>
              <w:t>or</w:t>
            </w:r>
            <w:r>
              <w:rPr>
                <w:spacing w:val="-2"/>
                <w:sz w:val="24"/>
              </w:rPr>
              <w:t xml:space="preserve"> </w:t>
            </w:r>
            <w:r>
              <w:rPr>
                <w:sz w:val="24"/>
              </w:rPr>
              <w:t>charts,</w:t>
            </w:r>
            <w:r>
              <w:rPr>
                <w:spacing w:val="-2"/>
                <w:sz w:val="24"/>
              </w:rPr>
              <w:t xml:space="preserve"> </w:t>
            </w:r>
            <w:r>
              <w:rPr>
                <w:sz w:val="24"/>
              </w:rPr>
              <w:t>and</w:t>
            </w:r>
            <w:r>
              <w:rPr>
                <w:spacing w:val="-3"/>
                <w:sz w:val="24"/>
              </w:rPr>
              <w:t xml:space="preserve"> </w:t>
            </w:r>
            <w:r>
              <w:rPr>
                <w:sz w:val="24"/>
              </w:rPr>
              <w:t>using</w:t>
            </w:r>
            <w:r>
              <w:rPr>
                <w:spacing w:val="-3"/>
                <w:sz w:val="24"/>
              </w:rPr>
              <w:t xml:space="preserve"> </w:t>
            </w:r>
            <w:r>
              <w:rPr>
                <w:sz w:val="24"/>
              </w:rPr>
              <w:t>the</w:t>
            </w:r>
            <w:r>
              <w:rPr>
                <w:spacing w:val="-3"/>
                <w:sz w:val="24"/>
              </w:rPr>
              <w:t xml:space="preserve"> </w:t>
            </w:r>
            <w:r>
              <w:rPr>
                <w:sz w:val="24"/>
              </w:rPr>
              <w:t>data</w:t>
            </w:r>
            <w:r>
              <w:rPr>
                <w:spacing w:val="-4"/>
                <w:sz w:val="24"/>
              </w:rPr>
              <w:t xml:space="preserve"> </w:t>
            </w:r>
            <w:r>
              <w:rPr>
                <w:sz w:val="24"/>
              </w:rPr>
              <w:t>as</w:t>
            </w:r>
            <w:r>
              <w:rPr>
                <w:spacing w:val="-3"/>
                <w:sz w:val="24"/>
              </w:rPr>
              <w:t xml:space="preserve"> </w:t>
            </w:r>
            <w:r>
              <w:rPr>
                <w:sz w:val="24"/>
              </w:rPr>
              <w:t>evidence</w:t>
            </w:r>
            <w:r>
              <w:rPr>
                <w:spacing w:val="-3"/>
                <w:sz w:val="24"/>
              </w:rPr>
              <w:t xml:space="preserve"> </w:t>
            </w:r>
            <w:r>
              <w:rPr>
                <w:sz w:val="24"/>
              </w:rPr>
              <w:t>to</w:t>
            </w:r>
            <w:r>
              <w:rPr>
                <w:spacing w:val="-3"/>
                <w:sz w:val="24"/>
              </w:rPr>
              <w:t xml:space="preserve"> </w:t>
            </w:r>
            <w:r>
              <w:rPr>
                <w:sz w:val="24"/>
              </w:rPr>
              <w:t>explain</w:t>
            </w:r>
            <w:r>
              <w:rPr>
                <w:spacing w:val="-2"/>
                <w:sz w:val="24"/>
              </w:rPr>
              <w:t xml:space="preserve"> </w:t>
            </w:r>
            <w:r>
              <w:rPr>
                <w:sz w:val="24"/>
              </w:rPr>
              <w:t>changes</w:t>
            </w:r>
            <w:r>
              <w:rPr>
                <w:spacing w:val="-3"/>
                <w:sz w:val="24"/>
              </w:rPr>
              <w:t xml:space="preserve"> </w:t>
            </w:r>
            <w:r>
              <w:rPr>
                <w:sz w:val="24"/>
              </w:rPr>
              <w:t>that occur.</w:t>
            </w:r>
          </w:p>
          <w:p w14:paraId="1EECC6C5" w14:textId="77777777" w:rsidR="0072518B" w:rsidRDefault="0072518B" w:rsidP="0072518B">
            <w:pPr>
              <w:pStyle w:val="TableParagraph"/>
              <w:numPr>
                <w:ilvl w:val="0"/>
                <w:numId w:val="21"/>
              </w:numPr>
              <w:tabs>
                <w:tab w:val="left" w:pos="463"/>
                <w:tab w:val="left" w:pos="464"/>
              </w:tabs>
              <w:spacing w:before="116"/>
              <w:ind w:right="1425"/>
              <w:rPr>
                <w:sz w:val="24"/>
              </w:rPr>
            </w:pPr>
            <w:r>
              <w:rPr>
                <w:sz w:val="24"/>
              </w:rPr>
              <w:t>Convert among different-sized standard measurement units within a given measurement system and use these conversions to explain changes that</w:t>
            </w:r>
            <w:r>
              <w:rPr>
                <w:spacing w:val="-19"/>
                <w:sz w:val="24"/>
              </w:rPr>
              <w:t xml:space="preserve"> </w:t>
            </w:r>
            <w:r>
              <w:rPr>
                <w:sz w:val="24"/>
              </w:rPr>
              <w:t>occur.</w:t>
            </w:r>
          </w:p>
        </w:tc>
      </w:tr>
    </w:tbl>
    <w:p w14:paraId="110FBEB8" w14:textId="77777777" w:rsidR="0072518B" w:rsidRDefault="0072518B" w:rsidP="0072518B">
      <w:pPr>
        <w:rPr>
          <w:sz w:val="24"/>
        </w:rPr>
        <w:sectPr w:rsidR="0072518B">
          <w:pgSz w:w="15840" w:h="12240" w:orient="landscape"/>
          <w:pgMar w:top="1780" w:right="960" w:bottom="1280" w:left="960" w:header="726" w:footer="1087" w:gutter="0"/>
          <w:cols w:space="720"/>
        </w:sectPr>
      </w:pPr>
    </w:p>
    <w:p w14:paraId="2414511E" w14:textId="77777777" w:rsidR="0072518B" w:rsidRDefault="0072518B" w:rsidP="0072518B">
      <w:pPr>
        <w:pStyle w:val="BodyText"/>
        <w:rPr>
          <w:rFonts w:ascii="Times New Roman"/>
          <w:sz w:val="20"/>
        </w:rPr>
      </w:pPr>
    </w:p>
    <w:p w14:paraId="3A78AF2F" w14:textId="77777777" w:rsidR="0072518B" w:rsidRDefault="0072518B" w:rsidP="0072518B">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78DCD62D" w14:textId="77777777" w:rsidTr="00D4695E">
        <w:trPr>
          <w:trHeight w:hRule="exact" w:val="286"/>
        </w:trPr>
        <w:tc>
          <w:tcPr>
            <w:tcW w:w="13680" w:type="dxa"/>
            <w:shd w:val="clear" w:color="auto" w:fill="C0C0C0"/>
          </w:tcPr>
          <w:p w14:paraId="42E57C42" w14:textId="77777777" w:rsidR="0072518B" w:rsidRDefault="0072518B" w:rsidP="00D4695E">
            <w:pPr>
              <w:pStyle w:val="TableParagraph"/>
              <w:spacing w:line="275" w:lineRule="exact"/>
              <w:ind w:left="4650" w:right="4651"/>
              <w:jc w:val="center"/>
              <w:rPr>
                <w:b/>
                <w:sz w:val="24"/>
              </w:rPr>
            </w:pPr>
            <w:r>
              <w:rPr>
                <w:b/>
                <w:sz w:val="24"/>
              </w:rPr>
              <w:t>Modifications</w:t>
            </w:r>
          </w:p>
        </w:tc>
      </w:tr>
      <w:tr w:rsidR="0072518B" w14:paraId="03CCC049" w14:textId="77777777" w:rsidTr="00D4695E">
        <w:trPr>
          <w:trHeight w:hRule="exact" w:val="6304"/>
        </w:trPr>
        <w:tc>
          <w:tcPr>
            <w:tcW w:w="13680" w:type="dxa"/>
          </w:tcPr>
          <w:p w14:paraId="4B117342" w14:textId="77777777" w:rsidR="0072518B" w:rsidRDefault="0072518B" w:rsidP="00D4695E">
            <w:pPr>
              <w:pStyle w:val="TableParagraph"/>
              <w:spacing w:before="118"/>
              <w:ind w:right="231"/>
              <w:rPr>
                <w:i/>
                <w:sz w:val="24"/>
              </w:rPr>
            </w:pPr>
            <w:r>
              <w:rPr>
                <w:i/>
                <w:color w:val="FF0000"/>
                <w:sz w:val="24"/>
              </w:rPr>
              <w:t xml:space="preserve">(Note: Teachers identify the modifications that they will use in the unit. See NGSS Appendix D: </w:t>
            </w:r>
            <w:hyperlink r:id="rId135">
              <w:r>
                <w:rPr>
                  <w:i/>
                  <w:color w:val="0000FF"/>
                  <w:sz w:val="24"/>
                  <w:u w:val="single" w:color="0000FF"/>
                </w:rPr>
                <w:t>All Standards, All</w:t>
              </w:r>
            </w:hyperlink>
            <w:r>
              <w:rPr>
                <w:i/>
                <w:color w:val="0000FF"/>
                <w:sz w:val="24"/>
                <w:u w:val="single" w:color="0000FF"/>
              </w:rPr>
              <w:t xml:space="preserve"> </w:t>
            </w:r>
            <w:hyperlink r:id="rId136">
              <w:r>
                <w:rPr>
                  <w:i/>
                  <w:color w:val="0000FF"/>
                  <w:sz w:val="24"/>
                  <w:u w:val="single" w:color="0000FF"/>
                </w:rPr>
                <w:t>Students</w:t>
              </w:r>
            </w:hyperlink>
            <w:r>
              <w:rPr>
                <w:i/>
                <w:color w:val="FF0000"/>
                <w:sz w:val="24"/>
              </w:rPr>
              <w:t>/</w:t>
            </w:r>
            <w:hyperlink r:id="rId137">
              <w:r>
                <w:rPr>
                  <w:i/>
                  <w:color w:val="0000FF"/>
                  <w:sz w:val="24"/>
                  <w:u w:val="single" w:color="0000FF"/>
                </w:rPr>
                <w:t xml:space="preserve">Case Studies </w:t>
              </w:r>
            </w:hyperlink>
            <w:r>
              <w:rPr>
                <w:i/>
                <w:color w:val="FF0000"/>
                <w:sz w:val="24"/>
              </w:rPr>
              <w:t>for vignettes and explanations of the modifications.)</w:t>
            </w:r>
          </w:p>
          <w:p w14:paraId="777F8F01" w14:textId="77777777" w:rsidR="0072518B" w:rsidRDefault="0072518B" w:rsidP="0072518B">
            <w:pPr>
              <w:pStyle w:val="TableParagraph"/>
              <w:numPr>
                <w:ilvl w:val="0"/>
                <w:numId w:val="20"/>
              </w:numPr>
              <w:tabs>
                <w:tab w:val="left" w:pos="463"/>
                <w:tab w:val="left" w:pos="464"/>
              </w:tabs>
              <w:spacing w:before="141" w:line="274" w:lineRule="exact"/>
              <w:ind w:right="102"/>
              <w:rPr>
                <w:sz w:val="24"/>
              </w:rPr>
            </w:pPr>
            <w:r>
              <w:rPr>
                <w:sz w:val="24"/>
              </w:rPr>
              <w:t>Structure lessons around questions that are authentic, relate to students’ interests, social/family background and  knowledge of their</w:t>
            </w:r>
            <w:r>
              <w:rPr>
                <w:spacing w:val="-13"/>
                <w:sz w:val="24"/>
              </w:rPr>
              <w:t xml:space="preserve"> </w:t>
            </w:r>
            <w:r>
              <w:rPr>
                <w:sz w:val="24"/>
              </w:rPr>
              <w:t>community.</w:t>
            </w:r>
          </w:p>
          <w:p w14:paraId="739E0602" w14:textId="77777777" w:rsidR="0072518B" w:rsidRDefault="0072518B" w:rsidP="0072518B">
            <w:pPr>
              <w:pStyle w:val="TableParagraph"/>
              <w:numPr>
                <w:ilvl w:val="0"/>
                <w:numId w:val="20"/>
              </w:numPr>
              <w:tabs>
                <w:tab w:val="left" w:pos="463"/>
                <w:tab w:val="left" w:pos="464"/>
              </w:tabs>
              <w:spacing w:before="116"/>
              <w:ind w:right="100"/>
              <w:rPr>
                <w:sz w:val="24"/>
              </w:rPr>
            </w:pPr>
            <w:r>
              <w:rPr>
                <w:sz w:val="24"/>
              </w:rPr>
              <w:t>Provide students with multiple choices for how they can represent their understandings (e.g. multisensory techniques- auditory/visual aids; pictures, illustrations, graphs, charts, data tables, multimedia,</w:t>
            </w:r>
            <w:r>
              <w:rPr>
                <w:spacing w:val="-46"/>
                <w:sz w:val="24"/>
              </w:rPr>
              <w:t xml:space="preserve"> </w:t>
            </w:r>
            <w:r>
              <w:rPr>
                <w:sz w:val="24"/>
              </w:rPr>
              <w:t>modeling).</w:t>
            </w:r>
          </w:p>
          <w:p w14:paraId="10596341" w14:textId="77777777" w:rsidR="0072518B" w:rsidRDefault="0072518B" w:rsidP="0072518B">
            <w:pPr>
              <w:pStyle w:val="TableParagraph"/>
              <w:numPr>
                <w:ilvl w:val="0"/>
                <w:numId w:val="20"/>
              </w:numPr>
              <w:tabs>
                <w:tab w:val="left" w:pos="463"/>
                <w:tab w:val="left" w:pos="464"/>
              </w:tabs>
              <w:spacing w:before="142" w:line="274" w:lineRule="exact"/>
              <w:ind w:right="101"/>
              <w:rPr>
                <w:sz w:val="24"/>
              </w:rPr>
            </w:pPr>
            <w:r>
              <w:rPr>
                <w:sz w:val="24"/>
              </w:rPr>
              <w:t>Provide opportunities for students to connect with people of similar backgrounds (e.g. conversations via digital tool such as SKYPE, experts from the community helping with a project, journal articles, and</w:t>
            </w:r>
            <w:r>
              <w:rPr>
                <w:spacing w:val="-43"/>
                <w:sz w:val="24"/>
              </w:rPr>
              <w:t xml:space="preserve"> </w:t>
            </w:r>
            <w:r>
              <w:rPr>
                <w:sz w:val="24"/>
              </w:rPr>
              <w:t>biographies).</w:t>
            </w:r>
          </w:p>
          <w:p w14:paraId="50417713" w14:textId="77777777" w:rsidR="0072518B" w:rsidRDefault="0072518B" w:rsidP="0072518B">
            <w:pPr>
              <w:pStyle w:val="TableParagraph"/>
              <w:numPr>
                <w:ilvl w:val="0"/>
                <w:numId w:val="20"/>
              </w:numPr>
              <w:tabs>
                <w:tab w:val="left" w:pos="463"/>
                <w:tab w:val="left" w:pos="464"/>
              </w:tabs>
              <w:spacing w:before="116"/>
              <w:ind w:right="101"/>
              <w:rPr>
                <w:sz w:val="24"/>
              </w:rPr>
            </w:pPr>
            <w:r>
              <w:rPr>
                <w:sz w:val="24"/>
              </w:rPr>
              <w:t>Provide multiple grouping opportunities for students to share their ideas and to encourage work among various backgrounds and cultures (e.g. multiple representation and multimodal</w:t>
            </w:r>
            <w:r>
              <w:rPr>
                <w:spacing w:val="-42"/>
                <w:sz w:val="24"/>
              </w:rPr>
              <w:t xml:space="preserve"> </w:t>
            </w:r>
            <w:r>
              <w:rPr>
                <w:sz w:val="24"/>
              </w:rPr>
              <w:t>experiences).</w:t>
            </w:r>
          </w:p>
          <w:p w14:paraId="7A81F229" w14:textId="77777777" w:rsidR="0072518B" w:rsidRDefault="0072518B" w:rsidP="0072518B">
            <w:pPr>
              <w:pStyle w:val="TableParagraph"/>
              <w:numPr>
                <w:ilvl w:val="0"/>
                <w:numId w:val="20"/>
              </w:numPr>
              <w:tabs>
                <w:tab w:val="left" w:pos="463"/>
                <w:tab w:val="left" w:pos="464"/>
              </w:tabs>
              <w:spacing w:before="142" w:line="274" w:lineRule="exact"/>
              <w:ind w:right="102"/>
              <w:rPr>
                <w:sz w:val="24"/>
              </w:rPr>
            </w:pPr>
            <w:r>
              <w:rPr>
                <w:sz w:val="24"/>
              </w:rPr>
              <w:t>Engage students with a variety of Science and Engineering practices to provide students with multiple entry points and multiple ways to demonstrate their</w:t>
            </w:r>
            <w:r>
              <w:rPr>
                <w:spacing w:val="-26"/>
                <w:sz w:val="24"/>
              </w:rPr>
              <w:t xml:space="preserve"> </w:t>
            </w:r>
            <w:r>
              <w:rPr>
                <w:sz w:val="24"/>
              </w:rPr>
              <w:t>understandings.</w:t>
            </w:r>
          </w:p>
          <w:p w14:paraId="6633FC10" w14:textId="77777777" w:rsidR="0072518B" w:rsidRDefault="0072518B" w:rsidP="0072518B">
            <w:pPr>
              <w:pStyle w:val="TableParagraph"/>
              <w:numPr>
                <w:ilvl w:val="0"/>
                <w:numId w:val="20"/>
              </w:numPr>
              <w:tabs>
                <w:tab w:val="left" w:pos="463"/>
                <w:tab w:val="left" w:pos="464"/>
              </w:tabs>
              <w:spacing w:before="116"/>
              <w:rPr>
                <w:sz w:val="24"/>
              </w:rPr>
            </w:pPr>
            <w:r>
              <w:rPr>
                <w:sz w:val="24"/>
              </w:rPr>
              <w:t>Use project-based science learning to connect science with observable</w:t>
            </w:r>
            <w:r>
              <w:rPr>
                <w:spacing w:val="-38"/>
                <w:sz w:val="24"/>
              </w:rPr>
              <w:t xml:space="preserve"> </w:t>
            </w:r>
            <w:r>
              <w:rPr>
                <w:sz w:val="24"/>
              </w:rPr>
              <w:t>phenomena.</w:t>
            </w:r>
          </w:p>
          <w:p w14:paraId="7359E4AD" w14:textId="77777777" w:rsidR="0072518B" w:rsidRDefault="0072518B" w:rsidP="0072518B">
            <w:pPr>
              <w:pStyle w:val="TableParagraph"/>
              <w:numPr>
                <w:ilvl w:val="0"/>
                <w:numId w:val="20"/>
              </w:numPr>
              <w:tabs>
                <w:tab w:val="left" w:pos="463"/>
                <w:tab w:val="left" w:pos="464"/>
              </w:tabs>
              <w:spacing w:before="118"/>
              <w:rPr>
                <w:sz w:val="24"/>
              </w:rPr>
            </w:pPr>
            <w:r>
              <w:rPr>
                <w:sz w:val="24"/>
              </w:rPr>
              <w:t>Structure the learning around explaining or solving a social or community-based</w:t>
            </w:r>
            <w:r>
              <w:rPr>
                <w:spacing w:val="-41"/>
                <w:sz w:val="24"/>
              </w:rPr>
              <w:t xml:space="preserve"> </w:t>
            </w:r>
            <w:r>
              <w:rPr>
                <w:sz w:val="24"/>
              </w:rPr>
              <w:t>issue.</w:t>
            </w:r>
          </w:p>
          <w:p w14:paraId="5AA6AC25" w14:textId="77777777" w:rsidR="0072518B" w:rsidRDefault="0072518B" w:rsidP="0072518B">
            <w:pPr>
              <w:pStyle w:val="TableParagraph"/>
              <w:numPr>
                <w:ilvl w:val="0"/>
                <w:numId w:val="20"/>
              </w:numPr>
              <w:tabs>
                <w:tab w:val="left" w:pos="463"/>
                <w:tab w:val="left" w:pos="464"/>
              </w:tabs>
              <w:spacing w:before="117"/>
              <w:rPr>
                <w:sz w:val="24"/>
              </w:rPr>
            </w:pPr>
            <w:r>
              <w:rPr>
                <w:sz w:val="24"/>
              </w:rPr>
              <w:t>Provide ELL students with multiple literacy</w:t>
            </w:r>
            <w:r>
              <w:rPr>
                <w:spacing w:val="-27"/>
                <w:sz w:val="24"/>
              </w:rPr>
              <w:t xml:space="preserve"> </w:t>
            </w:r>
            <w:r>
              <w:rPr>
                <w:sz w:val="24"/>
              </w:rPr>
              <w:t>strategies.</w:t>
            </w:r>
          </w:p>
          <w:p w14:paraId="4726E57A" w14:textId="77777777" w:rsidR="0072518B" w:rsidRDefault="0072518B" w:rsidP="0072518B">
            <w:pPr>
              <w:pStyle w:val="TableParagraph"/>
              <w:numPr>
                <w:ilvl w:val="0"/>
                <w:numId w:val="20"/>
              </w:numPr>
              <w:tabs>
                <w:tab w:val="left" w:pos="463"/>
                <w:tab w:val="left" w:pos="464"/>
              </w:tabs>
              <w:spacing w:before="118"/>
              <w:rPr>
                <w:sz w:val="24"/>
              </w:rPr>
            </w:pPr>
            <w:r>
              <w:rPr>
                <w:sz w:val="24"/>
              </w:rPr>
              <w:t>Collaborate with after-school programs or clubs to extend learning</w:t>
            </w:r>
            <w:r>
              <w:rPr>
                <w:spacing w:val="-40"/>
                <w:sz w:val="24"/>
              </w:rPr>
              <w:t xml:space="preserve"> </w:t>
            </w:r>
            <w:r>
              <w:rPr>
                <w:sz w:val="24"/>
              </w:rPr>
              <w:t>opportunities.</w:t>
            </w:r>
          </w:p>
          <w:p w14:paraId="3A3E5196" w14:textId="77777777" w:rsidR="0072518B" w:rsidRDefault="0072518B" w:rsidP="0072518B">
            <w:pPr>
              <w:pStyle w:val="TableParagraph"/>
              <w:numPr>
                <w:ilvl w:val="0"/>
                <w:numId w:val="20"/>
              </w:numPr>
              <w:tabs>
                <w:tab w:val="left" w:pos="463"/>
                <w:tab w:val="left" w:pos="464"/>
              </w:tabs>
              <w:spacing w:before="116"/>
              <w:rPr>
                <w:sz w:val="24"/>
              </w:rPr>
            </w:pPr>
            <w:r>
              <w:rPr>
                <w:sz w:val="24"/>
              </w:rPr>
              <w:t>Restructure</w:t>
            </w:r>
            <w:r>
              <w:rPr>
                <w:spacing w:val="-10"/>
                <w:sz w:val="24"/>
              </w:rPr>
              <w:t xml:space="preserve"> </w:t>
            </w:r>
            <w:r>
              <w:rPr>
                <w:sz w:val="24"/>
              </w:rPr>
              <w:t>lesson</w:t>
            </w:r>
            <w:r>
              <w:rPr>
                <w:spacing w:val="-10"/>
                <w:sz w:val="24"/>
              </w:rPr>
              <w:t xml:space="preserve"> </w:t>
            </w:r>
            <w:r>
              <w:rPr>
                <w:sz w:val="24"/>
              </w:rPr>
              <w:t>using</w:t>
            </w:r>
            <w:r>
              <w:rPr>
                <w:spacing w:val="-10"/>
                <w:sz w:val="24"/>
              </w:rPr>
              <w:t xml:space="preserve"> </w:t>
            </w:r>
            <w:r>
              <w:rPr>
                <w:sz w:val="24"/>
              </w:rPr>
              <w:t>UDL</w:t>
            </w:r>
            <w:r>
              <w:rPr>
                <w:spacing w:val="-10"/>
                <w:sz w:val="24"/>
              </w:rPr>
              <w:t xml:space="preserve"> </w:t>
            </w:r>
            <w:r>
              <w:rPr>
                <w:sz w:val="24"/>
              </w:rPr>
              <w:t>principals</w:t>
            </w:r>
            <w:r>
              <w:rPr>
                <w:spacing w:val="-10"/>
                <w:sz w:val="24"/>
              </w:rPr>
              <w:t xml:space="preserve"> </w:t>
            </w:r>
            <w:r>
              <w:rPr>
                <w:sz w:val="24"/>
              </w:rPr>
              <w:t>(</w:t>
            </w:r>
            <w:hyperlink r:id="rId138" w:anchor=".VXmoXcfD_UA">
              <w:r>
                <w:rPr>
                  <w:color w:val="0000FF"/>
                  <w:sz w:val="24"/>
                  <w:u w:val="single" w:color="0000FF"/>
                </w:rPr>
                <w:t>http://www.cast.org/our-work/about-udl.html#.VXmoXcfD_UA</w:t>
              </w:r>
            </w:hyperlink>
            <w:r>
              <w:rPr>
                <w:sz w:val="24"/>
              </w:rPr>
              <w:t>).</w:t>
            </w:r>
          </w:p>
        </w:tc>
      </w:tr>
    </w:tbl>
    <w:p w14:paraId="60F96D5C" w14:textId="77777777" w:rsidR="0072518B" w:rsidRDefault="0072518B" w:rsidP="0072518B">
      <w:pPr>
        <w:rPr>
          <w:sz w:val="24"/>
        </w:rPr>
        <w:sectPr w:rsidR="0072518B">
          <w:pgSz w:w="15840" w:h="12240" w:orient="landscape"/>
          <w:pgMar w:top="1780" w:right="960" w:bottom="1280" w:left="960" w:header="726" w:footer="1087" w:gutter="0"/>
          <w:cols w:space="720"/>
        </w:sectPr>
      </w:pPr>
    </w:p>
    <w:p w14:paraId="5BE54F24" w14:textId="77777777" w:rsidR="0072518B" w:rsidRDefault="0072518B" w:rsidP="0072518B">
      <w:pPr>
        <w:pStyle w:val="BodyText"/>
        <w:rPr>
          <w:rFonts w:ascii="Times New Roman"/>
          <w:sz w:val="20"/>
        </w:rPr>
      </w:pPr>
    </w:p>
    <w:p w14:paraId="071A076D" w14:textId="77777777" w:rsidR="0072518B" w:rsidRDefault="0072518B" w:rsidP="0072518B">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4713B401" w14:textId="77777777" w:rsidTr="00D4695E">
        <w:trPr>
          <w:trHeight w:hRule="exact" w:val="286"/>
        </w:trPr>
        <w:tc>
          <w:tcPr>
            <w:tcW w:w="13680" w:type="dxa"/>
            <w:shd w:val="clear" w:color="auto" w:fill="C0C0C0"/>
          </w:tcPr>
          <w:p w14:paraId="0C9B90EE" w14:textId="77777777" w:rsidR="0072518B" w:rsidRDefault="0072518B" w:rsidP="00D4695E">
            <w:pPr>
              <w:pStyle w:val="TableParagraph"/>
              <w:spacing w:line="275" w:lineRule="exact"/>
              <w:ind w:left="4650" w:right="4652"/>
              <w:jc w:val="center"/>
              <w:rPr>
                <w:b/>
                <w:sz w:val="24"/>
              </w:rPr>
            </w:pPr>
            <w:r>
              <w:rPr>
                <w:b/>
                <w:sz w:val="24"/>
              </w:rPr>
              <w:t>Research on Student</w:t>
            </w:r>
            <w:r>
              <w:rPr>
                <w:b/>
                <w:spacing w:val="-14"/>
                <w:sz w:val="24"/>
              </w:rPr>
              <w:t xml:space="preserve"> </w:t>
            </w:r>
            <w:r>
              <w:rPr>
                <w:b/>
                <w:sz w:val="24"/>
              </w:rPr>
              <w:t>Learning</w:t>
            </w:r>
          </w:p>
        </w:tc>
      </w:tr>
      <w:tr w:rsidR="0072518B" w14:paraId="0609CF75" w14:textId="77777777" w:rsidTr="00D4695E">
        <w:trPr>
          <w:trHeight w:hRule="exact" w:val="1906"/>
        </w:trPr>
        <w:tc>
          <w:tcPr>
            <w:tcW w:w="13680" w:type="dxa"/>
          </w:tcPr>
          <w:p w14:paraId="59ED7762" w14:textId="77777777" w:rsidR="0072518B" w:rsidRDefault="0072518B" w:rsidP="00D4695E">
            <w:pPr>
              <w:pStyle w:val="TableParagraph"/>
              <w:spacing w:before="117"/>
              <w:ind w:right="192"/>
              <w:rPr>
                <w:sz w:val="24"/>
              </w:rPr>
            </w:pPr>
            <w:r>
              <w:rPr>
                <w:sz w:val="24"/>
              </w:rPr>
              <w:t>Student thinking about chemical change tends to be dominated by the obvious features of the change. For example, some students think that when something is burned in a closed container, it will weigh more because they see the smoke that was produced. Further, many students do not view chemical changes as interactions. They do not understand that substances can be formed by the recombination of atoms in the original substances. Rather, they see chemical change as the result of a separate change in the original substance, or changes, each one separate, in several original substances. For example, some students see the smoke formed when wood burns as having been driven out of the wood by the flame (</w:t>
            </w:r>
            <w:hyperlink r:id="rId139">
              <w:r>
                <w:rPr>
                  <w:color w:val="0000FF"/>
                  <w:sz w:val="24"/>
                  <w:u w:val="single" w:color="0000FF"/>
                </w:rPr>
                <w:t>NSDL, 2015</w:t>
              </w:r>
            </w:hyperlink>
            <w:r>
              <w:rPr>
                <w:sz w:val="24"/>
              </w:rPr>
              <w:t>).</w:t>
            </w:r>
          </w:p>
        </w:tc>
      </w:tr>
    </w:tbl>
    <w:p w14:paraId="416881B6" w14:textId="77777777" w:rsidR="0072518B" w:rsidRDefault="0072518B" w:rsidP="0072518B">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2FCB679D" w14:textId="77777777" w:rsidTr="00D4695E">
        <w:trPr>
          <w:trHeight w:hRule="exact" w:val="298"/>
        </w:trPr>
        <w:tc>
          <w:tcPr>
            <w:tcW w:w="13680" w:type="dxa"/>
            <w:shd w:val="clear" w:color="auto" w:fill="C0C0C0"/>
          </w:tcPr>
          <w:p w14:paraId="61450486" w14:textId="77777777" w:rsidR="0072518B" w:rsidRDefault="0072518B" w:rsidP="00D4695E">
            <w:pPr>
              <w:pStyle w:val="TableParagraph"/>
              <w:spacing w:before="4"/>
              <w:ind w:left="4650" w:right="4652"/>
              <w:jc w:val="center"/>
              <w:rPr>
                <w:b/>
                <w:sz w:val="24"/>
              </w:rPr>
            </w:pPr>
            <w:r>
              <w:rPr>
                <w:b/>
                <w:sz w:val="24"/>
              </w:rPr>
              <w:t>Prior</w:t>
            </w:r>
            <w:r>
              <w:rPr>
                <w:b/>
                <w:spacing w:val="-8"/>
                <w:sz w:val="24"/>
              </w:rPr>
              <w:t xml:space="preserve"> </w:t>
            </w:r>
            <w:r>
              <w:rPr>
                <w:b/>
                <w:sz w:val="24"/>
              </w:rPr>
              <w:t>Learning</w:t>
            </w:r>
          </w:p>
        </w:tc>
      </w:tr>
      <w:tr w:rsidR="0072518B" w14:paraId="76F6A620" w14:textId="77777777" w:rsidTr="00D4695E">
        <w:trPr>
          <w:trHeight w:hRule="exact" w:val="3058"/>
        </w:trPr>
        <w:tc>
          <w:tcPr>
            <w:tcW w:w="13680" w:type="dxa"/>
          </w:tcPr>
          <w:p w14:paraId="2952D132" w14:textId="77777777" w:rsidR="0072518B" w:rsidRDefault="006F5FA7" w:rsidP="00D4695E">
            <w:pPr>
              <w:pStyle w:val="TableParagraph"/>
              <w:spacing w:before="118"/>
              <w:rPr>
                <w:b/>
                <w:sz w:val="24"/>
              </w:rPr>
            </w:pPr>
            <w:hyperlink r:id="rId140">
              <w:r w:rsidR="0072518B">
                <w:rPr>
                  <w:b/>
                  <w:sz w:val="24"/>
                </w:rPr>
                <w:t>Grade 2 Unit 2: Properties of Matter</w:t>
              </w:r>
            </w:hyperlink>
          </w:p>
          <w:p w14:paraId="693038DD" w14:textId="77777777" w:rsidR="0072518B" w:rsidRDefault="006F5FA7" w:rsidP="0072518B">
            <w:pPr>
              <w:pStyle w:val="TableParagraph"/>
              <w:numPr>
                <w:ilvl w:val="0"/>
                <w:numId w:val="19"/>
              </w:numPr>
              <w:tabs>
                <w:tab w:val="left" w:pos="823"/>
                <w:tab w:val="left" w:pos="824"/>
              </w:tabs>
              <w:spacing w:before="118"/>
              <w:ind w:right="277"/>
              <w:rPr>
                <w:sz w:val="24"/>
              </w:rPr>
            </w:pPr>
            <w:hyperlink r:id="rId141">
              <w:r w:rsidR="0072518B">
                <w:rPr>
                  <w:sz w:val="24"/>
                </w:rPr>
                <w:t>Different kinds of matter exist and many of them can be either solid or liquid, depending on temperature. Matter can be</w:t>
              </w:r>
            </w:hyperlink>
            <w:r w:rsidR="0072518B">
              <w:rPr>
                <w:sz w:val="24"/>
              </w:rPr>
              <w:t xml:space="preserve"> </w:t>
            </w:r>
            <w:hyperlink r:id="rId142">
              <w:r w:rsidR="0072518B">
                <w:rPr>
                  <w:sz w:val="24"/>
                </w:rPr>
                <w:t>described and classified by its observable</w:t>
              </w:r>
              <w:r w:rsidR="0072518B">
                <w:rPr>
                  <w:spacing w:val="-25"/>
                  <w:sz w:val="24"/>
                </w:rPr>
                <w:t xml:space="preserve"> </w:t>
              </w:r>
              <w:r w:rsidR="0072518B">
                <w:rPr>
                  <w:sz w:val="24"/>
                </w:rPr>
                <w:t>properties.</w:t>
              </w:r>
            </w:hyperlink>
          </w:p>
          <w:p w14:paraId="7A025DFC" w14:textId="77777777" w:rsidR="0072518B" w:rsidRDefault="006F5FA7" w:rsidP="0072518B">
            <w:pPr>
              <w:pStyle w:val="TableParagraph"/>
              <w:numPr>
                <w:ilvl w:val="0"/>
                <w:numId w:val="19"/>
              </w:numPr>
              <w:tabs>
                <w:tab w:val="left" w:pos="823"/>
                <w:tab w:val="left" w:pos="824"/>
              </w:tabs>
              <w:spacing w:before="119"/>
              <w:rPr>
                <w:sz w:val="24"/>
              </w:rPr>
            </w:pPr>
            <w:hyperlink r:id="rId143">
              <w:r w:rsidR="0072518B">
                <w:rPr>
                  <w:sz w:val="24"/>
                </w:rPr>
                <w:t>Different properties are suited to different</w:t>
              </w:r>
              <w:r w:rsidR="0072518B">
                <w:rPr>
                  <w:spacing w:val="-26"/>
                  <w:sz w:val="24"/>
                </w:rPr>
                <w:t xml:space="preserve"> </w:t>
              </w:r>
              <w:r w:rsidR="0072518B">
                <w:rPr>
                  <w:sz w:val="24"/>
                </w:rPr>
                <w:t>purposes.</w:t>
              </w:r>
            </w:hyperlink>
          </w:p>
          <w:bookmarkStart w:id="10" w:name="Grade_2_Unit_3:_Changes_to_Matter"/>
          <w:bookmarkEnd w:id="10"/>
          <w:p w14:paraId="47DC755F" w14:textId="77777777" w:rsidR="0072518B" w:rsidRDefault="0072518B" w:rsidP="00D4695E">
            <w:pPr>
              <w:pStyle w:val="TableParagraph"/>
              <w:spacing w:before="121"/>
              <w:rPr>
                <w:b/>
                <w:sz w:val="24"/>
              </w:rPr>
            </w:pPr>
            <w:r>
              <w:fldChar w:fldCharType="begin"/>
            </w:r>
            <w:r>
              <w:instrText xml:space="preserve"> HYPERLINK "http://www.nap.edu/openbook.php?record_id=13165&amp;amp;page=109" \h </w:instrText>
            </w:r>
            <w:r>
              <w:fldChar w:fldCharType="separate"/>
            </w:r>
            <w:r>
              <w:rPr>
                <w:b/>
                <w:sz w:val="24"/>
              </w:rPr>
              <w:t>Grade</w:t>
            </w:r>
            <w:r>
              <w:rPr>
                <w:b/>
                <w:sz w:val="24"/>
              </w:rPr>
              <w:fldChar w:fldCharType="end"/>
            </w:r>
            <w:r>
              <w:rPr>
                <w:b/>
                <w:sz w:val="24"/>
              </w:rPr>
              <w:t xml:space="preserve"> 2 Unit 3: Changes to Matter</w:t>
            </w:r>
          </w:p>
          <w:p w14:paraId="6F8F9BD8" w14:textId="77777777" w:rsidR="0072518B" w:rsidRDefault="006F5FA7" w:rsidP="0072518B">
            <w:pPr>
              <w:pStyle w:val="TableParagraph"/>
              <w:numPr>
                <w:ilvl w:val="0"/>
                <w:numId w:val="19"/>
              </w:numPr>
              <w:tabs>
                <w:tab w:val="left" w:pos="823"/>
                <w:tab w:val="left" w:pos="824"/>
              </w:tabs>
              <w:spacing w:before="119"/>
              <w:rPr>
                <w:sz w:val="24"/>
              </w:rPr>
            </w:pPr>
            <w:hyperlink r:id="rId144">
              <w:r w:rsidR="0072518B">
                <w:rPr>
                  <w:sz w:val="24"/>
                </w:rPr>
                <w:t>A great variety of objects can be built up from a small set of</w:t>
              </w:r>
              <w:r w:rsidR="0072518B">
                <w:rPr>
                  <w:spacing w:val="-28"/>
                  <w:sz w:val="24"/>
                </w:rPr>
                <w:t xml:space="preserve"> </w:t>
              </w:r>
              <w:r w:rsidR="0072518B">
                <w:rPr>
                  <w:sz w:val="24"/>
                </w:rPr>
                <w:t>pieces.</w:t>
              </w:r>
            </w:hyperlink>
          </w:p>
          <w:p w14:paraId="735AA19B" w14:textId="77777777" w:rsidR="0072518B" w:rsidRDefault="006F5FA7" w:rsidP="0072518B">
            <w:pPr>
              <w:pStyle w:val="TableParagraph"/>
              <w:numPr>
                <w:ilvl w:val="0"/>
                <w:numId w:val="19"/>
              </w:numPr>
              <w:tabs>
                <w:tab w:val="left" w:pos="823"/>
                <w:tab w:val="left" w:pos="824"/>
              </w:tabs>
              <w:spacing w:before="120"/>
              <w:ind w:right="494"/>
              <w:rPr>
                <w:sz w:val="24"/>
              </w:rPr>
            </w:pPr>
            <w:hyperlink r:id="rId145">
              <w:r w:rsidR="0072518B">
                <w:rPr>
                  <w:sz w:val="24"/>
                </w:rPr>
                <w:t>Heating</w:t>
              </w:r>
              <w:r w:rsidR="0072518B">
                <w:rPr>
                  <w:spacing w:val="-4"/>
                  <w:sz w:val="24"/>
                </w:rPr>
                <w:t xml:space="preserve"> </w:t>
              </w:r>
              <w:r w:rsidR="0072518B">
                <w:rPr>
                  <w:sz w:val="24"/>
                </w:rPr>
                <w:t>or</w:t>
              </w:r>
              <w:r w:rsidR="0072518B">
                <w:rPr>
                  <w:spacing w:val="-3"/>
                  <w:sz w:val="24"/>
                </w:rPr>
                <w:t xml:space="preserve"> </w:t>
              </w:r>
              <w:r w:rsidR="0072518B">
                <w:rPr>
                  <w:sz w:val="24"/>
                </w:rPr>
                <w:t>cooling</w:t>
              </w:r>
              <w:r w:rsidR="0072518B">
                <w:rPr>
                  <w:spacing w:val="-4"/>
                  <w:sz w:val="24"/>
                </w:rPr>
                <w:t xml:space="preserve"> </w:t>
              </w:r>
              <w:r w:rsidR="0072518B">
                <w:rPr>
                  <w:sz w:val="24"/>
                </w:rPr>
                <w:t>a</w:t>
              </w:r>
              <w:r w:rsidR="0072518B">
                <w:rPr>
                  <w:spacing w:val="-4"/>
                  <w:sz w:val="24"/>
                </w:rPr>
                <w:t xml:space="preserve"> </w:t>
              </w:r>
              <w:r w:rsidR="0072518B">
                <w:rPr>
                  <w:sz w:val="24"/>
                </w:rPr>
                <w:t>substance</w:t>
              </w:r>
              <w:r w:rsidR="0072518B">
                <w:rPr>
                  <w:spacing w:val="-4"/>
                  <w:sz w:val="24"/>
                </w:rPr>
                <w:t xml:space="preserve"> </w:t>
              </w:r>
              <w:r w:rsidR="0072518B">
                <w:rPr>
                  <w:sz w:val="24"/>
                </w:rPr>
                <w:t>may</w:t>
              </w:r>
              <w:r w:rsidR="0072518B">
                <w:rPr>
                  <w:spacing w:val="-4"/>
                  <w:sz w:val="24"/>
                </w:rPr>
                <w:t xml:space="preserve"> </w:t>
              </w:r>
              <w:r w:rsidR="0072518B">
                <w:rPr>
                  <w:sz w:val="24"/>
                </w:rPr>
                <w:t>cause</w:t>
              </w:r>
              <w:r w:rsidR="0072518B">
                <w:rPr>
                  <w:spacing w:val="-4"/>
                  <w:sz w:val="24"/>
                </w:rPr>
                <w:t xml:space="preserve"> </w:t>
              </w:r>
              <w:r w:rsidR="0072518B">
                <w:rPr>
                  <w:sz w:val="24"/>
                </w:rPr>
                <w:t>changes</w:t>
              </w:r>
              <w:r w:rsidR="0072518B">
                <w:rPr>
                  <w:spacing w:val="-4"/>
                  <w:sz w:val="24"/>
                </w:rPr>
                <w:t xml:space="preserve"> </w:t>
              </w:r>
              <w:r w:rsidR="0072518B">
                <w:rPr>
                  <w:sz w:val="24"/>
                </w:rPr>
                <w:t>that</w:t>
              </w:r>
              <w:r w:rsidR="0072518B">
                <w:rPr>
                  <w:spacing w:val="-3"/>
                  <w:sz w:val="24"/>
                </w:rPr>
                <w:t xml:space="preserve"> </w:t>
              </w:r>
              <w:r w:rsidR="0072518B">
                <w:rPr>
                  <w:sz w:val="24"/>
                </w:rPr>
                <w:t>can</w:t>
              </w:r>
              <w:r w:rsidR="0072518B">
                <w:rPr>
                  <w:spacing w:val="-4"/>
                  <w:sz w:val="24"/>
                </w:rPr>
                <w:t xml:space="preserve"> </w:t>
              </w:r>
              <w:r w:rsidR="0072518B">
                <w:rPr>
                  <w:sz w:val="24"/>
                </w:rPr>
                <w:t>be</w:t>
              </w:r>
              <w:r w:rsidR="0072518B">
                <w:rPr>
                  <w:spacing w:val="-4"/>
                  <w:sz w:val="24"/>
                </w:rPr>
                <w:t xml:space="preserve"> </w:t>
              </w:r>
              <w:r w:rsidR="0072518B">
                <w:rPr>
                  <w:sz w:val="24"/>
                </w:rPr>
                <w:t>observed.</w:t>
              </w:r>
              <w:r w:rsidR="0072518B">
                <w:rPr>
                  <w:spacing w:val="-3"/>
                  <w:sz w:val="24"/>
                </w:rPr>
                <w:t xml:space="preserve"> </w:t>
              </w:r>
              <w:r w:rsidR="0072518B">
                <w:rPr>
                  <w:sz w:val="24"/>
                </w:rPr>
                <w:t>Sometimes</w:t>
              </w:r>
              <w:r w:rsidR="0072518B">
                <w:rPr>
                  <w:spacing w:val="-4"/>
                  <w:sz w:val="24"/>
                </w:rPr>
                <w:t xml:space="preserve"> </w:t>
              </w:r>
              <w:r w:rsidR="0072518B">
                <w:rPr>
                  <w:sz w:val="24"/>
                </w:rPr>
                <w:t>these</w:t>
              </w:r>
              <w:r w:rsidR="0072518B">
                <w:rPr>
                  <w:spacing w:val="-4"/>
                  <w:sz w:val="24"/>
                </w:rPr>
                <w:t xml:space="preserve"> </w:t>
              </w:r>
              <w:r w:rsidR="0072518B">
                <w:rPr>
                  <w:sz w:val="24"/>
                </w:rPr>
                <w:t>changes</w:t>
              </w:r>
              <w:r w:rsidR="0072518B">
                <w:rPr>
                  <w:spacing w:val="-4"/>
                  <w:sz w:val="24"/>
                </w:rPr>
                <w:t xml:space="preserve"> </w:t>
              </w:r>
              <w:r w:rsidR="0072518B">
                <w:rPr>
                  <w:sz w:val="24"/>
                </w:rPr>
                <w:t>are</w:t>
              </w:r>
              <w:r w:rsidR="0072518B">
                <w:rPr>
                  <w:spacing w:val="-4"/>
                  <w:sz w:val="24"/>
                </w:rPr>
                <w:t xml:space="preserve"> </w:t>
              </w:r>
              <w:r w:rsidR="0072518B">
                <w:rPr>
                  <w:sz w:val="24"/>
                </w:rPr>
                <w:t>reversible,</w:t>
              </w:r>
            </w:hyperlink>
            <w:r w:rsidR="0072518B">
              <w:rPr>
                <w:sz w:val="24"/>
              </w:rPr>
              <w:t xml:space="preserve"> </w:t>
            </w:r>
            <w:hyperlink r:id="rId146">
              <w:r w:rsidR="0072518B">
                <w:rPr>
                  <w:sz w:val="24"/>
                </w:rPr>
                <w:t>and sometimes they are</w:t>
              </w:r>
              <w:r w:rsidR="0072518B">
                <w:rPr>
                  <w:spacing w:val="-13"/>
                  <w:sz w:val="24"/>
                </w:rPr>
                <w:t xml:space="preserve"> </w:t>
              </w:r>
              <w:r w:rsidR="0072518B">
                <w:rPr>
                  <w:sz w:val="24"/>
                </w:rPr>
                <w:t>not.</w:t>
              </w:r>
            </w:hyperlink>
          </w:p>
        </w:tc>
      </w:tr>
    </w:tbl>
    <w:p w14:paraId="6F500C56" w14:textId="77777777" w:rsidR="0072518B" w:rsidRDefault="0072518B" w:rsidP="0072518B">
      <w:pPr>
        <w:rPr>
          <w:sz w:val="24"/>
        </w:rPr>
        <w:sectPr w:rsidR="0072518B">
          <w:pgSz w:w="15840" w:h="12240" w:orient="landscape"/>
          <w:pgMar w:top="1780" w:right="960" w:bottom="1280" w:left="960" w:header="726" w:footer="1087" w:gutter="0"/>
          <w:cols w:space="720"/>
        </w:sectPr>
      </w:pPr>
    </w:p>
    <w:p w14:paraId="6CF6430A" w14:textId="77777777" w:rsidR="0072518B" w:rsidRDefault="0072518B" w:rsidP="0072518B">
      <w:pPr>
        <w:pStyle w:val="BodyText"/>
        <w:rPr>
          <w:rFonts w:ascii="Times New Roman"/>
          <w:sz w:val="20"/>
        </w:rPr>
      </w:pPr>
    </w:p>
    <w:p w14:paraId="3E76C3F4" w14:textId="77777777" w:rsidR="0072518B" w:rsidRDefault="0072518B" w:rsidP="0072518B">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081BDC53" w14:textId="77777777" w:rsidTr="00D4695E">
        <w:trPr>
          <w:trHeight w:hRule="exact" w:val="298"/>
        </w:trPr>
        <w:tc>
          <w:tcPr>
            <w:tcW w:w="13680" w:type="dxa"/>
            <w:shd w:val="clear" w:color="auto" w:fill="C0C0C0"/>
          </w:tcPr>
          <w:p w14:paraId="6D484214" w14:textId="77777777" w:rsidR="0072518B" w:rsidRDefault="0072518B" w:rsidP="00D4695E">
            <w:pPr>
              <w:pStyle w:val="TableParagraph"/>
              <w:spacing w:before="4"/>
              <w:ind w:left="4650" w:right="4651"/>
              <w:jc w:val="center"/>
              <w:rPr>
                <w:b/>
                <w:sz w:val="24"/>
              </w:rPr>
            </w:pPr>
            <w:r>
              <w:rPr>
                <w:b/>
                <w:sz w:val="24"/>
              </w:rPr>
              <w:t>Future</w:t>
            </w:r>
            <w:r>
              <w:rPr>
                <w:b/>
                <w:spacing w:val="-9"/>
                <w:sz w:val="24"/>
              </w:rPr>
              <w:t xml:space="preserve"> </w:t>
            </w:r>
            <w:r>
              <w:rPr>
                <w:b/>
                <w:sz w:val="24"/>
              </w:rPr>
              <w:t>Learning</w:t>
            </w:r>
          </w:p>
        </w:tc>
      </w:tr>
      <w:tr w:rsidR="0072518B" w14:paraId="7EE55C0D" w14:textId="77777777" w:rsidTr="00D4695E">
        <w:trPr>
          <w:trHeight w:hRule="exact" w:val="6538"/>
        </w:trPr>
        <w:tc>
          <w:tcPr>
            <w:tcW w:w="13680" w:type="dxa"/>
          </w:tcPr>
          <w:p w14:paraId="2FE014B9" w14:textId="77777777" w:rsidR="0072518B" w:rsidRDefault="006F5FA7" w:rsidP="00D4695E">
            <w:pPr>
              <w:pStyle w:val="TableParagraph"/>
              <w:spacing w:before="118"/>
              <w:rPr>
                <w:b/>
                <w:sz w:val="24"/>
              </w:rPr>
            </w:pPr>
            <w:hyperlink r:id="rId147">
              <w:r w:rsidR="0072518B">
                <w:rPr>
                  <w:b/>
                  <w:sz w:val="24"/>
                </w:rPr>
                <w:t>Grade</w:t>
              </w:r>
            </w:hyperlink>
            <w:r w:rsidR="0072518B">
              <w:rPr>
                <w:b/>
                <w:sz w:val="24"/>
              </w:rPr>
              <w:t xml:space="preserve"> 7 Unit 1: Structure and Properties of Matter</w:t>
            </w:r>
          </w:p>
          <w:p w14:paraId="4287DC5E" w14:textId="77777777" w:rsidR="0072518B" w:rsidRDefault="006F5FA7" w:rsidP="0072518B">
            <w:pPr>
              <w:pStyle w:val="TableParagraph"/>
              <w:numPr>
                <w:ilvl w:val="0"/>
                <w:numId w:val="18"/>
              </w:numPr>
              <w:tabs>
                <w:tab w:val="left" w:pos="823"/>
                <w:tab w:val="left" w:pos="824"/>
              </w:tabs>
              <w:spacing w:before="118"/>
              <w:ind w:right="773"/>
              <w:rPr>
                <w:sz w:val="24"/>
              </w:rPr>
            </w:pPr>
            <w:hyperlink r:id="rId148">
              <w:r w:rsidR="0072518B">
                <w:rPr>
                  <w:sz w:val="24"/>
                </w:rPr>
                <w:t>Substances are made from different types of atoms, which combine with one another in various ways. Atoms form</w:t>
              </w:r>
            </w:hyperlink>
            <w:r w:rsidR="0072518B">
              <w:rPr>
                <w:sz w:val="24"/>
              </w:rPr>
              <w:t xml:space="preserve"> </w:t>
            </w:r>
            <w:hyperlink r:id="rId149">
              <w:r w:rsidR="0072518B">
                <w:rPr>
                  <w:sz w:val="24"/>
                </w:rPr>
                <w:t>molecules that range in size from two to thousands of</w:t>
              </w:r>
              <w:r w:rsidR="0072518B">
                <w:rPr>
                  <w:spacing w:val="-25"/>
                  <w:sz w:val="24"/>
                </w:rPr>
                <w:t xml:space="preserve"> </w:t>
              </w:r>
              <w:r w:rsidR="0072518B">
                <w:rPr>
                  <w:sz w:val="24"/>
                </w:rPr>
                <w:t>atoms.</w:t>
              </w:r>
            </w:hyperlink>
          </w:p>
          <w:p w14:paraId="711DCFD9" w14:textId="77777777" w:rsidR="0072518B" w:rsidRDefault="006F5FA7" w:rsidP="0072518B">
            <w:pPr>
              <w:pStyle w:val="TableParagraph"/>
              <w:numPr>
                <w:ilvl w:val="0"/>
                <w:numId w:val="18"/>
              </w:numPr>
              <w:tabs>
                <w:tab w:val="left" w:pos="823"/>
                <w:tab w:val="left" w:pos="824"/>
              </w:tabs>
              <w:spacing w:before="119"/>
              <w:ind w:right="267"/>
              <w:rPr>
                <w:sz w:val="24"/>
              </w:rPr>
            </w:pPr>
            <w:hyperlink r:id="rId150">
              <w:r w:rsidR="0072518B">
                <w:rPr>
                  <w:sz w:val="24"/>
                </w:rPr>
                <w:t>Each</w:t>
              </w:r>
              <w:r w:rsidR="0072518B">
                <w:rPr>
                  <w:spacing w:val="-4"/>
                  <w:sz w:val="24"/>
                </w:rPr>
                <w:t xml:space="preserve"> </w:t>
              </w:r>
              <w:r w:rsidR="0072518B">
                <w:rPr>
                  <w:sz w:val="24"/>
                </w:rPr>
                <w:t>pure</w:t>
              </w:r>
              <w:r w:rsidR="0072518B">
                <w:rPr>
                  <w:spacing w:val="-4"/>
                  <w:sz w:val="24"/>
                </w:rPr>
                <w:t xml:space="preserve"> </w:t>
              </w:r>
              <w:r w:rsidR="0072518B">
                <w:rPr>
                  <w:sz w:val="24"/>
                </w:rPr>
                <w:t>substance</w:t>
              </w:r>
              <w:r w:rsidR="0072518B">
                <w:rPr>
                  <w:spacing w:val="-4"/>
                  <w:sz w:val="24"/>
                </w:rPr>
                <w:t xml:space="preserve"> </w:t>
              </w:r>
              <w:r w:rsidR="0072518B">
                <w:rPr>
                  <w:sz w:val="24"/>
                </w:rPr>
                <w:t>has</w:t>
              </w:r>
              <w:r w:rsidR="0072518B">
                <w:rPr>
                  <w:spacing w:val="-4"/>
                  <w:sz w:val="24"/>
                </w:rPr>
                <w:t xml:space="preserve"> </w:t>
              </w:r>
              <w:r w:rsidR="0072518B">
                <w:rPr>
                  <w:sz w:val="24"/>
                </w:rPr>
                <w:t>characteristic</w:t>
              </w:r>
              <w:r w:rsidR="0072518B">
                <w:rPr>
                  <w:spacing w:val="-4"/>
                  <w:sz w:val="24"/>
                </w:rPr>
                <w:t xml:space="preserve"> </w:t>
              </w:r>
              <w:r w:rsidR="0072518B">
                <w:rPr>
                  <w:sz w:val="24"/>
                </w:rPr>
                <w:t>physical</w:t>
              </w:r>
              <w:r w:rsidR="0072518B">
                <w:rPr>
                  <w:spacing w:val="-4"/>
                  <w:sz w:val="24"/>
                </w:rPr>
                <w:t xml:space="preserve"> </w:t>
              </w:r>
              <w:r w:rsidR="0072518B">
                <w:rPr>
                  <w:sz w:val="24"/>
                </w:rPr>
                <w:t>and</w:t>
              </w:r>
              <w:r w:rsidR="0072518B">
                <w:rPr>
                  <w:spacing w:val="-4"/>
                  <w:sz w:val="24"/>
                </w:rPr>
                <w:t xml:space="preserve"> </w:t>
              </w:r>
              <w:r w:rsidR="0072518B">
                <w:rPr>
                  <w:sz w:val="24"/>
                </w:rPr>
                <w:t>chemical</w:t>
              </w:r>
              <w:r w:rsidR="0072518B">
                <w:rPr>
                  <w:spacing w:val="-4"/>
                  <w:sz w:val="24"/>
                </w:rPr>
                <w:t xml:space="preserve"> </w:t>
              </w:r>
              <w:r w:rsidR="0072518B">
                <w:rPr>
                  <w:sz w:val="24"/>
                </w:rPr>
                <w:t>properties</w:t>
              </w:r>
              <w:r w:rsidR="0072518B">
                <w:rPr>
                  <w:spacing w:val="-4"/>
                  <w:sz w:val="24"/>
                </w:rPr>
                <w:t xml:space="preserve"> </w:t>
              </w:r>
              <w:r w:rsidR="0072518B">
                <w:rPr>
                  <w:sz w:val="24"/>
                </w:rPr>
                <w:t>(for</w:t>
              </w:r>
              <w:r w:rsidR="0072518B">
                <w:rPr>
                  <w:spacing w:val="-3"/>
                  <w:sz w:val="24"/>
                </w:rPr>
                <w:t xml:space="preserve"> </w:t>
              </w:r>
              <w:r w:rsidR="0072518B">
                <w:rPr>
                  <w:sz w:val="24"/>
                </w:rPr>
                <w:t>any</w:t>
              </w:r>
              <w:r w:rsidR="0072518B">
                <w:rPr>
                  <w:spacing w:val="-4"/>
                  <w:sz w:val="24"/>
                </w:rPr>
                <w:t xml:space="preserve"> </w:t>
              </w:r>
              <w:r w:rsidR="0072518B">
                <w:rPr>
                  <w:sz w:val="24"/>
                </w:rPr>
                <w:t>bulk</w:t>
              </w:r>
              <w:r w:rsidR="0072518B">
                <w:rPr>
                  <w:spacing w:val="-4"/>
                  <w:sz w:val="24"/>
                </w:rPr>
                <w:t xml:space="preserve"> </w:t>
              </w:r>
              <w:r w:rsidR="0072518B">
                <w:rPr>
                  <w:sz w:val="24"/>
                </w:rPr>
                <w:t>quantity</w:t>
              </w:r>
              <w:r w:rsidR="0072518B">
                <w:rPr>
                  <w:spacing w:val="-4"/>
                  <w:sz w:val="24"/>
                </w:rPr>
                <w:t xml:space="preserve"> </w:t>
              </w:r>
              <w:r w:rsidR="0072518B">
                <w:rPr>
                  <w:sz w:val="24"/>
                </w:rPr>
                <w:t>under</w:t>
              </w:r>
              <w:r w:rsidR="0072518B">
                <w:rPr>
                  <w:spacing w:val="-3"/>
                  <w:sz w:val="24"/>
                </w:rPr>
                <w:t xml:space="preserve"> </w:t>
              </w:r>
              <w:r w:rsidR="0072518B">
                <w:rPr>
                  <w:sz w:val="24"/>
                </w:rPr>
                <w:t>given</w:t>
              </w:r>
              <w:r w:rsidR="0072518B">
                <w:rPr>
                  <w:spacing w:val="-4"/>
                  <w:sz w:val="24"/>
                </w:rPr>
                <w:t xml:space="preserve"> </w:t>
              </w:r>
              <w:r w:rsidR="0072518B">
                <w:rPr>
                  <w:sz w:val="24"/>
                </w:rPr>
                <w:t>conditions)</w:t>
              </w:r>
            </w:hyperlink>
            <w:r w:rsidR="0072518B">
              <w:rPr>
                <w:sz w:val="24"/>
              </w:rPr>
              <w:t xml:space="preserve"> </w:t>
            </w:r>
            <w:hyperlink r:id="rId151">
              <w:r w:rsidR="0072518B">
                <w:rPr>
                  <w:sz w:val="24"/>
                </w:rPr>
                <w:t>that can be used to identify</w:t>
              </w:r>
              <w:r w:rsidR="0072518B">
                <w:rPr>
                  <w:spacing w:val="-12"/>
                  <w:sz w:val="24"/>
                </w:rPr>
                <w:t xml:space="preserve"> </w:t>
              </w:r>
              <w:r w:rsidR="0072518B">
                <w:rPr>
                  <w:sz w:val="24"/>
                </w:rPr>
                <w:t>it.</w:t>
              </w:r>
            </w:hyperlink>
          </w:p>
          <w:p w14:paraId="1FBB9F89" w14:textId="77777777" w:rsidR="0072518B" w:rsidRDefault="0072518B" w:rsidP="00D4695E">
            <w:pPr>
              <w:pStyle w:val="TableParagraph"/>
              <w:spacing w:before="121"/>
              <w:rPr>
                <w:b/>
                <w:sz w:val="24"/>
              </w:rPr>
            </w:pPr>
            <w:r>
              <w:rPr>
                <w:b/>
                <w:sz w:val="24"/>
              </w:rPr>
              <w:t>Grade 7 Unit 2: Interactions of Matter</w:t>
            </w:r>
          </w:p>
          <w:p w14:paraId="7BE40D3A" w14:textId="77777777" w:rsidR="0072518B" w:rsidRDefault="006F5FA7" w:rsidP="0072518B">
            <w:pPr>
              <w:pStyle w:val="TableParagraph"/>
              <w:numPr>
                <w:ilvl w:val="0"/>
                <w:numId w:val="18"/>
              </w:numPr>
              <w:tabs>
                <w:tab w:val="left" w:pos="823"/>
                <w:tab w:val="left" w:pos="824"/>
              </w:tabs>
              <w:spacing w:before="119"/>
              <w:rPr>
                <w:sz w:val="24"/>
              </w:rPr>
            </w:pPr>
            <w:hyperlink r:id="rId152">
              <w:r w:rsidR="0072518B">
                <w:rPr>
                  <w:sz w:val="24"/>
                </w:rPr>
                <w:t>Gases and liquids are made of molecules or inert atoms that are moving about relative to each</w:t>
              </w:r>
              <w:r w:rsidR="0072518B">
                <w:rPr>
                  <w:spacing w:val="-42"/>
                  <w:sz w:val="24"/>
                </w:rPr>
                <w:t xml:space="preserve"> </w:t>
              </w:r>
              <w:r w:rsidR="0072518B">
                <w:rPr>
                  <w:sz w:val="24"/>
                </w:rPr>
                <w:t>other.</w:t>
              </w:r>
            </w:hyperlink>
          </w:p>
          <w:p w14:paraId="76DC6EB1" w14:textId="77777777" w:rsidR="0072518B" w:rsidRDefault="006F5FA7" w:rsidP="0072518B">
            <w:pPr>
              <w:pStyle w:val="TableParagraph"/>
              <w:numPr>
                <w:ilvl w:val="0"/>
                <w:numId w:val="18"/>
              </w:numPr>
              <w:tabs>
                <w:tab w:val="left" w:pos="823"/>
                <w:tab w:val="left" w:pos="824"/>
              </w:tabs>
              <w:spacing w:before="120"/>
              <w:ind w:right="266"/>
              <w:rPr>
                <w:sz w:val="24"/>
              </w:rPr>
            </w:pPr>
            <w:hyperlink r:id="rId153">
              <w:r w:rsidR="0072518B">
                <w:rPr>
                  <w:sz w:val="24"/>
                </w:rPr>
                <w:t>In a liquid, the molecules are constantly in contact with others; in a gas, they are widely spaced except when they</w:t>
              </w:r>
            </w:hyperlink>
            <w:r w:rsidR="0072518B">
              <w:rPr>
                <w:sz w:val="24"/>
              </w:rPr>
              <w:t xml:space="preserve"> </w:t>
            </w:r>
            <w:hyperlink r:id="rId154">
              <w:r w:rsidR="0072518B">
                <w:rPr>
                  <w:sz w:val="24"/>
                </w:rPr>
                <w:t>happen</w:t>
              </w:r>
              <w:r w:rsidR="0072518B">
                <w:rPr>
                  <w:spacing w:val="-3"/>
                  <w:sz w:val="24"/>
                </w:rPr>
                <w:t xml:space="preserve"> </w:t>
              </w:r>
              <w:r w:rsidR="0072518B">
                <w:rPr>
                  <w:sz w:val="24"/>
                </w:rPr>
                <w:t>to</w:t>
              </w:r>
              <w:r w:rsidR="0072518B">
                <w:rPr>
                  <w:spacing w:val="-3"/>
                  <w:sz w:val="24"/>
                </w:rPr>
                <w:t xml:space="preserve"> </w:t>
              </w:r>
              <w:r w:rsidR="0072518B">
                <w:rPr>
                  <w:sz w:val="24"/>
                </w:rPr>
                <w:t>collide.</w:t>
              </w:r>
              <w:r w:rsidR="0072518B">
                <w:rPr>
                  <w:spacing w:val="-2"/>
                  <w:sz w:val="24"/>
                </w:rPr>
                <w:t xml:space="preserve"> </w:t>
              </w:r>
              <w:r w:rsidR="0072518B">
                <w:rPr>
                  <w:sz w:val="24"/>
                </w:rPr>
                <w:t>In</w:t>
              </w:r>
              <w:r w:rsidR="0072518B">
                <w:rPr>
                  <w:spacing w:val="-3"/>
                  <w:sz w:val="24"/>
                </w:rPr>
                <w:t xml:space="preserve"> </w:t>
              </w:r>
              <w:r w:rsidR="0072518B">
                <w:rPr>
                  <w:sz w:val="24"/>
                </w:rPr>
                <w:t>a</w:t>
              </w:r>
              <w:r w:rsidR="0072518B">
                <w:rPr>
                  <w:spacing w:val="-3"/>
                  <w:sz w:val="24"/>
                </w:rPr>
                <w:t xml:space="preserve"> </w:t>
              </w:r>
              <w:r w:rsidR="0072518B">
                <w:rPr>
                  <w:sz w:val="24"/>
                </w:rPr>
                <w:t>solid,</w:t>
              </w:r>
              <w:r w:rsidR="0072518B">
                <w:rPr>
                  <w:spacing w:val="-2"/>
                  <w:sz w:val="24"/>
                </w:rPr>
                <w:t xml:space="preserve"> </w:t>
              </w:r>
              <w:r w:rsidR="0072518B">
                <w:rPr>
                  <w:sz w:val="24"/>
                </w:rPr>
                <w:t>atoms</w:t>
              </w:r>
              <w:r w:rsidR="0072518B">
                <w:rPr>
                  <w:spacing w:val="-3"/>
                  <w:sz w:val="24"/>
                </w:rPr>
                <w:t xml:space="preserve"> </w:t>
              </w:r>
              <w:r w:rsidR="0072518B">
                <w:rPr>
                  <w:sz w:val="24"/>
                </w:rPr>
                <w:t>are</w:t>
              </w:r>
              <w:r w:rsidR="0072518B">
                <w:rPr>
                  <w:spacing w:val="-3"/>
                  <w:sz w:val="24"/>
                </w:rPr>
                <w:t xml:space="preserve"> </w:t>
              </w:r>
              <w:r w:rsidR="0072518B">
                <w:rPr>
                  <w:sz w:val="24"/>
                </w:rPr>
                <w:t>closely</w:t>
              </w:r>
              <w:r w:rsidR="0072518B">
                <w:rPr>
                  <w:spacing w:val="-3"/>
                  <w:sz w:val="24"/>
                </w:rPr>
                <w:t xml:space="preserve"> </w:t>
              </w:r>
              <w:r w:rsidR="0072518B">
                <w:rPr>
                  <w:sz w:val="24"/>
                </w:rPr>
                <w:t>spaced</w:t>
              </w:r>
              <w:r w:rsidR="0072518B">
                <w:rPr>
                  <w:spacing w:val="-3"/>
                  <w:sz w:val="24"/>
                </w:rPr>
                <w:t xml:space="preserve"> </w:t>
              </w:r>
              <w:r w:rsidR="0072518B">
                <w:rPr>
                  <w:sz w:val="24"/>
                </w:rPr>
                <w:t>and</w:t>
              </w:r>
              <w:r w:rsidR="0072518B">
                <w:rPr>
                  <w:spacing w:val="-3"/>
                  <w:sz w:val="24"/>
                </w:rPr>
                <w:t xml:space="preserve"> </w:t>
              </w:r>
              <w:r w:rsidR="0072518B">
                <w:rPr>
                  <w:sz w:val="24"/>
                </w:rPr>
                <w:t>may</w:t>
              </w:r>
              <w:r w:rsidR="0072518B">
                <w:rPr>
                  <w:spacing w:val="-3"/>
                  <w:sz w:val="24"/>
                </w:rPr>
                <w:t xml:space="preserve"> </w:t>
              </w:r>
              <w:r w:rsidR="0072518B">
                <w:rPr>
                  <w:sz w:val="24"/>
                </w:rPr>
                <w:t>vibrate</w:t>
              </w:r>
              <w:r w:rsidR="0072518B">
                <w:rPr>
                  <w:spacing w:val="-3"/>
                  <w:sz w:val="24"/>
                </w:rPr>
                <w:t xml:space="preserve"> </w:t>
              </w:r>
              <w:r w:rsidR="0072518B">
                <w:rPr>
                  <w:sz w:val="24"/>
                </w:rPr>
                <w:t>in</w:t>
              </w:r>
              <w:r w:rsidR="0072518B">
                <w:rPr>
                  <w:spacing w:val="-3"/>
                  <w:sz w:val="24"/>
                </w:rPr>
                <w:t xml:space="preserve"> </w:t>
              </w:r>
              <w:r w:rsidR="0072518B">
                <w:rPr>
                  <w:sz w:val="24"/>
                </w:rPr>
                <w:t>position</w:t>
              </w:r>
              <w:r w:rsidR="0072518B">
                <w:rPr>
                  <w:spacing w:val="-3"/>
                  <w:sz w:val="24"/>
                </w:rPr>
                <w:t xml:space="preserve"> </w:t>
              </w:r>
              <w:r w:rsidR="0072518B">
                <w:rPr>
                  <w:sz w:val="24"/>
                </w:rPr>
                <w:t>but</w:t>
              </w:r>
              <w:r w:rsidR="0072518B">
                <w:rPr>
                  <w:spacing w:val="-2"/>
                  <w:sz w:val="24"/>
                </w:rPr>
                <w:t xml:space="preserve"> </w:t>
              </w:r>
              <w:r w:rsidR="0072518B">
                <w:rPr>
                  <w:sz w:val="24"/>
                </w:rPr>
                <w:t>do</w:t>
              </w:r>
              <w:r w:rsidR="0072518B">
                <w:rPr>
                  <w:spacing w:val="-3"/>
                  <w:sz w:val="24"/>
                </w:rPr>
                <w:t xml:space="preserve"> </w:t>
              </w:r>
              <w:r w:rsidR="0072518B">
                <w:rPr>
                  <w:sz w:val="24"/>
                </w:rPr>
                <w:t>not</w:t>
              </w:r>
              <w:r w:rsidR="0072518B">
                <w:rPr>
                  <w:spacing w:val="-2"/>
                  <w:sz w:val="24"/>
                </w:rPr>
                <w:t xml:space="preserve"> </w:t>
              </w:r>
              <w:r w:rsidR="0072518B">
                <w:rPr>
                  <w:sz w:val="24"/>
                </w:rPr>
                <w:t>change</w:t>
              </w:r>
              <w:r w:rsidR="0072518B">
                <w:rPr>
                  <w:spacing w:val="-2"/>
                  <w:sz w:val="24"/>
                </w:rPr>
                <w:t xml:space="preserve"> </w:t>
              </w:r>
              <w:r w:rsidR="0072518B">
                <w:rPr>
                  <w:sz w:val="24"/>
                </w:rPr>
                <w:t>relative</w:t>
              </w:r>
              <w:r w:rsidR="0072518B">
                <w:rPr>
                  <w:spacing w:val="-3"/>
                  <w:sz w:val="24"/>
                </w:rPr>
                <w:t xml:space="preserve"> </w:t>
              </w:r>
              <w:r w:rsidR="0072518B">
                <w:rPr>
                  <w:sz w:val="24"/>
                </w:rPr>
                <w:t>locations.</w:t>
              </w:r>
            </w:hyperlink>
          </w:p>
          <w:p w14:paraId="018F69A0" w14:textId="77777777" w:rsidR="0072518B" w:rsidRDefault="006F5FA7" w:rsidP="0072518B">
            <w:pPr>
              <w:pStyle w:val="TableParagraph"/>
              <w:numPr>
                <w:ilvl w:val="0"/>
                <w:numId w:val="18"/>
              </w:numPr>
              <w:tabs>
                <w:tab w:val="left" w:pos="823"/>
                <w:tab w:val="left" w:pos="824"/>
              </w:tabs>
              <w:spacing w:before="120"/>
              <w:rPr>
                <w:sz w:val="24"/>
              </w:rPr>
            </w:pPr>
            <w:hyperlink r:id="rId155">
              <w:r w:rsidR="0072518B">
                <w:rPr>
                  <w:sz w:val="24"/>
                </w:rPr>
                <w:t>Solids</w:t>
              </w:r>
              <w:r w:rsidR="0072518B">
                <w:rPr>
                  <w:spacing w:val="-4"/>
                  <w:sz w:val="24"/>
                </w:rPr>
                <w:t xml:space="preserve"> </w:t>
              </w:r>
              <w:r w:rsidR="0072518B">
                <w:rPr>
                  <w:sz w:val="24"/>
                </w:rPr>
                <w:t>may</w:t>
              </w:r>
              <w:r w:rsidR="0072518B">
                <w:rPr>
                  <w:spacing w:val="-4"/>
                  <w:sz w:val="24"/>
                </w:rPr>
                <w:t xml:space="preserve"> </w:t>
              </w:r>
              <w:r w:rsidR="0072518B">
                <w:rPr>
                  <w:sz w:val="24"/>
                </w:rPr>
                <w:t>be</w:t>
              </w:r>
              <w:r w:rsidR="0072518B">
                <w:rPr>
                  <w:spacing w:val="-4"/>
                  <w:sz w:val="24"/>
                </w:rPr>
                <w:t xml:space="preserve"> </w:t>
              </w:r>
              <w:r w:rsidR="0072518B">
                <w:rPr>
                  <w:sz w:val="24"/>
                </w:rPr>
                <w:t>formed</w:t>
              </w:r>
              <w:r w:rsidR="0072518B">
                <w:rPr>
                  <w:spacing w:val="-5"/>
                  <w:sz w:val="24"/>
                </w:rPr>
                <w:t xml:space="preserve"> </w:t>
              </w:r>
              <w:r w:rsidR="0072518B">
                <w:rPr>
                  <w:sz w:val="24"/>
                </w:rPr>
                <w:t>from</w:t>
              </w:r>
              <w:r w:rsidR="0072518B">
                <w:rPr>
                  <w:spacing w:val="-5"/>
                  <w:sz w:val="24"/>
                </w:rPr>
                <w:t xml:space="preserve"> </w:t>
              </w:r>
              <w:r w:rsidR="0072518B">
                <w:rPr>
                  <w:sz w:val="24"/>
                </w:rPr>
                <w:t>molecules,</w:t>
              </w:r>
              <w:r w:rsidR="0072518B">
                <w:rPr>
                  <w:spacing w:val="-3"/>
                  <w:sz w:val="24"/>
                </w:rPr>
                <w:t xml:space="preserve"> </w:t>
              </w:r>
              <w:r w:rsidR="0072518B">
                <w:rPr>
                  <w:sz w:val="24"/>
                </w:rPr>
                <w:t>or</w:t>
              </w:r>
              <w:r w:rsidR="0072518B">
                <w:rPr>
                  <w:spacing w:val="-3"/>
                  <w:sz w:val="24"/>
                </w:rPr>
                <w:t xml:space="preserve"> </w:t>
              </w:r>
              <w:r w:rsidR="0072518B">
                <w:rPr>
                  <w:sz w:val="24"/>
                </w:rPr>
                <w:t>they</w:t>
              </w:r>
              <w:r w:rsidR="0072518B">
                <w:rPr>
                  <w:spacing w:val="-4"/>
                  <w:sz w:val="24"/>
                </w:rPr>
                <w:t xml:space="preserve"> </w:t>
              </w:r>
              <w:r w:rsidR="0072518B">
                <w:rPr>
                  <w:sz w:val="24"/>
                </w:rPr>
                <w:t>may</w:t>
              </w:r>
              <w:r w:rsidR="0072518B">
                <w:rPr>
                  <w:spacing w:val="-4"/>
                  <w:sz w:val="24"/>
                </w:rPr>
                <w:t xml:space="preserve"> </w:t>
              </w:r>
              <w:r w:rsidR="0072518B">
                <w:rPr>
                  <w:sz w:val="24"/>
                </w:rPr>
                <w:t>be</w:t>
              </w:r>
              <w:r w:rsidR="0072518B">
                <w:rPr>
                  <w:spacing w:val="-4"/>
                  <w:sz w:val="24"/>
                </w:rPr>
                <w:t xml:space="preserve"> </w:t>
              </w:r>
              <w:r w:rsidR="0072518B">
                <w:rPr>
                  <w:sz w:val="24"/>
                </w:rPr>
                <w:t>extended</w:t>
              </w:r>
              <w:r w:rsidR="0072518B">
                <w:rPr>
                  <w:spacing w:val="-4"/>
                  <w:sz w:val="24"/>
                </w:rPr>
                <w:t xml:space="preserve"> </w:t>
              </w:r>
              <w:r w:rsidR="0072518B">
                <w:rPr>
                  <w:sz w:val="24"/>
                </w:rPr>
                <w:t>structures</w:t>
              </w:r>
              <w:r w:rsidR="0072518B">
                <w:rPr>
                  <w:spacing w:val="-4"/>
                  <w:sz w:val="24"/>
                </w:rPr>
                <w:t xml:space="preserve"> </w:t>
              </w:r>
              <w:r w:rsidR="0072518B">
                <w:rPr>
                  <w:sz w:val="24"/>
                </w:rPr>
                <w:t>with</w:t>
              </w:r>
              <w:r w:rsidR="0072518B">
                <w:rPr>
                  <w:spacing w:val="-4"/>
                  <w:sz w:val="24"/>
                </w:rPr>
                <w:t xml:space="preserve"> </w:t>
              </w:r>
              <w:r w:rsidR="0072518B">
                <w:rPr>
                  <w:sz w:val="24"/>
                </w:rPr>
                <w:t>repeating</w:t>
              </w:r>
              <w:r w:rsidR="0072518B">
                <w:rPr>
                  <w:spacing w:val="-3"/>
                  <w:sz w:val="24"/>
                </w:rPr>
                <w:t xml:space="preserve"> </w:t>
              </w:r>
              <w:r w:rsidR="0072518B">
                <w:rPr>
                  <w:sz w:val="24"/>
                </w:rPr>
                <w:t>subunits</w:t>
              </w:r>
              <w:r w:rsidR="0072518B">
                <w:rPr>
                  <w:spacing w:val="-4"/>
                  <w:sz w:val="24"/>
                </w:rPr>
                <w:t xml:space="preserve"> </w:t>
              </w:r>
              <w:r w:rsidR="0072518B">
                <w:rPr>
                  <w:sz w:val="24"/>
                </w:rPr>
                <w:t>(e.g.,</w:t>
              </w:r>
              <w:r w:rsidR="0072518B">
                <w:rPr>
                  <w:spacing w:val="-3"/>
                  <w:sz w:val="24"/>
                </w:rPr>
                <w:t xml:space="preserve"> </w:t>
              </w:r>
              <w:r w:rsidR="0072518B">
                <w:rPr>
                  <w:sz w:val="24"/>
                </w:rPr>
                <w:t>crystals).</w:t>
              </w:r>
            </w:hyperlink>
          </w:p>
          <w:p w14:paraId="75D3D332" w14:textId="77777777" w:rsidR="0072518B" w:rsidRDefault="006F5FA7" w:rsidP="0072518B">
            <w:pPr>
              <w:pStyle w:val="TableParagraph"/>
              <w:numPr>
                <w:ilvl w:val="0"/>
                <w:numId w:val="18"/>
              </w:numPr>
              <w:tabs>
                <w:tab w:val="left" w:pos="823"/>
                <w:tab w:val="left" w:pos="824"/>
              </w:tabs>
              <w:spacing w:before="120"/>
              <w:ind w:right="291"/>
              <w:rPr>
                <w:sz w:val="24"/>
              </w:rPr>
            </w:pPr>
            <w:hyperlink r:id="rId156">
              <w:r w:rsidR="0072518B">
                <w:rPr>
                  <w:sz w:val="24"/>
                </w:rPr>
                <w:t>The changes of state that occur with variations in temperature or pressure can be described and predicted using these</w:t>
              </w:r>
            </w:hyperlink>
            <w:r w:rsidR="0072518B">
              <w:rPr>
                <w:sz w:val="24"/>
              </w:rPr>
              <w:t xml:space="preserve"> </w:t>
            </w:r>
            <w:hyperlink r:id="rId157">
              <w:r w:rsidR="0072518B">
                <w:rPr>
                  <w:sz w:val="24"/>
                </w:rPr>
                <w:t>models of</w:t>
              </w:r>
              <w:r w:rsidR="0072518B">
                <w:rPr>
                  <w:spacing w:val="-8"/>
                  <w:sz w:val="24"/>
                </w:rPr>
                <w:t xml:space="preserve"> </w:t>
              </w:r>
              <w:r w:rsidR="0072518B">
                <w:rPr>
                  <w:sz w:val="24"/>
                </w:rPr>
                <w:t>matter.</w:t>
              </w:r>
            </w:hyperlink>
          </w:p>
          <w:p w14:paraId="5A5A2E95" w14:textId="77777777" w:rsidR="0072518B" w:rsidRDefault="0072518B" w:rsidP="00D4695E">
            <w:pPr>
              <w:pStyle w:val="TableParagraph"/>
              <w:spacing w:before="121"/>
              <w:rPr>
                <w:b/>
                <w:sz w:val="24"/>
              </w:rPr>
            </w:pPr>
            <w:r>
              <w:rPr>
                <w:b/>
                <w:sz w:val="24"/>
              </w:rPr>
              <w:t>Grade 7 Unit 3: Chemical Reactions</w:t>
            </w:r>
          </w:p>
          <w:p w14:paraId="50B9F474" w14:textId="77777777" w:rsidR="0072518B" w:rsidRDefault="006F5FA7" w:rsidP="0072518B">
            <w:pPr>
              <w:pStyle w:val="TableParagraph"/>
              <w:numPr>
                <w:ilvl w:val="0"/>
                <w:numId w:val="18"/>
              </w:numPr>
              <w:tabs>
                <w:tab w:val="left" w:pos="823"/>
                <w:tab w:val="left" w:pos="824"/>
              </w:tabs>
              <w:spacing w:before="118"/>
              <w:ind w:right="425"/>
              <w:rPr>
                <w:sz w:val="24"/>
              </w:rPr>
            </w:pPr>
            <w:hyperlink r:id="rId158">
              <w:r w:rsidR="0072518B">
                <w:rPr>
                  <w:sz w:val="24"/>
                </w:rPr>
                <w:t>Substances react chemically in characteristic ways. In a chemical process, the atoms that make up the original</w:t>
              </w:r>
            </w:hyperlink>
            <w:r w:rsidR="0072518B">
              <w:rPr>
                <w:sz w:val="24"/>
              </w:rPr>
              <w:t xml:space="preserve"> </w:t>
            </w:r>
            <w:hyperlink r:id="rId159">
              <w:r w:rsidR="0072518B">
                <w:rPr>
                  <w:sz w:val="24"/>
                </w:rPr>
                <w:t>substances</w:t>
              </w:r>
              <w:r w:rsidR="0072518B">
                <w:rPr>
                  <w:spacing w:val="-3"/>
                  <w:sz w:val="24"/>
                </w:rPr>
                <w:t xml:space="preserve"> </w:t>
              </w:r>
              <w:r w:rsidR="0072518B">
                <w:rPr>
                  <w:sz w:val="24"/>
                </w:rPr>
                <w:t>are</w:t>
              </w:r>
              <w:r w:rsidR="0072518B">
                <w:rPr>
                  <w:spacing w:val="-4"/>
                  <w:sz w:val="24"/>
                </w:rPr>
                <w:t xml:space="preserve"> </w:t>
              </w:r>
              <w:r w:rsidR="0072518B">
                <w:rPr>
                  <w:sz w:val="24"/>
                </w:rPr>
                <w:t>regrouped</w:t>
              </w:r>
              <w:r w:rsidR="0072518B">
                <w:rPr>
                  <w:spacing w:val="-4"/>
                  <w:sz w:val="24"/>
                </w:rPr>
                <w:t xml:space="preserve"> </w:t>
              </w:r>
              <w:r w:rsidR="0072518B">
                <w:rPr>
                  <w:sz w:val="24"/>
                </w:rPr>
                <w:t>into</w:t>
              </w:r>
              <w:r w:rsidR="0072518B">
                <w:rPr>
                  <w:spacing w:val="-4"/>
                  <w:sz w:val="24"/>
                </w:rPr>
                <w:t xml:space="preserve"> </w:t>
              </w:r>
              <w:r w:rsidR="0072518B">
                <w:rPr>
                  <w:sz w:val="24"/>
                </w:rPr>
                <w:t>different</w:t>
              </w:r>
              <w:r w:rsidR="0072518B">
                <w:rPr>
                  <w:spacing w:val="-4"/>
                  <w:sz w:val="24"/>
                </w:rPr>
                <w:t xml:space="preserve"> </w:t>
              </w:r>
              <w:r w:rsidR="0072518B">
                <w:rPr>
                  <w:sz w:val="24"/>
                </w:rPr>
                <w:t>molecules,</w:t>
              </w:r>
              <w:r w:rsidR="0072518B">
                <w:rPr>
                  <w:spacing w:val="-3"/>
                  <w:sz w:val="24"/>
                </w:rPr>
                <w:t xml:space="preserve"> </w:t>
              </w:r>
              <w:r w:rsidR="0072518B">
                <w:rPr>
                  <w:sz w:val="24"/>
                </w:rPr>
                <w:t>and</w:t>
              </w:r>
              <w:r w:rsidR="0072518B">
                <w:rPr>
                  <w:spacing w:val="-4"/>
                  <w:sz w:val="24"/>
                </w:rPr>
                <w:t xml:space="preserve"> </w:t>
              </w:r>
              <w:r w:rsidR="0072518B">
                <w:rPr>
                  <w:sz w:val="24"/>
                </w:rPr>
                <w:t>these</w:t>
              </w:r>
              <w:r w:rsidR="0072518B">
                <w:rPr>
                  <w:spacing w:val="-4"/>
                  <w:sz w:val="24"/>
                </w:rPr>
                <w:t xml:space="preserve"> </w:t>
              </w:r>
              <w:r w:rsidR="0072518B">
                <w:rPr>
                  <w:sz w:val="24"/>
                </w:rPr>
                <w:t>new</w:t>
              </w:r>
              <w:r w:rsidR="0072518B">
                <w:rPr>
                  <w:spacing w:val="-4"/>
                  <w:sz w:val="24"/>
                </w:rPr>
                <w:t xml:space="preserve"> </w:t>
              </w:r>
              <w:r w:rsidR="0072518B">
                <w:rPr>
                  <w:sz w:val="24"/>
                </w:rPr>
                <w:t>substances</w:t>
              </w:r>
              <w:r w:rsidR="0072518B">
                <w:rPr>
                  <w:spacing w:val="-4"/>
                  <w:sz w:val="24"/>
                </w:rPr>
                <w:t xml:space="preserve"> </w:t>
              </w:r>
              <w:r w:rsidR="0072518B">
                <w:rPr>
                  <w:sz w:val="24"/>
                </w:rPr>
                <w:t>have</w:t>
              </w:r>
              <w:r w:rsidR="0072518B">
                <w:rPr>
                  <w:spacing w:val="-4"/>
                  <w:sz w:val="24"/>
                </w:rPr>
                <w:t xml:space="preserve"> </w:t>
              </w:r>
              <w:r w:rsidR="0072518B">
                <w:rPr>
                  <w:sz w:val="24"/>
                </w:rPr>
                <w:t>different</w:t>
              </w:r>
              <w:r w:rsidR="0072518B">
                <w:rPr>
                  <w:spacing w:val="-3"/>
                  <w:sz w:val="24"/>
                </w:rPr>
                <w:t xml:space="preserve"> </w:t>
              </w:r>
              <w:r w:rsidR="0072518B">
                <w:rPr>
                  <w:sz w:val="24"/>
                </w:rPr>
                <w:t>properties</w:t>
              </w:r>
              <w:r w:rsidR="0072518B">
                <w:rPr>
                  <w:spacing w:val="-4"/>
                  <w:sz w:val="24"/>
                </w:rPr>
                <w:t xml:space="preserve"> </w:t>
              </w:r>
              <w:r w:rsidR="0072518B">
                <w:rPr>
                  <w:sz w:val="24"/>
                </w:rPr>
                <w:t>from</w:t>
              </w:r>
              <w:r w:rsidR="0072518B">
                <w:rPr>
                  <w:spacing w:val="-5"/>
                  <w:sz w:val="24"/>
                </w:rPr>
                <w:t xml:space="preserve"> </w:t>
              </w:r>
              <w:r w:rsidR="0072518B">
                <w:rPr>
                  <w:sz w:val="24"/>
                </w:rPr>
                <w:t>those</w:t>
              </w:r>
              <w:r w:rsidR="0072518B">
                <w:rPr>
                  <w:spacing w:val="-4"/>
                  <w:sz w:val="24"/>
                </w:rPr>
                <w:t xml:space="preserve"> </w:t>
              </w:r>
              <w:r w:rsidR="0072518B">
                <w:rPr>
                  <w:sz w:val="24"/>
                </w:rPr>
                <w:t>of</w:t>
              </w:r>
            </w:hyperlink>
            <w:r w:rsidR="0072518B">
              <w:rPr>
                <w:sz w:val="24"/>
              </w:rPr>
              <w:t xml:space="preserve"> </w:t>
            </w:r>
            <w:hyperlink r:id="rId160">
              <w:r w:rsidR="0072518B">
                <w:rPr>
                  <w:sz w:val="24"/>
                </w:rPr>
                <w:t>the</w:t>
              </w:r>
              <w:r w:rsidR="0072518B">
                <w:rPr>
                  <w:spacing w:val="-6"/>
                  <w:sz w:val="24"/>
                </w:rPr>
                <w:t xml:space="preserve"> </w:t>
              </w:r>
              <w:r w:rsidR="0072518B">
                <w:rPr>
                  <w:sz w:val="24"/>
                </w:rPr>
                <w:t>reactants.</w:t>
              </w:r>
            </w:hyperlink>
          </w:p>
          <w:p w14:paraId="08E3D651" w14:textId="77777777" w:rsidR="0072518B" w:rsidRDefault="006F5FA7" w:rsidP="0072518B">
            <w:pPr>
              <w:pStyle w:val="TableParagraph"/>
              <w:numPr>
                <w:ilvl w:val="0"/>
                <w:numId w:val="18"/>
              </w:numPr>
              <w:tabs>
                <w:tab w:val="left" w:pos="823"/>
                <w:tab w:val="left" w:pos="824"/>
              </w:tabs>
              <w:spacing w:before="119"/>
              <w:rPr>
                <w:sz w:val="24"/>
              </w:rPr>
            </w:pPr>
            <w:hyperlink r:id="rId161">
              <w:r w:rsidR="0072518B">
                <w:rPr>
                  <w:sz w:val="24"/>
                </w:rPr>
                <w:t>The total number of each type of atom is conserved, and thus the mass does not</w:t>
              </w:r>
              <w:r w:rsidR="0072518B">
                <w:rPr>
                  <w:spacing w:val="-37"/>
                  <w:sz w:val="24"/>
                </w:rPr>
                <w:t xml:space="preserve"> </w:t>
              </w:r>
              <w:r w:rsidR="0072518B">
                <w:rPr>
                  <w:sz w:val="24"/>
                </w:rPr>
                <w:t>change.</w:t>
              </w:r>
            </w:hyperlink>
          </w:p>
          <w:p w14:paraId="27A1A28A" w14:textId="77777777" w:rsidR="0072518B" w:rsidRDefault="006F5FA7" w:rsidP="0072518B">
            <w:pPr>
              <w:pStyle w:val="TableParagraph"/>
              <w:numPr>
                <w:ilvl w:val="0"/>
                <w:numId w:val="18"/>
              </w:numPr>
              <w:tabs>
                <w:tab w:val="left" w:pos="823"/>
                <w:tab w:val="left" w:pos="824"/>
              </w:tabs>
              <w:spacing w:before="119"/>
              <w:rPr>
                <w:sz w:val="24"/>
              </w:rPr>
            </w:pPr>
            <w:hyperlink r:id="rId162">
              <w:r w:rsidR="0072518B">
                <w:rPr>
                  <w:sz w:val="24"/>
                </w:rPr>
                <w:t>Some chemical reactions release energy, others store</w:t>
              </w:r>
              <w:r w:rsidR="0072518B">
                <w:rPr>
                  <w:spacing w:val="-29"/>
                  <w:sz w:val="24"/>
                </w:rPr>
                <w:t xml:space="preserve"> </w:t>
              </w:r>
              <w:r w:rsidR="0072518B">
                <w:rPr>
                  <w:sz w:val="24"/>
                </w:rPr>
                <w:t>energy.</w:t>
              </w:r>
            </w:hyperlink>
          </w:p>
        </w:tc>
      </w:tr>
    </w:tbl>
    <w:p w14:paraId="40094959" w14:textId="77777777" w:rsidR="0072518B" w:rsidRDefault="0072518B" w:rsidP="0072518B">
      <w:pPr>
        <w:rPr>
          <w:sz w:val="24"/>
        </w:rPr>
        <w:sectPr w:rsidR="0072518B">
          <w:pgSz w:w="15840" w:h="12240" w:orient="landscape"/>
          <w:pgMar w:top="1780" w:right="960" w:bottom="1280" w:left="960" w:header="726" w:footer="1087" w:gutter="0"/>
          <w:cols w:space="720"/>
        </w:sectPr>
      </w:pPr>
    </w:p>
    <w:p w14:paraId="3F4FA117" w14:textId="77777777" w:rsidR="0072518B" w:rsidRDefault="0072518B" w:rsidP="0072518B">
      <w:pPr>
        <w:pStyle w:val="BodyText"/>
        <w:rPr>
          <w:rFonts w:ascii="Times New Roman"/>
          <w:sz w:val="20"/>
        </w:rPr>
      </w:pPr>
    </w:p>
    <w:p w14:paraId="6CE3CD50" w14:textId="77777777" w:rsidR="0072518B" w:rsidRDefault="0072518B" w:rsidP="0072518B">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47A62F31" w14:textId="77777777" w:rsidTr="00D4695E">
        <w:trPr>
          <w:trHeight w:hRule="exact" w:val="286"/>
        </w:trPr>
        <w:tc>
          <w:tcPr>
            <w:tcW w:w="13680" w:type="dxa"/>
            <w:shd w:val="clear" w:color="auto" w:fill="C0C0C0"/>
          </w:tcPr>
          <w:p w14:paraId="7A486DB8" w14:textId="77777777" w:rsidR="0072518B" w:rsidRDefault="0072518B" w:rsidP="00D4695E">
            <w:pPr>
              <w:pStyle w:val="TableParagraph"/>
              <w:spacing w:line="275" w:lineRule="exact"/>
              <w:ind w:left="4650" w:right="4649"/>
              <w:jc w:val="center"/>
              <w:rPr>
                <w:b/>
                <w:sz w:val="24"/>
              </w:rPr>
            </w:pPr>
            <w:r>
              <w:rPr>
                <w:b/>
                <w:sz w:val="24"/>
              </w:rPr>
              <w:t>Connections to Other Units</w:t>
            </w:r>
          </w:p>
        </w:tc>
      </w:tr>
      <w:tr w:rsidR="0072518B" w14:paraId="76563D92" w14:textId="77777777" w:rsidTr="00D4695E">
        <w:trPr>
          <w:trHeight w:hRule="exact" w:val="526"/>
        </w:trPr>
        <w:tc>
          <w:tcPr>
            <w:tcW w:w="13680" w:type="dxa"/>
          </w:tcPr>
          <w:p w14:paraId="4D6D54AD" w14:textId="77777777" w:rsidR="0072518B" w:rsidRDefault="0072518B" w:rsidP="00D4695E">
            <w:pPr>
              <w:pStyle w:val="TableParagraph"/>
              <w:spacing w:before="117"/>
              <w:rPr>
                <w:sz w:val="24"/>
              </w:rPr>
            </w:pPr>
            <w:r>
              <w:rPr>
                <w:sz w:val="24"/>
              </w:rPr>
              <w:t xml:space="preserve">In </w:t>
            </w:r>
            <w:r>
              <w:rPr>
                <w:b/>
                <w:sz w:val="24"/>
              </w:rPr>
              <w:t>Unit 1: Properties of Matter</w:t>
            </w:r>
            <w:r>
              <w:rPr>
                <w:sz w:val="24"/>
              </w:rPr>
              <w:t>, students describe that matter is made of particles too small to be seen.</w:t>
            </w:r>
          </w:p>
        </w:tc>
      </w:tr>
    </w:tbl>
    <w:p w14:paraId="65850A3D" w14:textId="77777777" w:rsidR="0072518B" w:rsidRDefault="0072518B" w:rsidP="0072518B">
      <w:pPr>
        <w:pStyle w:val="BodyText"/>
        <w:spacing w:before="1" w:after="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1E1E3D6D" w14:textId="77777777" w:rsidTr="00D4695E">
        <w:trPr>
          <w:trHeight w:hRule="exact" w:val="297"/>
        </w:trPr>
        <w:tc>
          <w:tcPr>
            <w:tcW w:w="13680" w:type="dxa"/>
            <w:shd w:val="clear" w:color="auto" w:fill="C0C0C0"/>
          </w:tcPr>
          <w:p w14:paraId="3BE6BE45" w14:textId="77777777" w:rsidR="0072518B" w:rsidRDefault="0072518B" w:rsidP="00D4695E">
            <w:pPr>
              <w:pStyle w:val="TableParagraph"/>
              <w:spacing w:before="4"/>
              <w:ind w:left="4650" w:right="4652"/>
              <w:jc w:val="center"/>
              <w:rPr>
                <w:b/>
                <w:sz w:val="24"/>
              </w:rPr>
            </w:pPr>
            <w:r>
              <w:rPr>
                <w:b/>
                <w:sz w:val="24"/>
              </w:rPr>
              <w:t>Sample of Open Education</w:t>
            </w:r>
            <w:r>
              <w:rPr>
                <w:b/>
                <w:spacing w:val="-21"/>
                <w:sz w:val="24"/>
              </w:rPr>
              <w:t xml:space="preserve"> </w:t>
            </w:r>
            <w:r>
              <w:rPr>
                <w:b/>
                <w:sz w:val="24"/>
              </w:rPr>
              <w:t>Resources</w:t>
            </w:r>
          </w:p>
        </w:tc>
      </w:tr>
      <w:tr w:rsidR="0072518B" w14:paraId="30BFAB35" w14:textId="77777777" w:rsidTr="00D4695E">
        <w:trPr>
          <w:trHeight w:hRule="exact" w:val="1595"/>
        </w:trPr>
        <w:tc>
          <w:tcPr>
            <w:tcW w:w="13680" w:type="dxa"/>
          </w:tcPr>
          <w:p w14:paraId="092748B5" w14:textId="77777777" w:rsidR="0072518B" w:rsidRDefault="006F5FA7" w:rsidP="00D4695E">
            <w:pPr>
              <w:pStyle w:val="TableParagraph"/>
              <w:spacing w:before="118"/>
              <w:ind w:right="273"/>
              <w:rPr>
                <w:sz w:val="24"/>
              </w:rPr>
            </w:pPr>
            <w:hyperlink r:id="rId163">
              <w:r w:rsidR="0072518B">
                <w:rPr>
                  <w:color w:val="0000FF"/>
                  <w:sz w:val="24"/>
                  <w:u w:val="single" w:color="0000FF"/>
                </w:rPr>
                <w:t>Time for Slime</w:t>
              </w:r>
            </w:hyperlink>
            <w:r w:rsidR="0072518B">
              <w:rPr>
                <w:sz w:val="24"/>
              </w:rPr>
              <w:t>: Students combine water and borax to create slime. Be sure to read and follow all of the cautions on the borax box label.</w:t>
            </w:r>
          </w:p>
          <w:p w14:paraId="431CED85" w14:textId="77777777" w:rsidR="0072518B" w:rsidRDefault="006F5FA7" w:rsidP="00D4695E">
            <w:pPr>
              <w:pStyle w:val="TableParagraph"/>
              <w:spacing w:before="120"/>
              <w:rPr>
                <w:sz w:val="24"/>
              </w:rPr>
            </w:pPr>
            <w:hyperlink r:id="rId164">
              <w:r w:rsidR="0072518B">
                <w:rPr>
                  <w:color w:val="0000FF"/>
                  <w:sz w:val="24"/>
                  <w:u w:val="single" w:color="0000FF"/>
                </w:rPr>
                <w:t xml:space="preserve">Bubble Burst! </w:t>
              </w:r>
            </w:hyperlink>
            <w:r w:rsidR="0072518B">
              <w:rPr>
                <w:sz w:val="24"/>
              </w:rPr>
              <w:t>How can baking soda and vinegar burst a zip-lock bag?</w:t>
            </w:r>
          </w:p>
          <w:p w14:paraId="47D0CFC6" w14:textId="77777777" w:rsidR="0072518B" w:rsidRDefault="006F5FA7" w:rsidP="00D4695E">
            <w:pPr>
              <w:pStyle w:val="TableParagraph"/>
              <w:tabs>
                <w:tab w:val="left" w:pos="1491"/>
              </w:tabs>
              <w:spacing w:before="120"/>
              <w:rPr>
                <w:sz w:val="24"/>
              </w:rPr>
            </w:pPr>
            <w:hyperlink r:id="rId165">
              <w:r w:rsidR="0072518B">
                <w:rPr>
                  <w:color w:val="0000FF"/>
                  <w:sz w:val="24"/>
                  <w:u w:val="single" w:color="0000FF"/>
                </w:rPr>
                <w:t>Flame</w:t>
              </w:r>
              <w:r w:rsidR="0072518B">
                <w:rPr>
                  <w:color w:val="0000FF"/>
                  <w:spacing w:val="-2"/>
                  <w:sz w:val="24"/>
                  <w:u w:val="single" w:color="0000FF"/>
                </w:rPr>
                <w:t xml:space="preserve"> </w:t>
              </w:r>
              <w:r w:rsidR="0072518B">
                <w:rPr>
                  <w:color w:val="0000FF"/>
                  <w:sz w:val="24"/>
                  <w:u w:val="single" w:color="0000FF"/>
                </w:rPr>
                <w:t>Out:</w:t>
              </w:r>
            </w:hyperlink>
            <w:r w:rsidR="0072518B">
              <w:rPr>
                <w:color w:val="0000FF"/>
                <w:sz w:val="24"/>
              </w:rPr>
              <w:tab/>
            </w:r>
            <w:r w:rsidR="0072518B">
              <w:rPr>
                <w:sz w:val="24"/>
              </w:rPr>
              <w:t>A</w:t>
            </w:r>
            <w:r w:rsidR="0072518B">
              <w:rPr>
                <w:spacing w:val="-3"/>
                <w:sz w:val="24"/>
              </w:rPr>
              <w:t xml:space="preserve"> </w:t>
            </w:r>
            <w:r w:rsidR="0072518B">
              <w:rPr>
                <w:sz w:val="24"/>
              </w:rPr>
              <w:t>candle</w:t>
            </w:r>
            <w:r w:rsidR="0072518B">
              <w:rPr>
                <w:spacing w:val="-3"/>
                <w:sz w:val="24"/>
              </w:rPr>
              <w:t xml:space="preserve"> </w:t>
            </w:r>
            <w:r w:rsidR="0072518B">
              <w:rPr>
                <w:sz w:val="24"/>
              </w:rPr>
              <w:t>flame</w:t>
            </w:r>
            <w:r w:rsidR="0072518B">
              <w:rPr>
                <w:spacing w:val="-3"/>
                <w:sz w:val="24"/>
              </w:rPr>
              <w:t xml:space="preserve"> </w:t>
            </w:r>
            <w:r w:rsidR="0072518B">
              <w:rPr>
                <w:sz w:val="24"/>
              </w:rPr>
              <w:t>is</w:t>
            </w:r>
            <w:r w:rsidR="0072518B">
              <w:rPr>
                <w:spacing w:val="-3"/>
                <w:sz w:val="24"/>
              </w:rPr>
              <w:t xml:space="preserve"> </w:t>
            </w:r>
            <w:r w:rsidR="0072518B">
              <w:rPr>
                <w:sz w:val="24"/>
              </w:rPr>
              <w:t>actually</w:t>
            </w:r>
            <w:r w:rsidR="0072518B">
              <w:rPr>
                <w:spacing w:val="-3"/>
                <w:sz w:val="24"/>
              </w:rPr>
              <w:t xml:space="preserve"> </w:t>
            </w:r>
            <w:r w:rsidR="0072518B">
              <w:rPr>
                <w:sz w:val="24"/>
              </w:rPr>
              <w:t>a</w:t>
            </w:r>
            <w:r w:rsidR="0072518B">
              <w:rPr>
                <w:spacing w:val="-3"/>
                <w:sz w:val="24"/>
              </w:rPr>
              <w:t xml:space="preserve"> </w:t>
            </w:r>
            <w:r w:rsidR="0072518B">
              <w:rPr>
                <w:sz w:val="24"/>
              </w:rPr>
              <w:t>chemical</w:t>
            </w:r>
            <w:r w:rsidR="0072518B">
              <w:rPr>
                <w:spacing w:val="-3"/>
                <w:sz w:val="24"/>
              </w:rPr>
              <w:t xml:space="preserve"> </w:t>
            </w:r>
            <w:r w:rsidR="0072518B">
              <w:rPr>
                <w:sz w:val="24"/>
              </w:rPr>
              <w:t>reaction</w:t>
            </w:r>
            <w:r w:rsidR="0072518B">
              <w:rPr>
                <w:spacing w:val="-3"/>
                <w:sz w:val="24"/>
              </w:rPr>
              <w:t xml:space="preserve"> </w:t>
            </w:r>
            <w:r w:rsidR="0072518B">
              <w:rPr>
                <w:sz w:val="24"/>
              </w:rPr>
              <w:t>in</w:t>
            </w:r>
            <w:r w:rsidR="0072518B">
              <w:rPr>
                <w:spacing w:val="-3"/>
                <w:sz w:val="24"/>
              </w:rPr>
              <w:t xml:space="preserve"> </w:t>
            </w:r>
            <w:r w:rsidR="0072518B">
              <w:rPr>
                <w:sz w:val="24"/>
              </w:rPr>
              <w:t>action!</w:t>
            </w:r>
            <w:r w:rsidR="0072518B">
              <w:rPr>
                <w:spacing w:val="-3"/>
                <w:sz w:val="24"/>
              </w:rPr>
              <w:t xml:space="preserve"> </w:t>
            </w:r>
            <w:r w:rsidR="0072518B">
              <w:rPr>
                <w:sz w:val="24"/>
              </w:rPr>
              <w:t>Candle</w:t>
            </w:r>
            <w:r w:rsidR="0072518B">
              <w:rPr>
                <w:spacing w:val="-3"/>
                <w:sz w:val="24"/>
              </w:rPr>
              <w:t xml:space="preserve"> </w:t>
            </w:r>
            <w:r w:rsidR="0072518B">
              <w:rPr>
                <w:sz w:val="24"/>
              </w:rPr>
              <w:t>wax</w:t>
            </w:r>
            <w:r w:rsidR="0072518B">
              <w:rPr>
                <w:spacing w:val="-4"/>
                <w:sz w:val="24"/>
              </w:rPr>
              <w:t xml:space="preserve"> </w:t>
            </w:r>
            <w:r w:rsidR="0072518B">
              <w:rPr>
                <w:sz w:val="24"/>
              </w:rPr>
              <w:t>is</w:t>
            </w:r>
            <w:r w:rsidR="0072518B">
              <w:rPr>
                <w:spacing w:val="-3"/>
                <w:sz w:val="24"/>
              </w:rPr>
              <w:t xml:space="preserve"> </w:t>
            </w:r>
            <w:r w:rsidR="0072518B">
              <w:rPr>
                <w:sz w:val="24"/>
              </w:rPr>
              <w:t>one</w:t>
            </w:r>
            <w:r w:rsidR="0072518B">
              <w:rPr>
                <w:spacing w:val="-3"/>
                <w:sz w:val="24"/>
              </w:rPr>
              <w:t xml:space="preserve"> </w:t>
            </w:r>
            <w:r w:rsidR="0072518B">
              <w:rPr>
                <w:sz w:val="24"/>
              </w:rPr>
              <w:t>of</w:t>
            </w:r>
            <w:r w:rsidR="0072518B">
              <w:rPr>
                <w:spacing w:val="-1"/>
                <w:sz w:val="24"/>
              </w:rPr>
              <w:t xml:space="preserve"> </w:t>
            </w:r>
            <w:r w:rsidR="0072518B">
              <w:rPr>
                <w:sz w:val="24"/>
              </w:rPr>
              <w:t>the</w:t>
            </w:r>
            <w:r w:rsidR="0072518B">
              <w:rPr>
                <w:spacing w:val="-3"/>
                <w:sz w:val="24"/>
              </w:rPr>
              <w:t xml:space="preserve"> </w:t>
            </w:r>
            <w:r w:rsidR="0072518B">
              <w:rPr>
                <w:sz w:val="24"/>
              </w:rPr>
              <w:t>chemicals</w:t>
            </w:r>
            <w:r w:rsidR="0072518B">
              <w:rPr>
                <w:spacing w:val="-3"/>
                <w:sz w:val="24"/>
              </w:rPr>
              <w:t xml:space="preserve"> </w:t>
            </w:r>
            <w:r w:rsidR="0072518B">
              <w:rPr>
                <w:sz w:val="24"/>
              </w:rPr>
              <w:t>in</w:t>
            </w:r>
            <w:r w:rsidR="0072518B">
              <w:rPr>
                <w:spacing w:val="-3"/>
                <w:sz w:val="24"/>
              </w:rPr>
              <w:t xml:space="preserve"> </w:t>
            </w:r>
            <w:r w:rsidR="0072518B">
              <w:rPr>
                <w:sz w:val="24"/>
              </w:rPr>
              <w:t>the</w:t>
            </w:r>
            <w:r w:rsidR="0072518B">
              <w:rPr>
                <w:spacing w:val="-3"/>
                <w:sz w:val="24"/>
              </w:rPr>
              <w:t xml:space="preserve"> </w:t>
            </w:r>
            <w:r w:rsidR="0072518B">
              <w:rPr>
                <w:sz w:val="24"/>
              </w:rPr>
              <w:t>reaction.</w:t>
            </w:r>
          </w:p>
        </w:tc>
      </w:tr>
    </w:tbl>
    <w:p w14:paraId="4417E6A5" w14:textId="77777777" w:rsidR="0072518B" w:rsidRDefault="0072518B" w:rsidP="0072518B">
      <w:pPr>
        <w:pStyle w:val="BodyText"/>
        <w:spacing w:before="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518B" w14:paraId="43B00ABF" w14:textId="77777777" w:rsidTr="00D4695E">
        <w:trPr>
          <w:trHeight w:hRule="exact" w:val="298"/>
        </w:trPr>
        <w:tc>
          <w:tcPr>
            <w:tcW w:w="13680" w:type="dxa"/>
            <w:shd w:val="clear" w:color="auto" w:fill="C0C0C0"/>
          </w:tcPr>
          <w:p w14:paraId="63F83256" w14:textId="77777777" w:rsidR="0072518B" w:rsidRDefault="0072518B" w:rsidP="00D4695E">
            <w:pPr>
              <w:pStyle w:val="TableParagraph"/>
              <w:spacing w:before="4"/>
              <w:ind w:left="4433"/>
              <w:rPr>
                <w:b/>
                <w:sz w:val="24"/>
              </w:rPr>
            </w:pPr>
            <w:r>
              <w:rPr>
                <w:b/>
                <w:sz w:val="24"/>
              </w:rPr>
              <w:t>Teacher Professional Learning Resources</w:t>
            </w:r>
          </w:p>
        </w:tc>
      </w:tr>
      <w:tr w:rsidR="0072518B" w14:paraId="33138060" w14:textId="77777777" w:rsidTr="00D4695E">
        <w:trPr>
          <w:trHeight w:hRule="exact" w:val="4912"/>
        </w:trPr>
        <w:tc>
          <w:tcPr>
            <w:tcW w:w="13680" w:type="dxa"/>
          </w:tcPr>
          <w:p w14:paraId="539924BE" w14:textId="77777777" w:rsidR="0072518B" w:rsidRDefault="006F5FA7" w:rsidP="00D4695E">
            <w:pPr>
              <w:pStyle w:val="TableParagraph"/>
              <w:spacing w:before="119" w:line="275" w:lineRule="exact"/>
              <w:rPr>
                <w:b/>
                <w:sz w:val="24"/>
              </w:rPr>
            </w:pPr>
            <w:hyperlink r:id="rId166">
              <w:r w:rsidR="0072518B">
                <w:rPr>
                  <w:b/>
                  <w:color w:val="0000FF"/>
                  <w:sz w:val="24"/>
                </w:rPr>
                <w:t>Using the NGSS Practices in the Elementary Grades</w:t>
              </w:r>
            </w:hyperlink>
          </w:p>
          <w:p w14:paraId="35236152" w14:textId="77777777" w:rsidR="0072518B" w:rsidRDefault="0072518B" w:rsidP="00D4695E">
            <w:pPr>
              <w:pStyle w:val="TableParagraph"/>
              <w:ind w:right="194"/>
              <w:rPr>
                <w:sz w:val="24"/>
              </w:rPr>
            </w:pPr>
            <w:r>
              <w:rPr>
                <w:sz w:val="24"/>
              </w:rPr>
              <w:t xml:space="preserve">The presenters were </w:t>
            </w:r>
            <w:hyperlink r:id="rId167" w:anchor="Schweingruber">
              <w:r>
                <w:rPr>
                  <w:sz w:val="24"/>
                </w:rPr>
                <w:t xml:space="preserve">Heidi </w:t>
              </w:r>
              <w:proofErr w:type="spellStart"/>
              <w:r>
                <w:rPr>
                  <w:sz w:val="24"/>
                </w:rPr>
                <w:t>Schweingruber</w:t>
              </w:r>
              <w:proofErr w:type="spellEnd"/>
            </w:hyperlink>
            <w:r>
              <w:rPr>
                <w:sz w:val="24"/>
              </w:rPr>
              <w:t xml:space="preserve"> from the National Research Council, </w:t>
            </w:r>
            <w:hyperlink r:id="rId168" w:anchor="Smith">
              <w:r>
                <w:rPr>
                  <w:sz w:val="24"/>
                </w:rPr>
                <w:t>Deborah Smith</w:t>
              </w:r>
            </w:hyperlink>
            <w:r>
              <w:rPr>
                <w:sz w:val="24"/>
              </w:rPr>
              <w:t xml:space="preserve"> from Penn State University, and </w:t>
            </w:r>
            <w:hyperlink r:id="rId169" w:anchor="Jeffries">
              <w:r>
                <w:rPr>
                  <w:sz w:val="24"/>
                </w:rPr>
                <w:t>Jessica Jeffries</w:t>
              </w:r>
            </w:hyperlink>
            <w:r>
              <w:rPr>
                <w:sz w:val="24"/>
              </w:rPr>
              <w:t xml:space="preserve"> from State College Area School District. In this seminar the presenters talked about applying the scientific and engineering practices described in A Framework for K–12 Science Education in elementary-level classrooms.</w:t>
            </w:r>
          </w:p>
          <w:p w14:paraId="29594787" w14:textId="77777777" w:rsidR="0072518B" w:rsidRDefault="0072518B" w:rsidP="00D4695E">
            <w:pPr>
              <w:pStyle w:val="TableParagraph"/>
              <w:spacing w:before="121"/>
              <w:rPr>
                <w:sz w:val="24"/>
              </w:rPr>
            </w:pPr>
            <w:r>
              <w:rPr>
                <w:sz w:val="24"/>
              </w:rPr>
              <w:t xml:space="preserve">Continue the discussion in the </w:t>
            </w:r>
            <w:hyperlink r:id="rId170">
              <w:r>
                <w:rPr>
                  <w:color w:val="0000FF"/>
                  <w:sz w:val="24"/>
                </w:rPr>
                <w:t>community forums</w:t>
              </w:r>
            </w:hyperlink>
            <w:r>
              <w:rPr>
                <w:color w:val="0000FF"/>
                <w:sz w:val="24"/>
              </w:rPr>
              <w:t>.</w:t>
            </w:r>
          </w:p>
          <w:p w14:paraId="6119DD7C" w14:textId="77777777" w:rsidR="0072518B" w:rsidRDefault="006F5FA7" w:rsidP="00D4695E">
            <w:pPr>
              <w:pStyle w:val="TableParagraph"/>
              <w:spacing w:before="121" w:line="275" w:lineRule="exact"/>
              <w:rPr>
                <w:b/>
                <w:sz w:val="24"/>
              </w:rPr>
            </w:pPr>
            <w:hyperlink r:id="rId171">
              <w:r w:rsidR="0072518B">
                <w:rPr>
                  <w:b/>
                  <w:color w:val="0000FF"/>
                  <w:sz w:val="24"/>
                </w:rPr>
                <w:t xml:space="preserve">Teaching </w:t>
              </w:r>
              <w:r w:rsidR="0072518B">
                <w:rPr>
                  <w:b/>
                  <w:i/>
                  <w:color w:val="0000FF"/>
                  <w:sz w:val="24"/>
                </w:rPr>
                <w:t xml:space="preserve">NGSS </w:t>
              </w:r>
              <w:r w:rsidR="0072518B">
                <w:rPr>
                  <w:b/>
                  <w:color w:val="0000FF"/>
                  <w:sz w:val="24"/>
                </w:rPr>
                <w:t>in K-5: Constructing Explanations from Evidence</w:t>
              </w:r>
            </w:hyperlink>
          </w:p>
          <w:p w14:paraId="3852B6EA" w14:textId="77777777" w:rsidR="0072518B" w:rsidRDefault="0072518B" w:rsidP="00D4695E">
            <w:pPr>
              <w:pStyle w:val="TableParagraph"/>
              <w:ind w:right="299"/>
              <w:rPr>
                <w:sz w:val="24"/>
              </w:rPr>
            </w:pPr>
            <w:r>
              <w:rPr>
                <w:sz w:val="24"/>
              </w:rPr>
              <w:t xml:space="preserve">Carla </w:t>
            </w:r>
            <w:proofErr w:type="spellStart"/>
            <w:r>
              <w:rPr>
                <w:sz w:val="24"/>
              </w:rPr>
              <w:t>Zembal</w:t>
            </w:r>
            <w:proofErr w:type="spellEnd"/>
            <w:r>
              <w:rPr>
                <w:sz w:val="24"/>
              </w:rPr>
              <w:t>-Saul, Mary Starr, and Kathy Renfrew, provided an overview of the NGSS for K-5th grade. The web seminar focused on the three dimensional learning of the NGSS, while introducing CLAIMS-EVIDENCE-REASONING (CER) as a framework for introducing explanations from evidence. The presenters highlighted and discussed the importance of engaging learners with phenomena, and included a demonstration on using a KLEWS chart to map the development of scientific explanations of those phenomena.</w:t>
            </w:r>
          </w:p>
          <w:p w14:paraId="583FF2D1" w14:textId="77777777" w:rsidR="0072518B" w:rsidRDefault="0072518B" w:rsidP="00D4695E">
            <w:pPr>
              <w:pStyle w:val="TableParagraph"/>
              <w:spacing w:before="121"/>
              <w:rPr>
                <w:sz w:val="24"/>
              </w:rPr>
            </w:pPr>
            <w:r>
              <w:rPr>
                <w:sz w:val="24"/>
              </w:rPr>
              <w:t xml:space="preserve">View the resource </w:t>
            </w:r>
            <w:hyperlink r:id="rId172">
              <w:r>
                <w:rPr>
                  <w:color w:val="0000FF"/>
                  <w:sz w:val="24"/>
                </w:rPr>
                <w:t>collection</w:t>
              </w:r>
            </w:hyperlink>
            <w:r>
              <w:rPr>
                <w:color w:val="575655"/>
                <w:sz w:val="24"/>
              </w:rPr>
              <w:t>.</w:t>
            </w:r>
          </w:p>
          <w:p w14:paraId="28532487" w14:textId="77777777" w:rsidR="0072518B" w:rsidRDefault="0072518B" w:rsidP="00D4695E">
            <w:pPr>
              <w:pStyle w:val="TableParagraph"/>
              <w:spacing w:before="120"/>
              <w:rPr>
                <w:sz w:val="24"/>
              </w:rPr>
            </w:pPr>
            <w:r>
              <w:rPr>
                <w:sz w:val="24"/>
              </w:rPr>
              <w:t xml:space="preserve">Continue discussing this topic in the </w:t>
            </w:r>
            <w:hyperlink r:id="rId173">
              <w:r>
                <w:rPr>
                  <w:color w:val="0000FF"/>
                  <w:sz w:val="24"/>
                </w:rPr>
                <w:t>community forums</w:t>
              </w:r>
              <w:r>
                <w:rPr>
                  <w:sz w:val="24"/>
                </w:rPr>
                <w:t>.</w:t>
              </w:r>
            </w:hyperlink>
          </w:p>
          <w:p w14:paraId="18AD1867" w14:textId="77777777" w:rsidR="0072518B" w:rsidRDefault="006F5FA7" w:rsidP="00D4695E">
            <w:pPr>
              <w:pStyle w:val="TableParagraph"/>
              <w:spacing w:before="121"/>
              <w:rPr>
                <w:b/>
                <w:sz w:val="24"/>
              </w:rPr>
            </w:pPr>
            <w:hyperlink r:id="rId174">
              <w:r w:rsidR="0072518B">
                <w:rPr>
                  <w:b/>
                  <w:i/>
                  <w:color w:val="0000FF"/>
                  <w:sz w:val="24"/>
                </w:rPr>
                <w:t xml:space="preserve">NGSS </w:t>
              </w:r>
              <w:r w:rsidR="0072518B">
                <w:rPr>
                  <w:b/>
                  <w:color w:val="0000FF"/>
                  <w:sz w:val="24"/>
                </w:rPr>
                <w:t>Core Ideas: Matter and Its Interactions</w:t>
              </w:r>
            </w:hyperlink>
          </w:p>
          <w:p w14:paraId="438DD43A" w14:textId="77777777" w:rsidR="0072518B" w:rsidRDefault="0072518B" w:rsidP="00D4695E">
            <w:pPr>
              <w:pStyle w:val="TableParagraph"/>
              <w:rPr>
                <w:sz w:val="24"/>
              </w:rPr>
            </w:pPr>
            <w:r>
              <w:rPr>
                <w:sz w:val="24"/>
              </w:rPr>
              <w:t xml:space="preserve">The presenter was </w:t>
            </w:r>
            <w:hyperlink r:id="rId175">
              <w:r>
                <w:rPr>
                  <w:sz w:val="24"/>
                </w:rPr>
                <w:t xml:space="preserve">Joe </w:t>
              </w:r>
              <w:proofErr w:type="spellStart"/>
              <w:r>
                <w:rPr>
                  <w:sz w:val="24"/>
                </w:rPr>
                <w:t>Krajcik</w:t>
              </w:r>
              <w:proofErr w:type="spellEnd"/>
            </w:hyperlink>
            <w:r>
              <w:rPr>
                <w:sz w:val="24"/>
              </w:rPr>
              <w:t xml:space="preserve"> from Michigan State University. The program featured strategies for teaching about physical</w:t>
            </w:r>
          </w:p>
        </w:tc>
      </w:tr>
    </w:tbl>
    <w:p w14:paraId="5674BF8D" w14:textId="77777777" w:rsidR="0072518B" w:rsidRDefault="0072518B" w:rsidP="0072518B">
      <w:pPr>
        <w:rPr>
          <w:sz w:val="24"/>
        </w:rPr>
        <w:sectPr w:rsidR="0072518B">
          <w:headerReference w:type="even" r:id="rId176"/>
          <w:headerReference w:type="default" r:id="rId177"/>
          <w:footerReference w:type="default" r:id="rId178"/>
          <w:headerReference w:type="first" r:id="rId179"/>
          <w:pgSz w:w="15840" w:h="12240" w:orient="landscape"/>
          <w:pgMar w:top="1780" w:right="960" w:bottom="1280" w:left="960" w:header="726" w:footer="1087" w:gutter="0"/>
          <w:cols w:space="720"/>
        </w:sectPr>
      </w:pPr>
    </w:p>
    <w:p w14:paraId="57E578F6" w14:textId="77777777" w:rsidR="0072518B" w:rsidRDefault="0072518B" w:rsidP="0072518B">
      <w:pPr>
        <w:pStyle w:val="BodyText"/>
        <w:rPr>
          <w:rFonts w:ascii="Times New Roman"/>
          <w:sz w:val="20"/>
        </w:rPr>
      </w:pPr>
    </w:p>
    <w:p w14:paraId="195E4F0F" w14:textId="77777777" w:rsidR="0072518B" w:rsidRDefault="0072518B" w:rsidP="0072518B">
      <w:pPr>
        <w:pStyle w:val="BodyText"/>
        <w:spacing w:before="3"/>
        <w:rPr>
          <w:rFonts w:ascii="Times New Roman"/>
          <w:sz w:val="22"/>
        </w:rPr>
      </w:pPr>
    </w:p>
    <w:p w14:paraId="520BB62F" w14:textId="77777777" w:rsidR="0072518B" w:rsidRDefault="0072518B" w:rsidP="0072518B">
      <w:pPr>
        <w:ind w:left="95"/>
        <w:rPr>
          <w:rFonts w:ascii="Times New Roman"/>
          <w:sz w:val="20"/>
        </w:rPr>
      </w:pPr>
      <w:r>
        <w:rPr>
          <w:rFonts w:ascii="Times New Roman"/>
          <w:spacing w:val="-49"/>
          <w:sz w:val="20"/>
        </w:rPr>
        <w:t xml:space="preserve"> </w:t>
      </w:r>
      <w:r w:rsidR="006F5FA7">
        <w:rPr>
          <w:rFonts w:ascii="Times New Roman"/>
          <w:spacing w:val="-49"/>
          <w:sz w:val="20"/>
        </w:rPr>
      </w:r>
      <w:r w:rsidR="006F5FA7">
        <w:rPr>
          <w:rFonts w:ascii="Times New Roman"/>
          <w:spacing w:val="-49"/>
          <w:sz w:val="20"/>
        </w:rPr>
        <w:pict w14:anchorId="38E28129">
          <v:shape id="_x0000_s1170" type="#_x0000_t202" style="width:684pt;height:167.35pt;mso-left-percent:-10001;mso-top-percent:-10001;mso-position-horizontal:absolute;mso-position-horizontal-relative:char;mso-position-vertical:absolute;mso-position-vertical-relative:line;mso-left-percent:-10001;mso-top-percent:-10001" filled="f" strokeweight=".16969mm">
            <v:textbox inset="0,0,0,0">
              <w:txbxContent>
                <w:p w14:paraId="340F9D3B" w14:textId="77777777" w:rsidR="0072518B" w:rsidRDefault="0072518B" w:rsidP="0072518B">
                  <w:pPr>
                    <w:pStyle w:val="BodyText"/>
                    <w:spacing w:line="276" w:lineRule="auto"/>
                    <w:ind w:left="103" w:right="326"/>
                  </w:pPr>
                  <w:r>
                    <w:t>science concepts that answer questions such as "How do particles combine to form the variety of matter one observes?" and "How do substances combine or change (react) to make new substances?"</w:t>
                  </w:r>
                </w:p>
                <w:p w14:paraId="560FAF42" w14:textId="77777777" w:rsidR="0072518B" w:rsidRDefault="0072518B" w:rsidP="0072518B">
                  <w:pPr>
                    <w:pStyle w:val="BodyText"/>
                    <w:spacing w:before="122" w:line="276" w:lineRule="auto"/>
                    <w:ind w:left="103" w:right="256"/>
                  </w:pPr>
                  <w:r>
                    <w:t xml:space="preserve">Dr. </w:t>
                  </w:r>
                  <w:proofErr w:type="spellStart"/>
                  <w:r>
                    <w:t>Krajcik</w:t>
                  </w:r>
                  <w:proofErr w:type="spellEnd"/>
                  <w:r>
                    <w:t xml:space="preserve"> began the presentation by defining disciplinary core ideas and discussing the value of using core ideas to build understanding across time. He also talked about the way disciplinary core ideas work together with the other components of NGSS: scientific and engineering practices and crosscutting concepts. Dr. </w:t>
                  </w:r>
                  <w:proofErr w:type="spellStart"/>
                  <w:r>
                    <w:t>Krajcik</w:t>
                  </w:r>
                  <w:proofErr w:type="spellEnd"/>
                  <w:r>
                    <w:t xml:space="preserve"> talked about the disciplinary core ideas for PS1 and shared examples of student work. Participants had the opportunity to ask questions and discuss ideas for classroom application with other participating teachers.</w:t>
                  </w:r>
                </w:p>
                <w:p w14:paraId="32C3541D" w14:textId="77777777" w:rsidR="0072518B" w:rsidRDefault="0072518B" w:rsidP="0072518B">
                  <w:pPr>
                    <w:pStyle w:val="BodyText"/>
                    <w:spacing w:before="120"/>
                    <w:ind w:left="103"/>
                  </w:pPr>
                  <w:r>
                    <w:t xml:space="preserve">Visit the </w:t>
                  </w:r>
                  <w:r>
                    <w:rPr>
                      <w:color w:val="0000FF"/>
                      <w:u w:val="single" w:color="0000FF"/>
                    </w:rPr>
                    <w:t xml:space="preserve">resource </w:t>
                  </w:r>
                  <w:hyperlink r:id="rId180">
                    <w:r>
                      <w:rPr>
                        <w:color w:val="0000FF"/>
                        <w:u w:val="single" w:color="0000FF"/>
                      </w:rPr>
                      <w:t>collection</w:t>
                    </w:r>
                  </w:hyperlink>
                  <w:r>
                    <w:t>.</w:t>
                  </w:r>
                </w:p>
                <w:p w14:paraId="0A7EADE9" w14:textId="77777777" w:rsidR="0072518B" w:rsidRDefault="0072518B" w:rsidP="0072518B">
                  <w:pPr>
                    <w:pStyle w:val="BodyText"/>
                    <w:spacing w:before="160"/>
                    <w:ind w:left="103"/>
                  </w:pPr>
                  <w:r>
                    <w:t xml:space="preserve">Continue discussing this topic in the </w:t>
                  </w:r>
                  <w:hyperlink r:id="rId181">
                    <w:r>
                      <w:rPr>
                        <w:color w:val="0000FF"/>
                        <w:u w:val="single" w:color="0000FF"/>
                      </w:rPr>
                      <w:t>community forums</w:t>
                    </w:r>
                  </w:hyperlink>
                  <w:r>
                    <w:t>.</w:t>
                  </w:r>
                </w:p>
              </w:txbxContent>
            </v:textbox>
            <w10:anchorlock/>
          </v:shape>
        </w:pict>
      </w:r>
    </w:p>
    <w:p w14:paraId="43230F3B" w14:textId="77777777" w:rsidR="0072518B" w:rsidRDefault="0072518B" w:rsidP="0072518B">
      <w:pPr>
        <w:rPr>
          <w:rFonts w:ascii="Times New Roman"/>
          <w:sz w:val="20"/>
        </w:rPr>
        <w:sectPr w:rsidR="0072518B">
          <w:headerReference w:type="even" r:id="rId182"/>
          <w:headerReference w:type="default" r:id="rId183"/>
          <w:footerReference w:type="default" r:id="rId184"/>
          <w:headerReference w:type="first" r:id="rId185"/>
          <w:pgSz w:w="15840" w:h="12240" w:orient="landscape"/>
          <w:pgMar w:top="1780" w:right="960" w:bottom="1280" w:left="980" w:header="726" w:footer="1087" w:gutter="0"/>
          <w:pgNumType w:start="11"/>
          <w:cols w:space="720"/>
        </w:sectPr>
      </w:pPr>
    </w:p>
    <w:p w14:paraId="330C2F23" w14:textId="77777777" w:rsidR="0072518B" w:rsidRDefault="006F5FA7" w:rsidP="0072518B">
      <w:pPr>
        <w:pStyle w:val="BodyText"/>
        <w:rPr>
          <w:rFonts w:ascii="Times New Roman"/>
          <w:sz w:val="20"/>
        </w:rPr>
      </w:pPr>
      <w:r>
        <w:lastRenderedPageBreak/>
        <w:pict w14:anchorId="75793059">
          <v:line id="_x0000_s1064" style="position:absolute;z-index:-251662336;mso-position-horizontal-relative:page;mso-position-vertical-relative:page" from="237.05pt,206.6pt" to="237.05pt,220.7pt" strokecolor="white" strokeweight="3.36pt">
            <w10:wrap anchorx="page" anchory="page"/>
          </v:line>
        </w:pict>
      </w:r>
      <w:r>
        <w:pict w14:anchorId="5DAC0E84">
          <v:line id="_x0000_s1065" style="position:absolute;z-index:-251661312;mso-position-horizontal-relative:page;mso-position-vertical-relative:page" from="383.05pt,206.6pt" to="383.05pt,220.7pt" strokecolor="white" strokeweight="3.36pt">
            <w10:wrap anchorx="page" anchory="page"/>
          </v:line>
        </w:pict>
      </w:r>
      <w:r>
        <w:pict w14:anchorId="5649AB06">
          <v:line id="_x0000_s1066" style="position:absolute;z-index:-251660288;mso-position-horizontal-relative:page;mso-position-vertical-relative:page" from="463.1pt,206.6pt" to="463.1pt,220.7pt" strokecolor="white" strokeweight="3.36pt">
            <w10:wrap anchorx="page" anchory="page"/>
          </v:line>
        </w:pict>
      </w:r>
    </w:p>
    <w:p w14:paraId="334361BD" w14:textId="77777777" w:rsidR="0072518B" w:rsidRDefault="0072518B" w:rsidP="0072518B">
      <w:pPr>
        <w:pStyle w:val="BodyText"/>
        <w:rPr>
          <w:rFonts w:ascii="Times New Roman"/>
          <w:sz w:val="20"/>
        </w:rPr>
      </w:pPr>
    </w:p>
    <w:p w14:paraId="3B0952F2" w14:textId="77777777" w:rsidR="0072518B" w:rsidRDefault="0072518B" w:rsidP="0072518B">
      <w:pPr>
        <w:pStyle w:val="BodyText"/>
        <w:rPr>
          <w:rFonts w:ascii="Times New Roman"/>
          <w:sz w:val="20"/>
        </w:rPr>
      </w:pPr>
    </w:p>
    <w:p w14:paraId="6FBFEC19" w14:textId="77777777" w:rsidR="0072518B" w:rsidRDefault="0072518B" w:rsidP="0072518B">
      <w:pPr>
        <w:pStyle w:val="BodyText"/>
        <w:spacing w:before="9"/>
        <w:rPr>
          <w:rFonts w:ascii="Times New Roman"/>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2518B" w14:paraId="6B8DFE11" w14:textId="77777777" w:rsidTr="00D4695E">
        <w:trPr>
          <w:trHeight w:hRule="exact" w:val="296"/>
        </w:trPr>
        <w:tc>
          <w:tcPr>
            <w:tcW w:w="13680" w:type="dxa"/>
            <w:gridSpan w:val="3"/>
            <w:shd w:val="clear" w:color="auto" w:fill="C0C0C0"/>
          </w:tcPr>
          <w:p w14:paraId="30D16149" w14:textId="77777777" w:rsidR="0072518B" w:rsidRDefault="0072518B" w:rsidP="00D4695E">
            <w:pPr>
              <w:pStyle w:val="TableParagraph"/>
              <w:spacing w:before="3"/>
              <w:ind w:left="4081"/>
              <w:rPr>
                <w:b/>
                <w:sz w:val="24"/>
              </w:rPr>
            </w:pPr>
            <w:bookmarkStart w:id="11" w:name="_bookmark10"/>
            <w:bookmarkEnd w:id="11"/>
            <w:r>
              <w:rPr>
                <w:b/>
                <w:sz w:val="24"/>
              </w:rPr>
              <w:t>Appendix A: NGSS and Foundations for the Unit</w:t>
            </w:r>
          </w:p>
        </w:tc>
      </w:tr>
      <w:tr w:rsidR="0072518B" w14:paraId="034FF5D2" w14:textId="77777777" w:rsidTr="00D4695E">
        <w:trPr>
          <w:trHeight w:hRule="exact" w:val="802"/>
        </w:trPr>
        <w:tc>
          <w:tcPr>
            <w:tcW w:w="13680" w:type="dxa"/>
            <w:gridSpan w:val="3"/>
          </w:tcPr>
          <w:p w14:paraId="4158B621" w14:textId="77777777" w:rsidR="0072518B" w:rsidRDefault="0072518B" w:rsidP="00D4695E">
            <w:pPr>
              <w:pStyle w:val="TableParagraph"/>
              <w:spacing w:before="118"/>
              <w:ind w:right="270" w:firstLine="67"/>
              <w:rPr>
                <w:b/>
                <w:sz w:val="24"/>
              </w:rPr>
            </w:pPr>
            <w:r>
              <w:rPr>
                <w:b/>
                <w:sz w:val="24"/>
              </w:rPr>
              <w:t>Conduct an investigation to determine whether the mixing of two or more substances results in new substances. (</w:t>
            </w:r>
            <w:hyperlink r:id="rId186">
              <w:r>
                <w:rPr>
                  <w:b/>
                  <w:color w:val="0000FF"/>
                  <w:sz w:val="24"/>
                  <w:u w:val="thick" w:color="0000FF"/>
                </w:rPr>
                <w:t>5-</w:t>
              </w:r>
            </w:hyperlink>
            <w:r>
              <w:rPr>
                <w:b/>
                <w:color w:val="0000FF"/>
                <w:sz w:val="24"/>
                <w:u w:val="thick" w:color="0000FF"/>
              </w:rPr>
              <w:t xml:space="preserve"> </w:t>
            </w:r>
            <w:hyperlink r:id="rId187">
              <w:r>
                <w:rPr>
                  <w:b/>
                  <w:color w:val="0000FF"/>
                  <w:sz w:val="24"/>
                  <w:u w:val="thick" w:color="0000FF"/>
                </w:rPr>
                <w:t>PS1-4</w:t>
              </w:r>
            </w:hyperlink>
            <w:r>
              <w:rPr>
                <w:b/>
                <w:sz w:val="24"/>
              </w:rPr>
              <w:t>)</w:t>
            </w:r>
          </w:p>
        </w:tc>
      </w:tr>
      <w:tr w:rsidR="0072518B" w14:paraId="7462D6D5" w14:textId="77777777" w:rsidTr="00D4695E">
        <w:trPr>
          <w:trHeight w:hRule="exact" w:val="1355"/>
        </w:trPr>
        <w:tc>
          <w:tcPr>
            <w:tcW w:w="13680" w:type="dxa"/>
            <w:gridSpan w:val="3"/>
          </w:tcPr>
          <w:p w14:paraId="2D9626FF" w14:textId="77777777" w:rsidR="0072518B" w:rsidRDefault="0072518B" w:rsidP="00D4695E">
            <w:pPr>
              <w:pStyle w:val="TableParagraph"/>
              <w:spacing w:before="119"/>
              <w:ind w:right="86"/>
              <w:rPr>
                <w:b/>
                <w:sz w:val="24"/>
              </w:rPr>
            </w:pPr>
            <w:r>
              <w:rPr>
                <w:b/>
                <w:sz w:val="24"/>
              </w:rPr>
              <w:t xml:space="preserve">Measure and graph quantities to provide evidence that regardless of the type of change that occurs when heating, cooling, or mixing substances, the total weight of matter is conserved. </w:t>
            </w:r>
            <w:r>
              <w:rPr>
                <w:i/>
                <w:color w:val="FF0000"/>
                <w:sz w:val="24"/>
              </w:rPr>
              <w:t>[Clarification Statement: Examples of reactions or changes could include phase changes, dissolving, and mixing that form new substances.] [</w:t>
            </w:r>
            <w:r>
              <w:rPr>
                <w:color w:val="FF0000"/>
                <w:sz w:val="24"/>
              </w:rPr>
              <w:t>Assessment Boundary: Assessment does not include distinguishing mass and weight.</w:t>
            </w:r>
            <w:r>
              <w:rPr>
                <w:i/>
                <w:color w:val="FF0000"/>
                <w:sz w:val="24"/>
              </w:rPr>
              <w:t xml:space="preserve">]. </w:t>
            </w:r>
            <w:r>
              <w:rPr>
                <w:b/>
                <w:sz w:val="24"/>
              </w:rPr>
              <w:t>(</w:t>
            </w:r>
            <w:hyperlink r:id="rId188">
              <w:r>
                <w:rPr>
                  <w:b/>
                  <w:color w:val="0000FF"/>
                  <w:sz w:val="24"/>
                  <w:u w:val="thick" w:color="0000FF"/>
                </w:rPr>
                <w:t>5-PS1-2</w:t>
              </w:r>
            </w:hyperlink>
            <w:r>
              <w:rPr>
                <w:b/>
                <w:sz w:val="24"/>
              </w:rPr>
              <w:t>)</w:t>
            </w:r>
          </w:p>
        </w:tc>
      </w:tr>
      <w:tr w:rsidR="0072518B" w14:paraId="281F9430" w14:textId="77777777" w:rsidTr="00D4695E">
        <w:trPr>
          <w:trHeight w:hRule="exact" w:val="557"/>
        </w:trPr>
        <w:tc>
          <w:tcPr>
            <w:tcW w:w="13680" w:type="dxa"/>
            <w:gridSpan w:val="3"/>
            <w:shd w:val="clear" w:color="auto" w:fill="F2F2F2"/>
          </w:tcPr>
          <w:p w14:paraId="0ED8A431" w14:textId="77777777" w:rsidR="0072518B" w:rsidRDefault="0072518B" w:rsidP="00D4695E">
            <w:pPr>
              <w:pStyle w:val="TableParagraph"/>
              <w:ind w:left="5521" w:right="183" w:hanging="5337"/>
              <w:rPr>
                <w:sz w:val="24"/>
              </w:rPr>
            </w:pPr>
            <w:r>
              <w:rPr>
                <w:sz w:val="24"/>
              </w:rPr>
              <w:t xml:space="preserve">The performance expectations above were developed using the following elements from the NRC document </w:t>
            </w:r>
            <w:hyperlink r:id="rId189">
              <w:r>
                <w:rPr>
                  <w:i/>
                  <w:color w:val="0000FF"/>
                  <w:sz w:val="24"/>
                  <w:u w:val="single" w:color="0000FF"/>
                </w:rPr>
                <w:t>A Framework for</w:t>
              </w:r>
            </w:hyperlink>
            <w:r>
              <w:rPr>
                <w:i/>
                <w:color w:val="0000FF"/>
                <w:sz w:val="24"/>
                <w:u w:val="single" w:color="0000FF"/>
              </w:rPr>
              <w:t xml:space="preserve"> </w:t>
            </w:r>
            <w:hyperlink r:id="rId190">
              <w:r>
                <w:rPr>
                  <w:i/>
                  <w:color w:val="0000FF"/>
                  <w:sz w:val="24"/>
                  <w:u w:val="single" w:color="0000FF"/>
                </w:rPr>
                <w:t>K-12 Science Education</w:t>
              </w:r>
            </w:hyperlink>
            <w:r>
              <w:rPr>
                <w:sz w:val="24"/>
              </w:rPr>
              <w:t>:</w:t>
            </w:r>
          </w:p>
        </w:tc>
      </w:tr>
      <w:tr w:rsidR="0072518B" w14:paraId="7A9E660C" w14:textId="77777777" w:rsidTr="00D4695E">
        <w:trPr>
          <w:trHeight w:hRule="exact" w:val="301"/>
        </w:trPr>
        <w:tc>
          <w:tcPr>
            <w:tcW w:w="4560" w:type="dxa"/>
            <w:shd w:val="clear" w:color="auto" w:fill="8DB3E2"/>
          </w:tcPr>
          <w:p w14:paraId="5E84CB9A" w14:textId="77777777" w:rsidR="0072518B" w:rsidRDefault="0072518B" w:rsidP="00D4695E">
            <w:pPr>
              <w:pStyle w:val="TableParagraph"/>
              <w:spacing w:before="9"/>
              <w:ind w:left="280"/>
              <w:rPr>
                <w:b/>
                <w:sz w:val="24"/>
              </w:rPr>
            </w:pPr>
            <w:r>
              <w:rPr>
                <w:b/>
                <w:sz w:val="24"/>
              </w:rPr>
              <w:t>Science and Engineering Practices</w:t>
            </w:r>
          </w:p>
        </w:tc>
        <w:tc>
          <w:tcPr>
            <w:tcW w:w="4560" w:type="dxa"/>
            <w:shd w:val="clear" w:color="auto" w:fill="FFC000"/>
          </w:tcPr>
          <w:p w14:paraId="2783CECE" w14:textId="77777777" w:rsidR="0072518B" w:rsidRDefault="0072518B" w:rsidP="00D4695E">
            <w:pPr>
              <w:pStyle w:val="TableParagraph"/>
              <w:spacing w:before="9"/>
              <w:ind w:left="947"/>
              <w:rPr>
                <w:b/>
                <w:sz w:val="24"/>
              </w:rPr>
            </w:pPr>
            <w:r>
              <w:rPr>
                <w:b/>
                <w:sz w:val="24"/>
              </w:rPr>
              <w:t>Disciplinary Core Ideas</w:t>
            </w:r>
          </w:p>
        </w:tc>
        <w:tc>
          <w:tcPr>
            <w:tcW w:w="4560" w:type="dxa"/>
            <w:shd w:val="clear" w:color="auto" w:fill="92D050"/>
          </w:tcPr>
          <w:p w14:paraId="06A171FB" w14:textId="77777777" w:rsidR="0072518B" w:rsidRDefault="0072518B" w:rsidP="00D4695E">
            <w:pPr>
              <w:pStyle w:val="TableParagraph"/>
              <w:spacing w:before="3"/>
              <w:ind w:left="955"/>
              <w:rPr>
                <w:b/>
                <w:sz w:val="24"/>
              </w:rPr>
            </w:pPr>
            <w:r>
              <w:rPr>
                <w:b/>
                <w:sz w:val="24"/>
              </w:rPr>
              <w:t>Crosscutting Concepts</w:t>
            </w:r>
          </w:p>
        </w:tc>
      </w:tr>
      <w:tr w:rsidR="0072518B" w14:paraId="43AEBC10" w14:textId="77777777" w:rsidTr="00D4695E">
        <w:trPr>
          <w:trHeight w:hRule="exact" w:val="4903"/>
        </w:trPr>
        <w:tc>
          <w:tcPr>
            <w:tcW w:w="4560" w:type="dxa"/>
          </w:tcPr>
          <w:p w14:paraId="29BDDF95" w14:textId="77777777" w:rsidR="0072518B" w:rsidRDefault="006F5FA7" w:rsidP="00D4695E">
            <w:pPr>
              <w:pStyle w:val="TableParagraph"/>
              <w:spacing w:before="119"/>
              <w:ind w:right="1387"/>
              <w:rPr>
                <w:b/>
                <w:sz w:val="24"/>
              </w:rPr>
            </w:pPr>
            <w:hyperlink r:id="rId191">
              <w:r w:rsidR="0072518B">
                <w:rPr>
                  <w:b/>
                  <w:color w:val="0000FF"/>
                  <w:sz w:val="24"/>
                </w:rPr>
                <w:t>Planning and Carrying Out</w:t>
              </w:r>
            </w:hyperlink>
            <w:r w:rsidR="0072518B">
              <w:rPr>
                <w:b/>
                <w:color w:val="0000FF"/>
                <w:sz w:val="24"/>
              </w:rPr>
              <w:t xml:space="preserve"> </w:t>
            </w:r>
            <w:hyperlink r:id="rId192">
              <w:r w:rsidR="0072518B">
                <w:rPr>
                  <w:b/>
                  <w:color w:val="0000FF"/>
                  <w:sz w:val="24"/>
                </w:rPr>
                <w:t>Investigations</w:t>
              </w:r>
            </w:hyperlink>
          </w:p>
          <w:p w14:paraId="74372F77" w14:textId="77777777" w:rsidR="0072518B" w:rsidRDefault="006F5FA7" w:rsidP="0072518B">
            <w:pPr>
              <w:pStyle w:val="TableParagraph"/>
              <w:numPr>
                <w:ilvl w:val="0"/>
                <w:numId w:val="17"/>
              </w:numPr>
              <w:tabs>
                <w:tab w:val="left" w:pos="463"/>
                <w:tab w:val="left" w:pos="464"/>
              </w:tabs>
              <w:spacing w:before="119"/>
              <w:ind w:right="162"/>
              <w:rPr>
                <w:sz w:val="24"/>
              </w:rPr>
            </w:pPr>
            <w:hyperlink r:id="rId193">
              <w:r w:rsidR="0072518B">
                <w:rPr>
                  <w:sz w:val="24"/>
                </w:rPr>
                <w:t>Conduct an investigation</w:t>
              </w:r>
            </w:hyperlink>
            <w:r w:rsidR="0072518B">
              <w:rPr>
                <w:sz w:val="24"/>
              </w:rPr>
              <w:t xml:space="preserve"> </w:t>
            </w:r>
            <w:hyperlink r:id="rId194">
              <w:r w:rsidR="0072518B">
                <w:rPr>
                  <w:sz w:val="24"/>
                </w:rPr>
                <w:t>collaboratively to produce data to</w:t>
              </w:r>
            </w:hyperlink>
            <w:r w:rsidR="0072518B">
              <w:rPr>
                <w:sz w:val="24"/>
              </w:rPr>
              <w:t xml:space="preserve"> </w:t>
            </w:r>
            <w:hyperlink r:id="rId195">
              <w:r w:rsidR="0072518B">
                <w:rPr>
                  <w:sz w:val="24"/>
                </w:rPr>
                <w:t>serve as the basis for evidence,</w:t>
              </w:r>
            </w:hyperlink>
            <w:r w:rsidR="0072518B">
              <w:rPr>
                <w:sz w:val="24"/>
              </w:rPr>
              <w:t xml:space="preserve"> </w:t>
            </w:r>
            <w:hyperlink r:id="rId196">
              <w:r w:rsidR="0072518B">
                <w:rPr>
                  <w:sz w:val="24"/>
                </w:rPr>
                <w:t>using fair tests in which variables are</w:t>
              </w:r>
            </w:hyperlink>
            <w:r w:rsidR="0072518B">
              <w:rPr>
                <w:sz w:val="24"/>
              </w:rPr>
              <w:t xml:space="preserve"> </w:t>
            </w:r>
            <w:hyperlink r:id="rId197">
              <w:r w:rsidR="0072518B">
                <w:rPr>
                  <w:sz w:val="24"/>
                </w:rPr>
                <w:t>controlled and the number of trials</w:t>
              </w:r>
            </w:hyperlink>
            <w:r w:rsidR="0072518B">
              <w:rPr>
                <w:sz w:val="24"/>
              </w:rPr>
              <w:t xml:space="preserve"> </w:t>
            </w:r>
            <w:hyperlink r:id="rId198">
              <w:r w:rsidR="0072518B">
                <w:rPr>
                  <w:sz w:val="24"/>
                </w:rPr>
                <w:t>considered.</w:t>
              </w:r>
              <w:r w:rsidR="0072518B">
                <w:rPr>
                  <w:spacing w:val="-12"/>
                  <w:sz w:val="24"/>
                </w:rPr>
                <w:t xml:space="preserve"> </w:t>
              </w:r>
              <w:r w:rsidR="0072518B">
                <w:rPr>
                  <w:sz w:val="24"/>
                </w:rPr>
                <w:t>(5-PS1-4)</w:t>
              </w:r>
            </w:hyperlink>
          </w:p>
          <w:p w14:paraId="0424EE5B" w14:textId="77777777" w:rsidR="0072518B" w:rsidRDefault="006F5FA7" w:rsidP="00D4695E">
            <w:pPr>
              <w:pStyle w:val="TableParagraph"/>
              <w:spacing w:before="121"/>
              <w:ind w:right="1680"/>
              <w:rPr>
                <w:b/>
                <w:sz w:val="24"/>
              </w:rPr>
            </w:pPr>
            <w:hyperlink r:id="rId199">
              <w:r w:rsidR="0072518B">
                <w:rPr>
                  <w:b/>
                  <w:color w:val="0000FF"/>
                  <w:sz w:val="24"/>
                </w:rPr>
                <w:t>Using Mathematics and</w:t>
              </w:r>
            </w:hyperlink>
            <w:r w:rsidR="0072518B">
              <w:rPr>
                <w:b/>
                <w:color w:val="0000FF"/>
                <w:sz w:val="24"/>
              </w:rPr>
              <w:t xml:space="preserve"> </w:t>
            </w:r>
            <w:hyperlink r:id="rId200">
              <w:r w:rsidR="0072518B">
                <w:rPr>
                  <w:b/>
                  <w:color w:val="0000FF"/>
                  <w:sz w:val="24"/>
                </w:rPr>
                <w:t>Computational Thinking</w:t>
              </w:r>
            </w:hyperlink>
          </w:p>
          <w:p w14:paraId="17D8D1EF" w14:textId="77777777" w:rsidR="0072518B" w:rsidRDefault="006F5FA7" w:rsidP="0072518B">
            <w:pPr>
              <w:pStyle w:val="TableParagraph"/>
              <w:numPr>
                <w:ilvl w:val="0"/>
                <w:numId w:val="17"/>
              </w:numPr>
              <w:tabs>
                <w:tab w:val="left" w:pos="463"/>
                <w:tab w:val="left" w:pos="464"/>
              </w:tabs>
              <w:spacing w:before="119"/>
              <w:ind w:right="148"/>
              <w:rPr>
                <w:sz w:val="24"/>
              </w:rPr>
            </w:pPr>
            <w:hyperlink r:id="rId201">
              <w:r w:rsidR="0072518B">
                <w:rPr>
                  <w:sz w:val="24"/>
                </w:rPr>
                <w:t>Measure and graph quantities such</w:t>
              </w:r>
            </w:hyperlink>
            <w:r w:rsidR="0072518B">
              <w:rPr>
                <w:sz w:val="24"/>
              </w:rPr>
              <w:t xml:space="preserve"> </w:t>
            </w:r>
            <w:hyperlink r:id="rId202">
              <w:r w:rsidR="0072518B">
                <w:rPr>
                  <w:sz w:val="24"/>
                </w:rPr>
                <w:t>as weight to address scientific and</w:t>
              </w:r>
            </w:hyperlink>
            <w:r w:rsidR="0072518B">
              <w:rPr>
                <w:sz w:val="24"/>
              </w:rPr>
              <w:t xml:space="preserve"> </w:t>
            </w:r>
            <w:hyperlink r:id="rId203">
              <w:r w:rsidR="0072518B">
                <w:rPr>
                  <w:sz w:val="24"/>
                </w:rPr>
                <w:t>engineering questions and problems.</w:t>
              </w:r>
            </w:hyperlink>
            <w:r w:rsidR="0072518B">
              <w:rPr>
                <w:sz w:val="24"/>
              </w:rPr>
              <w:t xml:space="preserve"> </w:t>
            </w:r>
            <w:hyperlink r:id="rId204">
              <w:r w:rsidR="0072518B">
                <w:rPr>
                  <w:sz w:val="24"/>
                </w:rPr>
                <w:t>(5-PS1-2)</w:t>
              </w:r>
            </w:hyperlink>
          </w:p>
        </w:tc>
        <w:tc>
          <w:tcPr>
            <w:tcW w:w="4560" w:type="dxa"/>
          </w:tcPr>
          <w:p w14:paraId="73FA6C21" w14:textId="77777777" w:rsidR="0072518B" w:rsidRDefault="006F5FA7" w:rsidP="00D4695E">
            <w:pPr>
              <w:pStyle w:val="TableParagraph"/>
              <w:spacing w:before="119"/>
              <w:ind w:right="479"/>
              <w:rPr>
                <w:b/>
                <w:sz w:val="24"/>
              </w:rPr>
            </w:pPr>
            <w:hyperlink r:id="rId205">
              <w:r w:rsidR="0072518B">
                <w:rPr>
                  <w:b/>
                  <w:color w:val="0000FF"/>
                  <w:sz w:val="24"/>
                </w:rPr>
                <w:t>PS1.A: Structure and Properties of</w:t>
              </w:r>
            </w:hyperlink>
            <w:r w:rsidR="0072518B">
              <w:rPr>
                <w:b/>
                <w:color w:val="0000FF"/>
                <w:sz w:val="24"/>
              </w:rPr>
              <w:t xml:space="preserve"> </w:t>
            </w:r>
            <w:hyperlink r:id="rId206">
              <w:r w:rsidR="0072518B">
                <w:rPr>
                  <w:b/>
                  <w:color w:val="0000FF"/>
                  <w:sz w:val="24"/>
                </w:rPr>
                <w:t>Matter</w:t>
              </w:r>
            </w:hyperlink>
          </w:p>
          <w:p w14:paraId="69131191" w14:textId="77777777" w:rsidR="0072518B" w:rsidRDefault="006F5FA7" w:rsidP="0072518B">
            <w:pPr>
              <w:pStyle w:val="TableParagraph"/>
              <w:numPr>
                <w:ilvl w:val="0"/>
                <w:numId w:val="16"/>
              </w:numPr>
              <w:tabs>
                <w:tab w:val="left" w:pos="463"/>
                <w:tab w:val="left" w:pos="464"/>
              </w:tabs>
              <w:spacing w:before="119"/>
              <w:ind w:right="255"/>
              <w:rPr>
                <w:sz w:val="24"/>
              </w:rPr>
            </w:pPr>
            <w:hyperlink r:id="rId207">
              <w:r w:rsidR="0072518B">
                <w:rPr>
                  <w:sz w:val="24"/>
                </w:rPr>
                <w:t>The amount (weight) of matter is</w:t>
              </w:r>
            </w:hyperlink>
            <w:r w:rsidR="0072518B">
              <w:rPr>
                <w:sz w:val="24"/>
              </w:rPr>
              <w:t xml:space="preserve"> </w:t>
            </w:r>
            <w:hyperlink r:id="rId208">
              <w:r w:rsidR="0072518B">
                <w:rPr>
                  <w:sz w:val="24"/>
                </w:rPr>
                <w:t>conserved when it changes form,</w:t>
              </w:r>
            </w:hyperlink>
            <w:r w:rsidR="0072518B">
              <w:rPr>
                <w:sz w:val="24"/>
              </w:rPr>
              <w:t xml:space="preserve"> </w:t>
            </w:r>
            <w:hyperlink r:id="rId209">
              <w:r w:rsidR="0072518B">
                <w:rPr>
                  <w:sz w:val="24"/>
                </w:rPr>
                <w:t>even in transitions in which it seems</w:t>
              </w:r>
            </w:hyperlink>
            <w:r w:rsidR="0072518B">
              <w:rPr>
                <w:sz w:val="24"/>
              </w:rPr>
              <w:t xml:space="preserve"> </w:t>
            </w:r>
            <w:hyperlink r:id="rId210">
              <w:r w:rsidR="0072518B">
                <w:rPr>
                  <w:sz w:val="24"/>
                </w:rPr>
                <w:t>to vanish.</w:t>
              </w:r>
              <w:r w:rsidR="0072518B">
                <w:rPr>
                  <w:spacing w:val="-11"/>
                  <w:sz w:val="24"/>
                </w:rPr>
                <w:t xml:space="preserve"> </w:t>
              </w:r>
              <w:r w:rsidR="0072518B">
                <w:rPr>
                  <w:sz w:val="24"/>
                </w:rPr>
                <w:t>(5-PS1-2)</w:t>
              </w:r>
            </w:hyperlink>
          </w:p>
          <w:p w14:paraId="1B95D0F4" w14:textId="77777777" w:rsidR="0072518B" w:rsidRDefault="006F5FA7" w:rsidP="00D4695E">
            <w:pPr>
              <w:pStyle w:val="TableParagraph"/>
              <w:spacing w:before="121"/>
              <w:rPr>
                <w:b/>
                <w:sz w:val="24"/>
              </w:rPr>
            </w:pPr>
            <w:hyperlink r:id="rId211">
              <w:r w:rsidR="0072518B">
                <w:rPr>
                  <w:b/>
                  <w:color w:val="0000FF"/>
                  <w:sz w:val="24"/>
                </w:rPr>
                <w:t>PS1.B: Chemical Reactions</w:t>
              </w:r>
            </w:hyperlink>
          </w:p>
          <w:p w14:paraId="5D7DDBFB" w14:textId="77777777" w:rsidR="0072518B" w:rsidRDefault="006F5FA7" w:rsidP="0072518B">
            <w:pPr>
              <w:pStyle w:val="TableParagraph"/>
              <w:numPr>
                <w:ilvl w:val="0"/>
                <w:numId w:val="16"/>
              </w:numPr>
              <w:tabs>
                <w:tab w:val="left" w:pos="463"/>
                <w:tab w:val="left" w:pos="464"/>
              </w:tabs>
              <w:spacing w:before="119"/>
              <w:ind w:right="430"/>
              <w:rPr>
                <w:sz w:val="24"/>
              </w:rPr>
            </w:pPr>
            <w:hyperlink r:id="rId212">
              <w:r w:rsidR="0072518B">
                <w:rPr>
                  <w:sz w:val="24"/>
                </w:rPr>
                <w:t>When two or more different</w:t>
              </w:r>
            </w:hyperlink>
            <w:r w:rsidR="0072518B">
              <w:rPr>
                <w:sz w:val="24"/>
              </w:rPr>
              <w:t xml:space="preserve"> </w:t>
            </w:r>
            <w:hyperlink r:id="rId213">
              <w:r w:rsidR="0072518B">
                <w:rPr>
                  <w:sz w:val="24"/>
                </w:rPr>
                <w:t>substances are mixed, a new</w:t>
              </w:r>
            </w:hyperlink>
            <w:r w:rsidR="0072518B">
              <w:rPr>
                <w:sz w:val="24"/>
              </w:rPr>
              <w:t xml:space="preserve"> </w:t>
            </w:r>
            <w:hyperlink r:id="rId214">
              <w:r w:rsidR="0072518B">
                <w:rPr>
                  <w:sz w:val="24"/>
                </w:rPr>
                <w:t>substance with different properties</w:t>
              </w:r>
            </w:hyperlink>
            <w:r w:rsidR="0072518B">
              <w:rPr>
                <w:sz w:val="24"/>
              </w:rPr>
              <w:t xml:space="preserve"> </w:t>
            </w:r>
            <w:hyperlink r:id="rId215">
              <w:r w:rsidR="0072518B">
                <w:rPr>
                  <w:sz w:val="24"/>
                </w:rPr>
                <w:t>may be formed.</w:t>
              </w:r>
              <w:r w:rsidR="0072518B">
                <w:rPr>
                  <w:spacing w:val="-13"/>
                  <w:sz w:val="24"/>
                </w:rPr>
                <w:t xml:space="preserve"> </w:t>
              </w:r>
              <w:r w:rsidR="0072518B">
                <w:rPr>
                  <w:sz w:val="24"/>
                </w:rPr>
                <w:t>(5-PS1-4)</w:t>
              </w:r>
            </w:hyperlink>
          </w:p>
        </w:tc>
        <w:tc>
          <w:tcPr>
            <w:tcW w:w="4560" w:type="dxa"/>
          </w:tcPr>
          <w:p w14:paraId="406D26FE" w14:textId="77777777" w:rsidR="0072518B" w:rsidRDefault="006F5FA7" w:rsidP="00D4695E">
            <w:pPr>
              <w:pStyle w:val="TableParagraph"/>
              <w:spacing w:before="119"/>
              <w:rPr>
                <w:b/>
                <w:sz w:val="24"/>
              </w:rPr>
            </w:pPr>
            <w:hyperlink r:id="rId216">
              <w:r w:rsidR="0072518B">
                <w:rPr>
                  <w:b/>
                  <w:color w:val="0000FF"/>
                  <w:sz w:val="24"/>
                </w:rPr>
                <w:t>Cause and Effect</w:t>
              </w:r>
            </w:hyperlink>
          </w:p>
          <w:p w14:paraId="367DACF3" w14:textId="77777777" w:rsidR="0072518B" w:rsidRDefault="006F5FA7" w:rsidP="0072518B">
            <w:pPr>
              <w:pStyle w:val="TableParagraph"/>
              <w:numPr>
                <w:ilvl w:val="0"/>
                <w:numId w:val="15"/>
              </w:numPr>
              <w:tabs>
                <w:tab w:val="left" w:pos="463"/>
                <w:tab w:val="left" w:pos="464"/>
              </w:tabs>
              <w:spacing w:before="121" w:line="237" w:lineRule="auto"/>
              <w:ind w:right="442"/>
              <w:rPr>
                <w:sz w:val="24"/>
              </w:rPr>
            </w:pPr>
            <w:hyperlink r:id="rId217">
              <w:r w:rsidR="0072518B">
                <w:rPr>
                  <w:sz w:val="24"/>
                </w:rPr>
                <w:t>Cause and effect relationships are</w:t>
              </w:r>
            </w:hyperlink>
            <w:r w:rsidR="0072518B">
              <w:rPr>
                <w:sz w:val="24"/>
              </w:rPr>
              <w:t xml:space="preserve"> </w:t>
            </w:r>
            <w:hyperlink r:id="rId218">
              <w:r w:rsidR="0072518B">
                <w:rPr>
                  <w:sz w:val="24"/>
                </w:rPr>
                <w:t>routinely identified and used to</w:t>
              </w:r>
            </w:hyperlink>
            <w:r w:rsidR="0072518B">
              <w:rPr>
                <w:sz w:val="24"/>
              </w:rPr>
              <w:t xml:space="preserve"> </w:t>
            </w:r>
            <w:hyperlink r:id="rId219">
              <w:r w:rsidR="0072518B">
                <w:rPr>
                  <w:sz w:val="24"/>
                </w:rPr>
                <w:t>explain change.</w:t>
              </w:r>
              <w:r w:rsidR="0072518B">
                <w:rPr>
                  <w:spacing w:val="-15"/>
                  <w:sz w:val="24"/>
                </w:rPr>
                <w:t xml:space="preserve"> </w:t>
              </w:r>
              <w:r w:rsidR="0072518B">
                <w:rPr>
                  <w:sz w:val="24"/>
                </w:rPr>
                <w:t>(5-PS1-4)</w:t>
              </w:r>
            </w:hyperlink>
          </w:p>
          <w:p w14:paraId="0E60B57B" w14:textId="77777777" w:rsidR="0072518B" w:rsidRDefault="006F5FA7" w:rsidP="00D4695E">
            <w:pPr>
              <w:pStyle w:val="TableParagraph"/>
              <w:spacing w:before="121"/>
              <w:rPr>
                <w:b/>
                <w:sz w:val="24"/>
              </w:rPr>
            </w:pPr>
            <w:hyperlink r:id="rId220">
              <w:r w:rsidR="0072518B">
                <w:rPr>
                  <w:b/>
                  <w:color w:val="0000FF"/>
                  <w:sz w:val="24"/>
                </w:rPr>
                <w:t>Scale, Proportion, and Quantity</w:t>
              </w:r>
            </w:hyperlink>
          </w:p>
          <w:p w14:paraId="2F1EE2F0" w14:textId="77777777" w:rsidR="0072518B" w:rsidRDefault="006F5FA7" w:rsidP="0072518B">
            <w:pPr>
              <w:pStyle w:val="TableParagraph"/>
              <w:numPr>
                <w:ilvl w:val="0"/>
                <w:numId w:val="15"/>
              </w:numPr>
              <w:tabs>
                <w:tab w:val="left" w:pos="463"/>
                <w:tab w:val="left" w:pos="464"/>
              </w:tabs>
              <w:spacing w:before="119"/>
              <w:ind w:right="109"/>
              <w:rPr>
                <w:sz w:val="24"/>
              </w:rPr>
            </w:pPr>
            <w:hyperlink r:id="rId221">
              <w:r w:rsidR="0072518B">
                <w:rPr>
                  <w:sz w:val="24"/>
                </w:rPr>
                <w:t>Standard units are used to measure</w:t>
              </w:r>
            </w:hyperlink>
            <w:r w:rsidR="0072518B">
              <w:rPr>
                <w:sz w:val="24"/>
              </w:rPr>
              <w:t xml:space="preserve"> </w:t>
            </w:r>
            <w:hyperlink r:id="rId222">
              <w:r w:rsidR="0072518B">
                <w:rPr>
                  <w:sz w:val="24"/>
                </w:rPr>
                <w:t>and describe physical quantities such</w:t>
              </w:r>
            </w:hyperlink>
            <w:r w:rsidR="0072518B">
              <w:rPr>
                <w:sz w:val="24"/>
              </w:rPr>
              <w:t xml:space="preserve"> </w:t>
            </w:r>
            <w:hyperlink r:id="rId223">
              <w:r w:rsidR="0072518B">
                <w:rPr>
                  <w:sz w:val="24"/>
                </w:rPr>
                <w:t>as weight, time, temperature, and</w:t>
              </w:r>
            </w:hyperlink>
            <w:r w:rsidR="0072518B">
              <w:rPr>
                <w:sz w:val="24"/>
              </w:rPr>
              <w:t xml:space="preserve"> </w:t>
            </w:r>
            <w:hyperlink r:id="rId224">
              <w:r w:rsidR="0072518B">
                <w:rPr>
                  <w:sz w:val="24"/>
                </w:rPr>
                <w:t>volume.</w:t>
              </w:r>
              <w:r w:rsidR="0072518B">
                <w:rPr>
                  <w:spacing w:val="-11"/>
                  <w:sz w:val="24"/>
                </w:rPr>
                <w:t xml:space="preserve"> </w:t>
              </w:r>
              <w:r w:rsidR="0072518B">
                <w:rPr>
                  <w:sz w:val="24"/>
                </w:rPr>
                <w:t>(5-PS1-2)</w:t>
              </w:r>
            </w:hyperlink>
          </w:p>
          <w:p w14:paraId="4EF4CDF4" w14:textId="77777777" w:rsidR="0072518B" w:rsidRDefault="0072518B" w:rsidP="00D4695E">
            <w:pPr>
              <w:pStyle w:val="TableParagraph"/>
              <w:spacing w:before="121"/>
              <w:rPr>
                <w:b/>
                <w:i/>
                <w:sz w:val="24"/>
              </w:rPr>
            </w:pPr>
            <w:r>
              <w:rPr>
                <w:b/>
                <w:i/>
                <w:sz w:val="24"/>
              </w:rPr>
              <w:t>Connections to Nature of Science</w:t>
            </w:r>
          </w:p>
          <w:p w14:paraId="208DEF65" w14:textId="77777777" w:rsidR="0072518B" w:rsidRDefault="0072518B" w:rsidP="00D4695E">
            <w:pPr>
              <w:pStyle w:val="TableParagraph"/>
              <w:spacing w:before="119"/>
              <w:ind w:right="466" w:firstLine="67"/>
              <w:rPr>
                <w:b/>
                <w:sz w:val="24"/>
              </w:rPr>
            </w:pPr>
            <w:r>
              <w:rPr>
                <w:b/>
                <w:sz w:val="24"/>
              </w:rPr>
              <w:t>Scientific Knowledge Assumes an Order and Consistency in Natural Systems</w:t>
            </w:r>
          </w:p>
          <w:p w14:paraId="0025C2CC" w14:textId="77777777" w:rsidR="0072518B" w:rsidRDefault="0072518B" w:rsidP="0072518B">
            <w:pPr>
              <w:pStyle w:val="TableParagraph"/>
              <w:numPr>
                <w:ilvl w:val="0"/>
                <w:numId w:val="15"/>
              </w:numPr>
              <w:tabs>
                <w:tab w:val="left" w:pos="463"/>
                <w:tab w:val="left" w:pos="464"/>
              </w:tabs>
              <w:spacing w:before="119"/>
              <w:rPr>
                <w:sz w:val="24"/>
              </w:rPr>
            </w:pPr>
            <w:r>
              <w:rPr>
                <w:sz w:val="24"/>
              </w:rPr>
              <w:t>Science assumes consistent</w:t>
            </w:r>
            <w:r>
              <w:rPr>
                <w:spacing w:val="-17"/>
                <w:sz w:val="24"/>
              </w:rPr>
              <w:t xml:space="preserve"> </w:t>
            </w:r>
            <w:r>
              <w:rPr>
                <w:sz w:val="24"/>
              </w:rPr>
              <w:t>patterns</w:t>
            </w:r>
          </w:p>
        </w:tc>
      </w:tr>
    </w:tbl>
    <w:p w14:paraId="2171953F" w14:textId="77777777" w:rsidR="0072518B" w:rsidRDefault="0072518B" w:rsidP="0072518B">
      <w:pPr>
        <w:rPr>
          <w:sz w:val="24"/>
        </w:rPr>
        <w:sectPr w:rsidR="0072518B">
          <w:pgSz w:w="15840" w:h="12240" w:orient="landscape"/>
          <w:pgMar w:top="1780" w:right="960" w:bottom="1280" w:left="960" w:header="726" w:footer="1087" w:gutter="0"/>
          <w:cols w:space="720"/>
        </w:sectPr>
      </w:pPr>
    </w:p>
    <w:p w14:paraId="1D77552D" w14:textId="77777777" w:rsidR="0072518B" w:rsidRDefault="0072518B" w:rsidP="0072518B">
      <w:pPr>
        <w:pStyle w:val="BodyText"/>
        <w:rPr>
          <w:rFonts w:ascii="Times New Roman"/>
          <w:sz w:val="20"/>
        </w:rPr>
      </w:pPr>
    </w:p>
    <w:p w14:paraId="060B572C" w14:textId="77777777" w:rsidR="0072518B" w:rsidRDefault="0072518B" w:rsidP="0072518B">
      <w:pPr>
        <w:pStyle w:val="BodyText"/>
        <w:spacing w:before="3"/>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2518B" w14:paraId="2A397D3C" w14:textId="77777777" w:rsidTr="00D4695E">
        <w:trPr>
          <w:trHeight w:hRule="exact" w:val="407"/>
        </w:trPr>
        <w:tc>
          <w:tcPr>
            <w:tcW w:w="4560" w:type="dxa"/>
          </w:tcPr>
          <w:p w14:paraId="7C1BF2D2" w14:textId="77777777" w:rsidR="0072518B" w:rsidRDefault="0072518B" w:rsidP="00D4695E"/>
        </w:tc>
        <w:tc>
          <w:tcPr>
            <w:tcW w:w="4560" w:type="dxa"/>
          </w:tcPr>
          <w:p w14:paraId="573F5933" w14:textId="77777777" w:rsidR="0072518B" w:rsidRDefault="0072518B" w:rsidP="00D4695E"/>
        </w:tc>
        <w:tc>
          <w:tcPr>
            <w:tcW w:w="4560" w:type="dxa"/>
          </w:tcPr>
          <w:p w14:paraId="344DDD8F" w14:textId="77777777" w:rsidR="0072518B" w:rsidRDefault="0072518B" w:rsidP="00D4695E">
            <w:pPr>
              <w:pStyle w:val="TableParagraph"/>
              <w:spacing w:line="274" w:lineRule="exact"/>
              <w:ind w:left="463"/>
              <w:rPr>
                <w:sz w:val="24"/>
              </w:rPr>
            </w:pPr>
            <w:r>
              <w:rPr>
                <w:sz w:val="24"/>
              </w:rPr>
              <w:t>in natural systems. (5-PS1-2)</w:t>
            </w:r>
          </w:p>
        </w:tc>
      </w:tr>
    </w:tbl>
    <w:p w14:paraId="7A8628CE" w14:textId="77777777" w:rsidR="0072518B" w:rsidRDefault="0072518B" w:rsidP="0072518B">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2518B" w14:paraId="6ED9364D" w14:textId="77777777" w:rsidTr="00D4695E">
        <w:trPr>
          <w:trHeight w:hRule="exact" w:val="298"/>
        </w:trPr>
        <w:tc>
          <w:tcPr>
            <w:tcW w:w="6840" w:type="dxa"/>
            <w:shd w:val="clear" w:color="auto" w:fill="C0C0C0"/>
          </w:tcPr>
          <w:p w14:paraId="07D86804" w14:textId="77777777" w:rsidR="0072518B" w:rsidRDefault="0072518B" w:rsidP="00D4695E">
            <w:pPr>
              <w:pStyle w:val="TableParagraph"/>
              <w:spacing w:line="274" w:lineRule="exact"/>
              <w:ind w:left="2108"/>
              <w:rPr>
                <w:b/>
                <w:sz w:val="24"/>
              </w:rPr>
            </w:pPr>
            <w:r>
              <w:rPr>
                <w:b/>
                <w:sz w:val="24"/>
              </w:rPr>
              <w:t>English Language Arts</w:t>
            </w:r>
          </w:p>
        </w:tc>
        <w:tc>
          <w:tcPr>
            <w:tcW w:w="6840" w:type="dxa"/>
            <w:shd w:val="clear" w:color="auto" w:fill="C0C0C0"/>
          </w:tcPr>
          <w:p w14:paraId="141B1AA0" w14:textId="77777777" w:rsidR="0072518B" w:rsidRDefault="0072518B" w:rsidP="00D4695E">
            <w:pPr>
              <w:pStyle w:val="TableParagraph"/>
              <w:spacing w:line="274" w:lineRule="exact"/>
              <w:ind w:left="2667" w:right="2668"/>
              <w:jc w:val="center"/>
              <w:rPr>
                <w:b/>
                <w:sz w:val="24"/>
              </w:rPr>
            </w:pPr>
            <w:r>
              <w:rPr>
                <w:b/>
                <w:sz w:val="24"/>
              </w:rPr>
              <w:t>Mathematics</w:t>
            </w:r>
          </w:p>
        </w:tc>
      </w:tr>
      <w:tr w:rsidR="0072518B" w14:paraId="54D38440" w14:textId="77777777" w:rsidTr="00D4695E">
        <w:trPr>
          <w:trHeight w:hRule="exact" w:val="3251"/>
        </w:trPr>
        <w:tc>
          <w:tcPr>
            <w:tcW w:w="6840" w:type="dxa"/>
          </w:tcPr>
          <w:p w14:paraId="1E05216F" w14:textId="77777777" w:rsidR="0072518B" w:rsidRDefault="0072518B" w:rsidP="00D4695E">
            <w:pPr>
              <w:pStyle w:val="TableParagraph"/>
              <w:spacing w:before="118"/>
              <w:ind w:right="143"/>
              <w:rPr>
                <w:b/>
                <w:sz w:val="24"/>
              </w:rPr>
            </w:pPr>
            <w:r>
              <w:rPr>
                <w:sz w:val="24"/>
              </w:rPr>
              <w:t xml:space="preserve">Conduct short research projects that use several sources to build knowledge through investigation of different aspects of a topic. (5-PS1-2),(5-PS1-4) </w:t>
            </w:r>
            <w:r>
              <w:rPr>
                <w:b/>
                <w:sz w:val="24"/>
              </w:rPr>
              <w:t>W.5.7</w:t>
            </w:r>
          </w:p>
          <w:p w14:paraId="45E063BC" w14:textId="77777777" w:rsidR="0072518B" w:rsidRDefault="0072518B" w:rsidP="00D4695E">
            <w:pPr>
              <w:pStyle w:val="TableParagraph"/>
              <w:spacing w:before="120"/>
              <w:ind w:right="144"/>
              <w:rPr>
                <w:b/>
                <w:sz w:val="24"/>
              </w:rPr>
            </w:pPr>
            <w:r>
              <w:rPr>
                <w:sz w:val="24"/>
              </w:rPr>
              <w:t xml:space="preserve">Recall relevant information from experiences or gather relevant information from print and digital sources; summarize or paraphrase information in notes and finished work, and provide a list of sources. (5-PS1-2)(5-PS1-4) </w:t>
            </w:r>
            <w:r>
              <w:rPr>
                <w:b/>
                <w:sz w:val="24"/>
              </w:rPr>
              <w:t>W.5.8</w:t>
            </w:r>
          </w:p>
          <w:p w14:paraId="4C5EF6EB" w14:textId="77777777" w:rsidR="0072518B" w:rsidRDefault="0072518B" w:rsidP="00D4695E">
            <w:pPr>
              <w:pStyle w:val="TableParagraph"/>
              <w:spacing w:before="120"/>
              <w:ind w:right="224"/>
              <w:rPr>
                <w:b/>
                <w:sz w:val="24"/>
              </w:rPr>
            </w:pPr>
            <w:r>
              <w:rPr>
                <w:sz w:val="24"/>
              </w:rPr>
              <w:t xml:space="preserve">Draw evidence from literary or informational texts to support analysis, reflection, and research. (5-PS1-2),(5-PS1-4) </w:t>
            </w:r>
            <w:r>
              <w:rPr>
                <w:b/>
                <w:sz w:val="24"/>
              </w:rPr>
              <w:t>W.5.9</w:t>
            </w:r>
          </w:p>
        </w:tc>
        <w:tc>
          <w:tcPr>
            <w:tcW w:w="6840" w:type="dxa"/>
          </w:tcPr>
          <w:p w14:paraId="7233641E" w14:textId="77777777" w:rsidR="0072518B" w:rsidRDefault="0072518B" w:rsidP="00D4695E">
            <w:pPr>
              <w:pStyle w:val="TableParagraph"/>
              <w:spacing w:before="118"/>
              <w:rPr>
                <w:b/>
                <w:sz w:val="24"/>
              </w:rPr>
            </w:pPr>
            <w:r>
              <w:rPr>
                <w:sz w:val="24"/>
              </w:rPr>
              <w:t xml:space="preserve">Reason abstractly and quantitatively. (5-PS1-2) </w:t>
            </w:r>
            <w:r>
              <w:rPr>
                <w:b/>
                <w:sz w:val="24"/>
              </w:rPr>
              <w:t>MP.2</w:t>
            </w:r>
          </w:p>
          <w:p w14:paraId="3894CF6E" w14:textId="77777777" w:rsidR="0072518B" w:rsidRDefault="0072518B" w:rsidP="00D4695E">
            <w:pPr>
              <w:pStyle w:val="TableParagraph"/>
              <w:spacing w:before="120"/>
              <w:rPr>
                <w:b/>
                <w:sz w:val="24"/>
              </w:rPr>
            </w:pPr>
            <w:r>
              <w:rPr>
                <w:sz w:val="24"/>
              </w:rPr>
              <w:t xml:space="preserve">Model with mathematics. (5-PS1-2) </w:t>
            </w:r>
            <w:r>
              <w:rPr>
                <w:b/>
                <w:sz w:val="24"/>
              </w:rPr>
              <w:t>MP.4</w:t>
            </w:r>
          </w:p>
          <w:p w14:paraId="3FE6849B" w14:textId="77777777" w:rsidR="0072518B" w:rsidRDefault="0072518B" w:rsidP="00D4695E">
            <w:pPr>
              <w:pStyle w:val="TableParagraph"/>
              <w:spacing w:before="120"/>
              <w:rPr>
                <w:b/>
                <w:sz w:val="24"/>
              </w:rPr>
            </w:pPr>
            <w:r>
              <w:rPr>
                <w:sz w:val="24"/>
              </w:rPr>
              <w:t xml:space="preserve">Use appropriate tools strategically. (5-PS1-2) </w:t>
            </w:r>
            <w:r>
              <w:rPr>
                <w:b/>
                <w:sz w:val="24"/>
              </w:rPr>
              <w:t>MP.5</w:t>
            </w:r>
          </w:p>
          <w:p w14:paraId="0979F964" w14:textId="77777777" w:rsidR="0072518B" w:rsidRDefault="0072518B" w:rsidP="00D4695E">
            <w:pPr>
              <w:pStyle w:val="TableParagraph"/>
              <w:spacing w:before="120"/>
              <w:ind w:right="384"/>
              <w:rPr>
                <w:sz w:val="24"/>
              </w:rPr>
            </w:pPr>
            <w:r>
              <w:rPr>
                <w:sz w:val="24"/>
              </w:rPr>
              <w:t>Convert among different-sized standard measurement units within a given measurement system (e.g., convert 5 cm to</w:t>
            </w:r>
          </w:p>
          <w:p w14:paraId="276124F5" w14:textId="77777777" w:rsidR="0072518B" w:rsidRDefault="0072518B" w:rsidP="00D4695E">
            <w:pPr>
              <w:pStyle w:val="TableParagraph"/>
              <w:ind w:right="117"/>
              <w:rPr>
                <w:b/>
                <w:sz w:val="24"/>
              </w:rPr>
            </w:pPr>
            <w:r>
              <w:rPr>
                <w:sz w:val="24"/>
              </w:rPr>
              <w:t xml:space="preserve">0.05 m), and use these conversions in solving multi-step, real- world problems. (5-PS1-2) </w:t>
            </w:r>
            <w:r>
              <w:rPr>
                <w:b/>
                <w:sz w:val="24"/>
              </w:rPr>
              <w:t>5.MD.A.1</w:t>
            </w:r>
          </w:p>
        </w:tc>
      </w:tr>
    </w:tbl>
    <w:p w14:paraId="51855C66" w14:textId="77777777" w:rsidR="0072518B" w:rsidRDefault="0072518B" w:rsidP="0072518B">
      <w:pPr>
        <w:pStyle w:val="BodyText"/>
        <w:spacing w:before="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2518B" w14:paraId="3A73EB9E" w14:textId="77777777" w:rsidTr="00D4695E">
        <w:trPr>
          <w:trHeight w:hRule="exact" w:val="298"/>
        </w:trPr>
        <w:tc>
          <w:tcPr>
            <w:tcW w:w="13680" w:type="dxa"/>
            <w:gridSpan w:val="2"/>
            <w:shd w:val="clear" w:color="auto" w:fill="C0C0C0"/>
          </w:tcPr>
          <w:p w14:paraId="04368408" w14:textId="77777777" w:rsidR="0072518B" w:rsidRDefault="0072518B" w:rsidP="00D4695E">
            <w:pPr>
              <w:pStyle w:val="TableParagraph"/>
              <w:spacing w:before="4"/>
              <w:ind w:left="4650" w:right="4650"/>
              <w:jc w:val="center"/>
              <w:rPr>
                <w:b/>
                <w:sz w:val="24"/>
              </w:rPr>
            </w:pPr>
            <w:r>
              <w:rPr>
                <w:b/>
                <w:sz w:val="24"/>
              </w:rPr>
              <w:t>Common Vocabulary</w:t>
            </w:r>
          </w:p>
        </w:tc>
      </w:tr>
      <w:tr w:rsidR="0072518B" w14:paraId="17888594" w14:textId="77777777" w:rsidTr="00D4695E">
        <w:trPr>
          <w:trHeight w:hRule="exact" w:val="2903"/>
        </w:trPr>
        <w:tc>
          <w:tcPr>
            <w:tcW w:w="6840" w:type="dxa"/>
          </w:tcPr>
          <w:p w14:paraId="0C22D588" w14:textId="77777777" w:rsidR="0072518B" w:rsidRDefault="0072518B" w:rsidP="00D4695E">
            <w:pPr>
              <w:pStyle w:val="TableParagraph"/>
              <w:spacing w:before="117" w:line="343" w:lineRule="auto"/>
              <w:ind w:right="5012"/>
              <w:rPr>
                <w:sz w:val="24"/>
              </w:rPr>
            </w:pPr>
            <w:r>
              <w:rPr>
                <w:sz w:val="24"/>
              </w:rPr>
              <w:t>Change of state Collide</w:t>
            </w:r>
          </w:p>
          <w:p w14:paraId="2F6680AC" w14:textId="77777777" w:rsidR="0072518B" w:rsidRDefault="0072518B" w:rsidP="00D4695E">
            <w:pPr>
              <w:pStyle w:val="TableParagraph"/>
              <w:spacing w:before="5" w:line="343" w:lineRule="auto"/>
              <w:ind w:right="5747"/>
              <w:rPr>
                <w:sz w:val="24"/>
              </w:rPr>
            </w:pPr>
            <w:r>
              <w:rPr>
                <w:sz w:val="24"/>
              </w:rPr>
              <w:t>Matter Particle Pressure Transfer</w:t>
            </w:r>
          </w:p>
        </w:tc>
        <w:tc>
          <w:tcPr>
            <w:tcW w:w="6840" w:type="dxa"/>
          </w:tcPr>
          <w:p w14:paraId="0A631E27" w14:textId="77777777" w:rsidR="0072518B" w:rsidRDefault="0072518B" w:rsidP="00D4695E">
            <w:pPr>
              <w:pStyle w:val="TableParagraph"/>
              <w:spacing w:before="117" w:line="343" w:lineRule="auto"/>
              <w:ind w:right="5244"/>
              <w:rPr>
                <w:sz w:val="24"/>
              </w:rPr>
            </w:pPr>
            <w:r>
              <w:rPr>
                <w:sz w:val="24"/>
              </w:rPr>
              <w:t>Variation Atom Average Building block Substance</w:t>
            </w:r>
          </w:p>
        </w:tc>
      </w:tr>
    </w:tbl>
    <w:p w14:paraId="6B793636" w14:textId="77777777" w:rsidR="0072518B" w:rsidRDefault="0072518B" w:rsidP="0072518B"/>
    <w:p w14:paraId="24219F58" w14:textId="77777777" w:rsidR="00DE028B" w:rsidRPr="00DE028B" w:rsidRDefault="00DE028B" w:rsidP="00DE028B">
      <w:pPr>
        <w:rPr>
          <w:rFonts w:ascii="Times New Roman"/>
          <w:sz w:val="20"/>
          <w:szCs w:val="24"/>
        </w:rPr>
      </w:pPr>
    </w:p>
    <w:p w14:paraId="38EAB1D6" w14:textId="77777777" w:rsidR="00DE028B" w:rsidRPr="00DE028B" w:rsidRDefault="00DE028B" w:rsidP="00DE028B">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25D045C4" w14:textId="77777777" w:rsidTr="00D4695E">
        <w:trPr>
          <w:trHeight w:hRule="exact" w:val="298"/>
        </w:trPr>
        <w:tc>
          <w:tcPr>
            <w:tcW w:w="13680" w:type="dxa"/>
            <w:tcBorders>
              <w:right w:val="nil"/>
            </w:tcBorders>
            <w:shd w:val="clear" w:color="auto" w:fill="C0C0C0"/>
          </w:tcPr>
          <w:p w14:paraId="1EB5216E" w14:textId="77777777" w:rsidR="00DE028B" w:rsidRPr="00DE028B" w:rsidRDefault="00DE028B" w:rsidP="00DE028B">
            <w:pPr>
              <w:spacing w:before="5"/>
              <w:ind w:left="5196" w:right="5198"/>
              <w:jc w:val="center"/>
              <w:rPr>
                <w:b/>
                <w:sz w:val="24"/>
              </w:rPr>
            </w:pPr>
            <w:r w:rsidRPr="00DE028B">
              <w:rPr>
                <w:b/>
                <w:sz w:val="24"/>
              </w:rPr>
              <w:lastRenderedPageBreak/>
              <w:t>Unit</w:t>
            </w:r>
            <w:r w:rsidRPr="00DE028B">
              <w:rPr>
                <w:b/>
                <w:spacing w:val="-4"/>
                <w:sz w:val="24"/>
              </w:rPr>
              <w:t xml:space="preserve"> </w:t>
            </w:r>
            <w:r w:rsidRPr="00DE028B">
              <w:rPr>
                <w:b/>
                <w:sz w:val="24"/>
              </w:rPr>
              <w:t>Summary</w:t>
            </w:r>
          </w:p>
        </w:tc>
      </w:tr>
      <w:tr w:rsidR="00DE028B" w:rsidRPr="00DE028B" w14:paraId="478600DB" w14:textId="77777777" w:rsidTr="00D4695E">
        <w:trPr>
          <w:trHeight w:hRule="exact" w:val="2699"/>
        </w:trPr>
        <w:tc>
          <w:tcPr>
            <w:tcW w:w="13680" w:type="dxa"/>
          </w:tcPr>
          <w:p w14:paraId="42112AA6" w14:textId="77777777" w:rsidR="00DE028B" w:rsidRPr="00DE028B" w:rsidRDefault="00DE028B" w:rsidP="00DE028B">
            <w:pPr>
              <w:spacing w:before="119"/>
              <w:ind w:left="2753"/>
              <w:rPr>
                <w:b/>
                <w:i/>
                <w:sz w:val="24"/>
              </w:rPr>
            </w:pPr>
            <w:r w:rsidRPr="00DE028B">
              <w:rPr>
                <w:b/>
                <w:i/>
                <w:sz w:val="24"/>
              </w:rPr>
              <w:t>What happens to the matter and energy that are part of each organism?</w:t>
            </w:r>
          </w:p>
          <w:p w14:paraId="279DEFDB" w14:textId="77777777" w:rsidR="00DE028B" w:rsidRPr="00DE028B" w:rsidRDefault="00DE028B" w:rsidP="00DE028B">
            <w:pPr>
              <w:spacing w:before="118"/>
              <w:ind w:left="103" w:right="99"/>
              <w:jc w:val="both"/>
              <w:rPr>
                <w:sz w:val="24"/>
              </w:rPr>
            </w:pPr>
            <w:r w:rsidRPr="00DE028B">
              <w:rPr>
                <w:sz w:val="24"/>
              </w:rPr>
              <w:t xml:space="preserve">In this unit of study, students develop an understanding of the idea that plants get the materials they need for growth chiefly from air and water. Using models, students can describe the movement of matter among plants, animals, decomposers, and the environment, and they can explain that energy in animals’ food was once energy from the sun. The crosscutting concepts of </w:t>
            </w:r>
            <w:r w:rsidRPr="00DE028B">
              <w:rPr>
                <w:i/>
                <w:sz w:val="24"/>
              </w:rPr>
              <w:t xml:space="preserve">energy and matter </w:t>
            </w:r>
            <w:r w:rsidRPr="00DE028B">
              <w:rPr>
                <w:sz w:val="24"/>
              </w:rPr>
              <w:t xml:space="preserve">and </w:t>
            </w:r>
            <w:r w:rsidRPr="00DE028B">
              <w:rPr>
                <w:i/>
                <w:sz w:val="24"/>
              </w:rPr>
              <w:t xml:space="preserve">systems and system models </w:t>
            </w:r>
            <w:r w:rsidRPr="00DE028B">
              <w:rPr>
                <w:sz w:val="24"/>
              </w:rPr>
              <w:t xml:space="preserve">are called out as organizing concepts for these disciplinary core ideas. Students are expected to demonstrate grade-appropriate proficiency in </w:t>
            </w:r>
            <w:r w:rsidRPr="00DE028B">
              <w:rPr>
                <w:i/>
                <w:sz w:val="24"/>
              </w:rPr>
              <w:t xml:space="preserve">developing and using models </w:t>
            </w:r>
            <w:r w:rsidRPr="00DE028B">
              <w:rPr>
                <w:sz w:val="24"/>
              </w:rPr>
              <w:t xml:space="preserve">and </w:t>
            </w:r>
            <w:r w:rsidRPr="00DE028B">
              <w:rPr>
                <w:i/>
                <w:sz w:val="24"/>
              </w:rPr>
              <w:t xml:space="preserve">engaging in argument from evidence. </w:t>
            </w:r>
            <w:r w:rsidRPr="00DE028B">
              <w:rPr>
                <w:sz w:val="24"/>
              </w:rPr>
              <w:t>Students are also expected to use these practices to demonstrate understanding of the core</w:t>
            </w:r>
            <w:r w:rsidRPr="00DE028B">
              <w:rPr>
                <w:spacing w:val="13"/>
                <w:sz w:val="24"/>
              </w:rPr>
              <w:t xml:space="preserve"> </w:t>
            </w:r>
            <w:r w:rsidRPr="00DE028B">
              <w:rPr>
                <w:sz w:val="24"/>
              </w:rPr>
              <w:t>ideas.</w:t>
            </w:r>
          </w:p>
          <w:p w14:paraId="71077E52" w14:textId="77777777" w:rsidR="00DE028B" w:rsidRPr="00DE028B" w:rsidRDefault="00DE028B" w:rsidP="00DE028B">
            <w:pPr>
              <w:spacing w:before="119"/>
              <w:ind w:left="103"/>
              <w:jc w:val="both"/>
              <w:rPr>
                <w:sz w:val="24"/>
              </w:rPr>
            </w:pPr>
            <w:r w:rsidRPr="00DE028B">
              <w:rPr>
                <w:sz w:val="24"/>
              </w:rPr>
              <w:t>This unit is based on 5-LS1-1, 5-LS2-1, and 5-PS3-1.</w:t>
            </w:r>
          </w:p>
        </w:tc>
      </w:tr>
      <w:tr w:rsidR="00DE028B" w:rsidRPr="00DE028B" w14:paraId="58DAF342" w14:textId="77777777" w:rsidTr="00D4695E">
        <w:trPr>
          <w:trHeight w:hRule="exact" w:val="298"/>
        </w:trPr>
        <w:tc>
          <w:tcPr>
            <w:tcW w:w="13680" w:type="dxa"/>
            <w:tcBorders>
              <w:right w:val="nil"/>
            </w:tcBorders>
            <w:shd w:val="clear" w:color="auto" w:fill="C0C0C0"/>
          </w:tcPr>
          <w:p w14:paraId="7ADBAF24" w14:textId="77777777" w:rsidR="00DE028B" w:rsidRPr="00DE028B" w:rsidRDefault="00DE028B" w:rsidP="00DE028B">
            <w:pPr>
              <w:spacing w:before="4"/>
              <w:ind w:left="5196" w:right="5201"/>
              <w:jc w:val="center"/>
              <w:rPr>
                <w:b/>
                <w:sz w:val="24"/>
              </w:rPr>
            </w:pPr>
            <w:r w:rsidRPr="00DE028B">
              <w:rPr>
                <w:b/>
                <w:sz w:val="24"/>
              </w:rPr>
              <w:t>Student Learning</w:t>
            </w:r>
            <w:r w:rsidRPr="00DE028B">
              <w:rPr>
                <w:b/>
                <w:spacing w:val="-16"/>
                <w:sz w:val="24"/>
              </w:rPr>
              <w:t xml:space="preserve"> </w:t>
            </w:r>
            <w:r w:rsidRPr="00DE028B">
              <w:rPr>
                <w:b/>
                <w:sz w:val="24"/>
              </w:rPr>
              <w:t>Objectives</w:t>
            </w:r>
          </w:p>
        </w:tc>
      </w:tr>
      <w:tr w:rsidR="00DE028B" w:rsidRPr="00DE028B" w14:paraId="0C58EEBC" w14:textId="77777777" w:rsidTr="00D4695E">
        <w:trPr>
          <w:trHeight w:hRule="exact" w:val="802"/>
        </w:trPr>
        <w:tc>
          <w:tcPr>
            <w:tcW w:w="13680" w:type="dxa"/>
          </w:tcPr>
          <w:p w14:paraId="62B31C7E" w14:textId="77777777" w:rsidR="00DE028B" w:rsidRPr="00DE028B" w:rsidRDefault="00DE028B" w:rsidP="00DE028B">
            <w:pPr>
              <w:spacing w:before="118"/>
              <w:ind w:left="103" w:right="998"/>
              <w:rPr>
                <w:b/>
                <w:sz w:val="24"/>
              </w:rPr>
            </w:pPr>
            <w:r w:rsidRPr="00DE028B">
              <w:rPr>
                <w:b/>
                <w:sz w:val="24"/>
              </w:rPr>
              <w:t xml:space="preserve">Support an argument that plants get the materials they need for growth chiefly from air and water. </w:t>
            </w:r>
            <w:r w:rsidRPr="00DE028B">
              <w:rPr>
                <w:i/>
                <w:color w:val="FF0000"/>
                <w:sz w:val="24"/>
              </w:rPr>
              <w:t xml:space="preserve">[Clarification Statement: Emphasis is on the idea that plant matter comes mostly from air and water, not from the soil.] </w:t>
            </w:r>
            <w:r w:rsidRPr="00DE028B">
              <w:rPr>
                <w:b/>
                <w:sz w:val="24"/>
              </w:rPr>
              <w:t>(</w:t>
            </w:r>
            <w:hyperlink r:id="rId225">
              <w:r w:rsidRPr="00DE028B">
                <w:rPr>
                  <w:b/>
                  <w:color w:val="0000FF"/>
                  <w:sz w:val="24"/>
                  <w:u w:val="thick" w:color="0000FF"/>
                </w:rPr>
                <w:t>5-LS1-1</w:t>
              </w:r>
            </w:hyperlink>
            <w:r w:rsidRPr="00DE028B">
              <w:rPr>
                <w:b/>
                <w:sz w:val="24"/>
              </w:rPr>
              <w:t>)</w:t>
            </w:r>
          </w:p>
        </w:tc>
      </w:tr>
      <w:tr w:rsidR="00DE028B" w:rsidRPr="00DE028B" w14:paraId="75E59BC1" w14:textId="77777777" w:rsidTr="00D4695E">
        <w:trPr>
          <w:trHeight w:hRule="exact" w:val="1355"/>
        </w:trPr>
        <w:tc>
          <w:tcPr>
            <w:tcW w:w="13680" w:type="dxa"/>
          </w:tcPr>
          <w:p w14:paraId="4ACB576C" w14:textId="77777777" w:rsidR="00DE028B" w:rsidRPr="00DE028B" w:rsidRDefault="00DE028B" w:rsidP="00DE028B">
            <w:pPr>
              <w:spacing w:before="119"/>
              <w:ind w:left="103" w:right="88"/>
              <w:rPr>
                <w:b/>
                <w:sz w:val="24"/>
              </w:rPr>
            </w:pPr>
            <w:r w:rsidRPr="00DE028B">
              <w:rPr>
                <w:b/>
                <w:sz w:val="24"/>
              </w:rPr>
              <w:t>Develop a model to describe the movement of matter among plants, animals, decomposers, and the environment.</w:t>
            </w:r>
            <w:r w:rsidRPr="00DE028B">
              <w:rPr>
                <w:i/>
                <w:color w:val="FF0000"/>
                <w:sz w:val="24"/>
              </w:rPr>
              <w:t xml:space="preserve">[Clarification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 </w:t>
            </w:r>
            <w:r w:rsidRPr="00DE028B">
              <w:rPr>
                <w:b/>
                <w:sz w:val="24"/>
              </w:rPr>
              <w:t>(</w:t>
            </w:r>
            <w:hyperlink r:id="rId226">
              <w:r w:rsidRPr="00DE028B">
                <w:rPr>
                  <w:b/>
                  <w:color w:val="0000FF"/>
                  <w:sz w:val="24"/>
                  <w:u w:val="thick" w:color="0000FF"/>
                </w:rPr>
                <w:t>5-LS2-1</w:t>
              </w:r>
            </w:hyperlink>
            <w:r w:rsidRPr="00DE028B">
              <w:rPr>
                <w:b/>
                <w:sz w:val="24"/>
              </w:rPr>
              <w:t>)</w:t>
            </w:r>
          </w:p>
        </w:tc>
      </w:tr>
      <w:tr w:rsidR="00DE028B" w:rsidRPr="00DE028B" w14:paraId="69E97D00" w14:textId="77777777" w:rsidTr="00D4695E">
        <w:trPr>
          <w:trHeight w:hRule="exact" w:val="1078"/>
        </w:trPr>
        <w:tc>
          <w:tcPr>
            <w:tcW w:w="13680" w:type="dxa"/>
          </w:tcPr>
          <w:p w14:paraId="04952CEF" w14:textId="77777777" w:rsidR="00DE028B" w:rsidRPr="00DE028B" w:rsidRDefault="00DE028B" w:rsidP="00DE028B">
            <w:pPr>
              <w:spacing w:before="118"/>
              <w:ind w:left="103" w:right="635"/>
              <w:rPr>
                <w:b/>
                <w:sz w:val="24"/>
              </w:rPr>
            </w:pPr>
            <w:r w:rsidRPr="00DE028B">
              <w:rPr>
                <w:b/>
                <w:sz w:val="24"/>
              </w:rPr>
              <w:t xml:space="preserve">Use models to describe that energy in animals’ food (used for body repair, growth, motion, and to maintain body warmth) was once energy from the sun. </w:t>
            </w:r>
            <w:r w:rsidRPr="00DE028B">
              <w:rPr>
                <w:i/>
                <w:color w:val="FF0000"/>
                <w:sz w:val="24"/>
              </w:rPr>
              <w:t xml:space="preserve">[Clarification Statement: Examples of models could include diagrams, and flow charts.] </w:t>
            </w:r>
            <w:r w:rsidRPr="00DE028B">
              <w:rPr>
                <w:b/>
                <w:sz w:val="24"/>
              </w:rPr>
              <w:t>(</w:t>
            </w:r>
            <w:hyperlink r:id="rId227">
              <w:r w:rsidRPr="00DE028B">
                <w:rPr>
                  <w:b/>
                  <w:color w:val="0000FF"/>
                  <w:sz w:val="24"/>
                  <w:u w:val="thick" w:color="0000FF"/>
                </w:rPr>
                <w:t>5-PS3-1</w:t>
              </w:r>
            </w:hyperlink>
            <w:r w:rsidRPr="00DE028B">
              <w:rPr>
                <w:b/>
                <w:sz w:val="24"/>
              </w:rPr>
              <w:t>)</w:t>
            </w:r>
          </w:p>
        </w:tc>
      </w:tr>
    </w:tbl>
    <w:p w14:paraId="1CA26359" w14:textId="77777777" w:rsidR="00DE028B" w:rsidRPr="00DE028B" w:rsidRDefault="00DE028B" w:rsidP="00DE028B">
      <w:pPr>
        <w:rPr>
          <w:sz w:val="24"/>
        </w:rPr>
        <w:sectPr w:rsidR="00DE028B" w:rsidRPr="00DE028B" w:rsidSect="00DE028B">
          <w:headerReference w:type="even" r:id="rId228"/>
          <w:headerReference w:type="default" r:id="rId229"/>
          <w:footerReference w:type="default" r:id="rId230"/>
          <w:headerReference w:type="first" r:id="rId231"/>
          <w:pgSz w:w="15840" w:h="12240" w:orient="landscape"/>
          <w:pgMar w:top="1780" w:right="960" w:bottom="1280" w:left="960" w:header="726" w:footer="1087" w:gutter="0"/>
          <w:pgNumType w:start="1"/>
          <w:cols w:space="720"/>
        </w:sectPr>
      </w:pPr>
    </w:p>
    <w:p w14:paraId="1CCA03F5" w14:textId="77777777" w:rsidR="00DE028B" w:rsidRPr="00DE028B" w:rsidRDefault="00DE028B" w:rsidP="00DE028B">
      <w:pPr>
        <w:rPr>
          <w:rFonts w:ascii="Times New Roman"/>
          <w:sz w:val="20"/>
          <w:szCs w:val="24"/>
        </w:rPr>
      </w:pPr>
    </w:p>
    <w:p w14:paraId="0D069171" w14:textId="77777777" w:rsidR="00DE028B" w:rsidRPr="00DE028B" w:rsidRDefault="00DE028B" w:rsidP="00DE028B">
      <w:pPr>
        <w:spacing w:before="3"/>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DE028B" w:rsidRPr="00DE028B" w14:paraId="67559631" w14:textId="77777777" w:rsidTr="00D4695E">
        <w:trPr>
          <w:trHeight w:hRule="exact" w:val="407"/>
        </w:trPr>
        <w:tc>
          <w:tcPr>
            <w:tcW w:w="1728" w:type="dxa"/>
          </w:tcPr>
          <w:p w14:paraId="500661CF" w14:textId="77777777" w:rsidR="00DE028B" w:rsidRPr="00DE028B" w:rsidRDefault="006F5FA7" w:rsidP="00DE028B">
            <w:pPr>
              <w:spacing w:line="274" w:lineRule="exact"/>
              <w:ind w:left="398" w:right="398"/>
              <w:jc w:val="center"/>
              <w:rPr>
                <w:sz w:val="24"/>
              </w:rPr>
            </w:pPr>
            <w:hyperlink r:id="rId232">
              <w:r w:rsidR="00DE028B" w:rsidRPr="00DE028B">
                <w:rPr>
                  <w:sz w:val="24"/>
                </w:rPr>
                <w:t>5-LS1-1</w:t>
              </w:r>
            </w:hyperlink>
          </w:p>
        </w:tc>
        <w:tc>
          <w:tcPr>
            <w:tcW w:w="12060" w:type="dxa"/>
          </w:tcPr>
          <w:p w14:paraId="1FE32029" w14:textId="77777777" w:rsidR="00DE028B" w:rsidRPr="00DE028B" w:rsidRDefault="00DE028B" w:rsidP="00DE028B">
            <w:pPr>
              <w:spacing w:line="274" w:lineRule="exact"/>
              <w:ind w:left="103"/>
              <w:rPr>
                <w:sz w:val="24"/>
              </w:rPr>
            </w:pPr>
            <w:r w:rsidRPr="00DE028B">
              <w:rPr>
                <w:sz w:val="24"/>
              </w:rPr>
              <w:t>Support an argument that plants get the materials they need for growth chiefly from air and water.</w:t>
            </w:r>
          </w:p>
        </w:tc>
      </w:tr>
      <w:tr w:rsidR="00DE028B" w:rsidRPr="00DE028B" w14:paraId="6BD47E27" w14:textId="77777777" w:rsidTr="00D4695E">
        <w:trPr>
          <w:trHeight w:hRule="exact" w:val="682"/>
        </w:trPr>
        <w:tc>
          <w:tcPr>
            <w:tcW w:w="1728" w:type="dxa"/>
          </w:tcPr>
          <w:p w14:paraId="596FB2B6" w14:textId="77777777" w:rsidR="00DE028B" w:rsidRPr="00DE028B" w:rsidRDefault="006F5FA7" w:rsidP="00DE028B">
            <w:pPr>
              <w:spacing w:line="273" w:lineRule="exact"/>
              <w:ind w:left="398" w:right="398"/>
              <w:jc w:val="center"/>
              <w:rPr>
                <w:sz w:val="24"/>
              </w:rPr>
            </w:pPr>
            <w:hyperlink r:id="rId233">
              <w:r w:rsidR="00DE028B" w:rsidRPr="00DE028B">
                <w:rPr>
                  <w:sz w:val="24"/>
                </w:rPr>
                <w:t>5-LS2-1</w:t>
              </w:r>
            </w:hyperlink>
          </w:p>
        </w:tc>
        <w:tc>
          <w:tcPr>
            <w:tcW w:w="12060" w:type="dxa"/>
          </w:tcPr>
          <w:p w14:paraId="2D27D2F3" w14:textId="77777777" w:rsidR="00DE028B" w:rsidRPr="00DE028B" w:rsidRDefault="00DE028B" w:rsidP="00DE028B">
            <w:pPr>
              <w:ind w:left="103" w:right="1308"/>
              <w:rPr>
                <w:sz w:val="24"/>
              </w:rPr>
            </w:pPr>
            <w:r w:rsidRPr="00DE028B">
              <w:rPr>
                <w:sz w:val="24"/>
              </w:rPr>
              <w:t>Develop a model to describe the movement of matter among plants, animals, decomposers, and the environment</w:t>
            </w:r>
          </w:p>
        </w:tc>
      </w:tr>
      <w:tr w:rsidR="00DE028B" w:rsidRPr="00DE028B" w14:paraId="4C9996DE" w14:textId="77777777" w:rsidTr="00D4695E">
        <w:trPr>
          <w:trHeight w:hRule="exact" w:val="682"/>
        </w:trPr>
        <w:tc>
          <w:tcPr>
            <w:tcW w:w="1728" w:type="dxa"/>
          </w:tcPr>
          <w:p w14:paraId="51F8A21E" w14:textId="77777777" w:rsidR="00DE028B" w:rsidRPr="00DE028B" w:rsidRDefault="006F5FA7" w:rsidP="00DE028B">
            <w:pPr>
              <w:spacing w:line="273" w:lineRule="exact"/>
              <w:ind w:left="398" w:right="398"/>
              <w:jc w:val="center"/>
              <w:rPr>
                <w:sz w:val="24"/>
              </w:rPr>
            </w:pPr>
            <w:hyperlink r:id="rId234">
              <w:r w:rsidR="00DE028B" w:rsidRPr="00DE028B">
                <w:rPr>
                  <w:sz w:val="24"/>
                </w:rPr>
                <w:t>5-PS3-1</w:t>
              </w:r>
            </w:hyperlink>
          </w:p>
        </w:tc>
        <w:tc>
          <w:tcPr>
            <w:tcW w:w="12060" w:type="dxa"/>
          </w:tcPr>
          <w:p w14:paraId="4A702DCB" w14:textId="77777777" w:rsidR="00DE028B" w:rsidRPr="00DE028B" w:rsidRDefault="00DE028B" w:rsidP="00DE028B">
            <w:pPr>
              <w:ind w:left="103" w:right="654"/>
              <w:rPr>
                <w:sz w:val="24"/>
              </w:rPr>
            </w:pPr>
            <w:r w:rsidRPr="00DE028B">
              <w:rPr>
                <w:sz w:val="24"/>
              </w:rPr>
              <w:t>Use models to describe that energy in animals’ food (used for body repair, growth, motion, and to maintain body warmth) was once energy from the sun</w:t>
            </w:r>
          </w:p>
        </w:tc>
      </w:tr>
      <w:tr w:rsidR="00DE028B" w:rsidRPr="00DE028B" w14:paraId="43003FA5" w14:textId="77777777" w:rsidTr="00D4695E">
        <w:trPr>
          <w:trHeight w:hRule="exact" w:val="683"/>
        </w:trPr>
        <w:tc>
          <w:tcPr>
            <w:tcW w:w="1728" w:type="dxa"/>
          </w:tcPr>
          <w:p w14:paraId="3B3D9F7C" w14:textId="77777777" w:rsidR="00DE028B" w:rsidRPr="00DE028B" w:rsidRDefault="00DE028B" w:rsidP="00DE028B">
            <w:pPr>
              <w:spacing w:line="274" w:lineRule="exact"/>
              <w:ind w:left="398" w:right="398"/>
              <w:jc w:val="center"/>
              <w:rPr>
                <w:sz w:val="24"/>
              </w:rPr>
            </w:pPr>
            <w:r w:rsidRPr="00DE028B">
              <w:rPr>
                <w:sz w:val="24"/>
              </w:rPr>
              <w:t>PS3.D</w:t>
            </w:r>
          </w:p>
        </w:tc>
        <w:tc>
          <w:tcPr>
            <w:tcW w:w="12060" w:type="dxa"/>
          </w:tcPr>
          <w:p w14:paraId="461C33E9" w14:textId="77777777" w:rsidR="00DE028B" w:rsidRPr="00DE028B" w:rsidRDefault="00DE028B" w:rsidP="00DE028B">
            <w:pPr>
              <w:ind w:left="103" w:right="707"/>
              <w:rPr>
                <w:sz w:val="24"/>
              </w:rPr>
            </w:pPr>
            <w:r w:rsidRPr="00DE028B">
              <w:rPr>
                <w:sz w:val="24"/>
              </w:rPr>
              <w:t>The energy released from food was once energy from the sun that was captured by plants in the chemical process that forms plant matter from air and water</w:t>
            </w:r>
          </w:p>
        </w:tc>
      </w:tr>
      <w:tr w:rsidR="00DE028B" w:rsidRPr="00DE028B" w14:paraId="5E42150F" w14:textId="77777777" w:rsidTr="00D4695E">
        <w:trPr>
          <w:trHeight w:hRule="exact" w:val="682"/>
        </w:trPr>
        <w:tc>
          <w:tcPr>
            <w:tcW w:w="1728" w:type="dxa"/>
          </w:tcPr>
          <w:p w14:paraId="7B967A26" w14:textId="77777777" w:rsidR="00DE028B" w:rsidRPr="00DE028B" w:rsidRDefault="00DE028B" w:rsidP="00DE028B">
            <w:pPr>
              <w:spacing w:line="273" w:lineRule="exact"/>
              <w:ind w:left="398" w:right="398"/>
              <w:jc w:val="center"/>
              <w:rPr>
                <w:sz w:val="24"/>
              </w:rPr>
            </w:pPr>
            <w:r w:rsidRPr="00DE028B">
              <w:rPr>
                <w:sz w:val="24"/>
              </w:rPr>
              <w:t>LS1.C</w:t>
            </w:r>
          </w:p>
        </w:tc>
        <w:tc>
          <w:tcPr>
            <w:tcW w:w="12060" w:type="dxa"/>
          </w:tcPr>
          <w:p w14:paraId="56D90282" w14:textId="77777777" w:rsidR="00DE028B" w:rsidRPr="00DE028B" w:rsidRDefault="00DE028B" w:rsidP="00DE028B">
            <w:pPr>
              <w:ind w:left="103" w:right="533"/>
              <w:rPr>
                <w:sz w:val="24"/>
              </w:rPr>
            </w:pPr>
            <w:r w:rsidRPr="00DE028B">
              <w:rPr>
                <w:sz w:val="24"/>
              </w:rPr>
              <w:t>Food provides animals with the materials they need for body repair and growth and the energy they need to maintain body warmth and for motion</w:t>
            </w:r>
          </w:p>
        </w:tc>
      </w:tr>
      <w:tr w:rsidR="00DE028B" w:rsidRPr="00DE028B" w14:paraId="0818DF28" w14:textId="77777777" w:rsidTr="00D4695E">
        <w:trPr>
          <w:trHeight w:hRule="exact" w:val="406"/>
        </w:trPr>
        <w:tc>
          <w:tcPr>
            <w:tcW w:w="1728" w:type="dxa"/>
          </w:tcPr>
          <w:p w14:paraId="282EC681" w14:textId="77777777" w:rsidR="00DE028B" w:rsidRPr="00DE028B" w:rsidRDefault="00DE028B" w:rsidP="00DE028B">
            <w:pPr>
              <w:spacing w:line="273" w:lineRule="exact"/>
              <w:ind w:left="397" w:right="398"/>
              <w:jc w:val="center"/>
              <w:rPr>
                <w:sz w:val="24"/>
              </w:rPr>
            </w:pPr>
            <w:r w:rsidRPr="00DE028B">
              <w:rPr>
                <w:sz w:val="24"/>
              </w:rPr>
              <w:t>LS2.A</w:t>
            </w:r>
          </w:p>
        </w:tc>
        <w:tc>
          <w:tcPr>
            <w:tcW w:w="12060" w:type="dxa"/>
          </w:tcPr>
          <w:p w14:paraId="2582057A" w14:textId="77777777" w:rsidR="00DE028B" w:rsidRPr="00DE028B" w:rsidRDefault="00DE028B" w:rsidP="00DE028B">
            <w:pPr>
              <w:spacing w:line="273" w:lineRule="exact"/>
              <w:ind w:left="103"/>
              <w:rPr>
                <w:sz w:val="24"/>
              </w:rPr>
            </w:pPr>
            <w:r w:rsidRPr="00DE028B">
              <w:rPr>
                <w:sz w:val="24"/>
              </w:rPr>
              <w:t>The food of almost any kind of animal can be traced back to plants</w:t>
            </w:r>
          </w:p>
        </w:tc>
      </w:tr>
      <w:tr w:rsidR="00DE028B" w:rsidRPr="00DE028B" w14:paraId="62D55D43" w14:textId="77777777" w:rsidTr="00D4695E">
        <w:trPr>
          <w:trHeight w:hRule="exact" w:val="683"/>
        </w:trPr>
        <w:tc>
          <w:tcPr>
            <w:tcW w:w="1728" w:type="dxa"/>
          </w:tcPr>
          <w:p w14:paraId="3D35C019" w14:textId="77777777" w:rsidR="00DE028B" w:rsidRPr="00DE028B" w:rsidRDefault="00DE028B" w:rsidP="00DE028B">
            <w:pPr>
              <w:spacing w:line="274" w:lineRule="exact"/>
              <w:ind w:left="397" w:right="398"/>
              <w:jc w:val="center"/>
              <w:rPr>
                <w:sz w:val="24"/>
              </w:rPr>
            </w:pPr>
            <w:r w:rsidRPr="00DE028B">
              <w:rPr>
                <w:sz w:val="24"/>
              </w:rPr>
              <w:t>LS2.B</w:t>
            </w:r>
          </w:p>
        </w:tc>
        <w:tc>
          <w:tcPr>
            <w:tcW w:w="12060" w:type="dxa"/>
          </w:tcPr>
          <w:p w14:paraId="52174C42" w14:textId="77777777" w:rsidR="00DE028B" w:rsidRPr="00DE028B" w:rsidRDefault="00DE028B" w:rsidP="00DE028B">
            <w:pPr>
              <w:ind w:left="103" w:right="361"/>
              <w:rPr>
                <w:sz w:val="24"/>
              </w:rPr>
            </w:pPr>
            <w:r w:rsidRPr="00DE028B">
              <w:rPr>
                <w:sz w:val="24"/>
              </w:rPr>
              <w:t>Matter cycles between the air and soil and among plants, animals, and microbes as these organisms live and die</w:t>
            </w:r>
          </w:p>
        </w:tc>
      </w:tr>
    </w:tbl>
    <w:p w14:paraId="2E67B2A6" w14:textId="77777777" w:rsidR="00DE028B" w:rsidRPr="00DE028B" w:rsidRDefault="00DE028B" w:rsidP="00DE028B">
      <w:pPr>
        <w:rPr>
          <w:sz w:val="24"/>
        </w:rPr>
        <w:sectPr w:rsidR="00DE028B" w:rsidRPr="00DE028B">
          <w:pgSz w:w="15840" w:h="12240" w:orient="landscape"/>
          <w:pgMar w:top="1780" w:right="960" w:bottom="1280" w:left="860" w:header="726" w:footer="1087" w:gutter="0"/>
          <w:cols w:space="720"/>
        </w:sectPr>
      </w:pPr>
    </w:p>
    <w:p w14:paraId="5B3D65F1" w14:textId="77777777" w:rsidR="00DE028B" w:rsidRPr="00DE028B" w:rsidRDefault="00DE028B" w:rsidP="00DE028B">
      <w:pPr>
        <w:rPr>
          <w:rFonts w:ascii="Times New Roman"/>
          <w:sz w:val="20"/>
          <w:szCs w:val="24"/>
        </w:rPr>
      </w:pPr>
    </w:p>
    <w:p w14:paraId="5D7CAE02" w14:textId="77777777" w:rsidR="00DE028B" w:rsidRPr="00DE028B" w:rsidRDefault="00DE028B" w:rsidP="00DE028B">
      <w:pPr>
        <w:rPr>
          <w:rFonts w:ascii="Times New Roman"/>
          <w:sz w:val="20"/>
          <w:szCs w:val="24"/>
        </w:rPr>
      </w:pPr>
    </w:p>
    <w:p w14:paraId="132C6C4E" w14:textId="77777777" w:rsidR="00DE028B" w:rsidRPr="00DE028B" w:rsidRDefault="00DE028B" w:rsidP="00DE028B">
      <w:pPr>
        <w:rPr>
          <w:rFonts w:ascii="Times New Roman"/>
          <w:sz w:val="20"/>
          <w:szCs w:val="24"/>
        </w:rPr>
      </w:pPr>
    </w:p>
    <w:p w14:paraId="2A439D31" w14:textId="77777777" w:rsidR="00DE028B" w:rsidRPr="00DE028B" w:rsidRDefault="00DE028B" w:rsidP="00DE028B">
      <w:pPr>
        <w:rPr>
          <w:rFonts w:ascii="Times New Roman"/>
          <w:sz w:val="20"/>
          <w:szCs w:val="24"/>
        </w:rPr>
      </w:pPr>
    </w:p>
    <w:p w14:paraId="7EF224C2" w14:textId="77777777" w:rsidR="00DE028B" w:rsidRPr="00DE028B" w:rsidRDefault="00DE028B" w:rsidP="00DE028B">
      <w:pPr>
        <w:rPr>
          <w:rFonts w:ascii="Times New Roman"/>
          <w:sz w:val="10"/>
          <w:szCs w:val="24"/>
        </w:rPr>
      </w:pPr>
    </w:p>
    <w:p w14:paraId="2A791D04" w14:textId="77777777" w:rsidR="00DE028B" w:rsidRPr="00DE028B" w:rsidRDefault="006F5FA7" w:rsidP="00DE028B">
      <w:pPr>
        <w:ind w:left="215"/>
        <w:rPr>
          <w:rFonts w:ascii="Times New Roman"/>
          <w:sz w:val="20"/>
          <w:szCs w:val="24"/>
        </w:rPr>
      </w:pPr>
      <w:r>
        <w:rPr>
          <w:rFonts w:ascii="Times New Roman"/>
          <w:sz w:val="20"/>
          <w:szCs w:val="24"/>
        </w:rPr>
      </w:r>
      <w:r>
        <w:rPr>
          <w:rFonts w:ascii="Times New Roman"/>
          <w:sz w:val="20"/>
          <w:szCs w:val="24"/>
        </w:rPr>
        <w:pict w14:anchorId="583DC098">
          <v:group id="_x0000_s1068" style="width:684.5pt;height:122.6pt;mso-position-horizontal-relative:char;mso-position-vertical-relative:line" coordsize="13690,2452">
            <v:rect id="_x0000_s1069" style="position:absolute;left:13577;top:16;width:108;height:275" fillcolor="silver" stroked="f"/>
            <v:rect id="_x0000_s1070" style="position:absolute;left:10;top:16;width:103;height:275" fillcolor="silver" stroked="f"/>
            <v:rect id="_x0000_s1071" style="position:absolute;left:113;top:16;width:13464;height:275" fillcolor="silver" stroked="f"/>
            <v:line id="_x0000_s1072" style="position:absolute" from="10,10" to="13685,10" strokeweight=".16969mm"/>
            <v:line id="_x0000_s1073" style="position:absolute" from="10,295" to="13680,295" strokeweight=".48pt"/>
            <v:line id="_x0000_s1074" style="position:absolute" from="5,5" to="5,2447" strokeweight=".16969mm"/>
            <v:line id="_x0000_s1075" style="position:absolute" from="10,2442" to="13680,2442" strokeweight=".48pt"/>
            <v:line id="_x0000_s1076" style="position:absolute" from="13685,291" to="13685,2447" strokeweight=".16969mm"/>
            <v:shape id="_x0000_s1077" type="#_x0000_t202" style="position:absolute;left:221;top:427;width:5022;height:1457" filled="f" stroked="f">
              <v:textbox inset="0,0,0,0">
                <w:txbxContent>
                  <w:p w14:paraId="4A2DEC95" w14:textId="77777777" w:rsidR="00DE028B" w:rsidRDefault="006F5FA7" w:rsidP="00DE028B">
                    <w:pPr>
                      <w:spacing w:line="268" w:lineRule="exact"/>
                      <w:rPr>
                        <w:b/>
                        <w:sz w:val="24"/>
                      </w:rPr>
                    </w:pPr>
                    <w:hyperlink w:anchor="_bookmark0" w:history="1">
                      <w:r w:rsidR="00DE028B">
                        <w:rPr>
                          <w:b/>
                          <w:color w:val="0000FF"/>
                          <w:sz w:val="24"/>
                          <w:u w:val="thick" w:color="0000FF"/>
                        </w:rPr>
                        <w:t>Unit Sequence p. 2</w:t>
                      </w:r>
                    </w:hyperlink>
                  </w:p>
                  <w:p w14:paraId="5ED9FB20" w14:textId="77777777" w:rsidR="00DE028B" w:rsidRDefault="006F5FA7" w:rsidP="00DE028B">
                    <w:pPr>
                      <w:spacing w:before="6" w:line="390" w:lineRule="atLeast"/>
                      <w:ind w:right="1"/>
                      <w:rPr>
                        <w:b/>
                        <w:sz w:val="24"/>
                      </w:rPr>
                    </w:pPr>
                    <w:hyperlink w:anchor="_bookmark1" w:history="1">
                      <w:r w:rsidR="00DE028B">
                        <w:rPr>
                          <w:b/>
                          <w:color w:val="0000FF"/>
                          <w:sz w:val="24"/>
                          <w:u w:val="thick" w:color="0000FF"/>
                        </w:rPr>
                        <w:t>What it Looks Like in the Classroom p. 3</w:t>
                      </w:r>
                    </w:hyperlink>
                    <w:r w:rsidR="00DE028B">
                      <w:rPr>
                        <w:b/>
                        <w:color w:val="0000FF"/>
                        <w:sz w:val="24"/>
                        <w:u w:val="thick" w:color="0000FF"/>
                      </w:rPr>
                      <w:t xml:space="preserve"> </w:t>
                    </w:r>
                    <w:hyperlink w:anchor="_bookmark2" w:history="1">
                      <w:r w:rsidR="00DE028B">
                        <w:rPr>
                          <w:b/>
                          <w:color w:val="0000FF"/>
                          <w:sz w:val="24"/>
                          <w:u w:val="thick" w:color="0000FF"/>
                        </w:rPr>
                        <w:t>Connecting with ELA/Literacy and Math p. 4</w:t>
                      </w:r>
                    </w:hyperlink>
                    <w:r w:rsidR="00DE028B">
                      <w:rPr>
                        <w:b/>
                        <w:color w:val="0000FF"/>
                        <w:sz w:val="24"/>
                        <w:u w:val="thick" w:color="0000FF"/>
                      </w:rPr>
                      <w:t xml:space="preserve"> </w:t>
                    </w:r>
                    <w:hyperlink w:anchor="_bookmark3" w:history="1">
                      <w:r w:rsidR="00DE028B">
                        <w:rPr>
                          <w:b/>
                          <w:color w:val="0000FF"/>
                          <w:sz w:val="24"/>
                          <w:u w:val="thick" w:color="0000FF"/>
                        </w:rPr>
                        <w:t>Modifications p. 5</w:t>
                      </w:r>
                    </w:hyperlink>
                  </w:p>
                </w:txbxContent>
              </v:textbox>
            </v:shape>
            <v:shape id="_x0000_s1078" type="#_x0000_t202" style="position:absolute;left:5711;top:22;width:3142;height:2138" filled="f" stroked="f">
              <v:textbox inset="0,0,0,0">
                <w:txbxContent>
                  <w:p w14:paraId="26458169" w14:textId="77777777" w:rsidR="00DE028B" w:rsidRDefault="00DE028B" w:rsidP="00DE028B">
                    <w:pPr>
                      <w:spacing w:line="268" w:lineRule="exact"/>
                      <w:ind w:left="453"/>
                      <w:rPr>
                        <w:b/>
                        <w:sz w:val="24"/>
                      </w:rPr>
                    </w:pPr>
                    <w:r>
                      <w:rPr>
                        <w:b/>
                        <w:sz w:val="24"/>
                      </w:rPr>
                      <w:t>Quick Links</w:t>
                    </w:r>
                  </w:p>
                  <w:p w14:paraId="53825CF4" w14:textId="77777777" w:rsidR="00DE028B" w:rsidRDefault="006F5FA7" w:rsidP="00DE028B">
                    <w:pPr>
                      <w:spacing w:before="129" w:line="343" w:lineRule="auto"/>
                      <w:ind w:right="121"/>
                      <w:rPr>
                        <w:b/>
                        <w:sz w:val="24"/>
                      </w:rPr>
                    </w:pPr>
                    <w:hyperlink w:anchor="_bookmark4" w:history="1">
                      <w:r w:rsidR="00DE028B">
                        <w:rPr>
                          <w:b/>
                          <w:color w:val="0000FF"/>
                          <w:sz w:val="24"/>
                          <w:u w:val="thick" w:color="0000FF"/>
                        </w:rPr>
                        <w:t>Research on Learning p. 5</w:t>
                      </w:r>
                    </w:hyperlink>
                    <w:r w:rsidR="00DE028B">
                      <w:rPr>
                        <w:b/>
                        <w:color w:val="0000FF"/>
                        <w:sz w:val="24"/>
                        <w:u w:val="thick" w:color="0000FF"/>
                      </w:rPr>
                      <w:t xml:space="preserve"> </w:t>
                    </w:r>
                    <w:hyperlink w:anchor="_bookmark5" w:history="1">
                      <w:r w:rsidR="00DE028B">
                        <w:rPr>
                          <w:b/>
                          <w:color w:val="0000FF"/>
                          <w:sz w:val="24"/>
                          <w:u w:val="thick" w:color="0000FF"/>
                        </w:rPr>
                        <w:t>Prior Learning p. 6</w:t>
                      </w:r>
                    </w:hyperlink>
                  </w:p>
                  <w:p w14:paraId="4B34E53D" w14:textId="77777777" w:rsidR="00DE028B" w:rsidRDefault="006F5FA7" w:rsidP="00DE028B">
                    <w:pPr>
                      <w:spacing w:before="4"/>
                      <w:rPr>
                        <w:b/>
                        <w:sz w:val="24"/>
                      </w:rPr>
                    </w:pPr>
                    <w:hyperlink w:anchor="_bookmark6" w:history="1">
                      <w:r w:rsidR="00DE028B">
                        <w:rPr>
                          <w:b/>
                          <w:color w:val="0000FF"/>
                          <w:sz w:val="24"/>
                          <w:u w:val="thick" w:color="0000FF"/>
                        </w:rPr>
                        <w:t>Future Learning p. 6</w:t>
                      </w:r>
                    </w:hyperlink>
                  </w:p>
                  <w:p w14:paraId="474B44E1" w14:textId="77777777" w:rsidR="00DE028B" w:rsidRDefault="006F5FA7" w:rsidP="00DE028B">
                    <w:pPr>
                      <w:spacing w:before="120"/>
                      <w:ind w:right="2"/>
                      <w:rPr>
                        <w:b/>
                        <w:sz w:val="24"/>
                      </w:rPr>
                    </w:pPr>
                    <w:hyperlink w:anchor="_bookmark7" w:history="1">
                      <w:r w:rsidR="00DE028B">
                        <w:rPr>
                          <w:b/>
                          <w:color w:val="0000FF"/>
                          <w:sz w:val="24"/>
                          <w:u w:val="thick" w:color="0000FF"/>
                        </w:rPr>
                        <w:t>Connections to Other Units</w:t>
                      </w:r>
                    </w:hyperlink>
                    <w:r w:rsidR="00DE028B">
                      <w:rPr>
                        <w:b/>
                        <w:color w:val="0000FF"/>
                        <w:sz w:val="24"/>
                        <w:u w:val="thick" w:color="0000FF"/>
                      </w:rPr>
                      <w:t xml:space="preserve"> </w:t>
                    </w:r>
                    <w:hyperlink w:anchor="_bookmark7" w:history="1">
                      <w:r w:rsidR="00DE028B">
                        <w:rPr>
                          <w:b/>
                          <w:color w:val="0000FF"/>
                          <w:sz w:val="24"/>
                          <w:u w:val="thick" w:color="0000FF"/>
                        </w:rPr>
                        <w:t>p. 8</w:t>
                      </w:r>
                    </w:hyperlink>
                  </w:p>
                </w:txbxContent>
              </v:textbox>
            </v:shape>
            <v:shape id="_x0000_s1079" type="#_x0000_t202" style="position:absolute;left:9197;top:427;width:4181;height:1889" filled="f" stroked="f">
              <v:textbox inset="0,0,0,0">
                <w:txbxContent>
                  <w:p w14:paraId="04145573" w14:textId="77777777" w:rsidR="00DE028B" w:rsidRDefault="006F5FA7" w:rsidP="00DE028B">
                    <w:pPr>
                      <w:ind w:right="106"/>
                      <w:rPr>
                        <w:b/>
                        <w:sz w:val="24"/>
                      </w:rPr>
                    </w:pPr>
                    <w:hyperlink w:anchor="_bookmark8" w:history="1">
                      <w:r w:rsidR="00DE028B">
                        <w:rPr>
                          <w:b/>
                          <w:color w:val="0000FF"/>
                          <w:sz w:val="24"/>
                          <w:u w:val="thick" w:color="0000FF"/>
                        </w:rPr>
                        <w:t>Sample Open Education Resources</w:t>
                      </w:r>
                    </w:hyperlink>
                    <w:r w:rsidR="00DE028B">
                      <w:rPr>
                        <w:b/>
                        <w:color w:val="0000FF"/>
                        <w:sz w:val="24"/>
                        <w:u w:val="thick" w:color="0000FF"/>
                      </w:rPr>
                      <w:t xml:space="preserve"> </w:t>
                    </w:r>
                    <w:hyperlink w:anchor="_bookmark8" w:history="1">
                      <w:r w:rsidR="00DE028B">
                        <w:rPr>
                          <w:b/>
                          <w:color w:val="0000FF"/>
                          <w:sz w:val="24"/>
                          <w:u w:val="thick" w:color="0000FF"/>
                        </w:rPr>
                        <w:t>p. 8</w:t>
                      </w:r>
                    </w:hyperlink>
                  </w:p>
                  <w:p w14:paraId="1B1EC8C3" w14:textId="77777777" w:rsidR="00DE028B" w:rsidRDefault="006F5FA7" w:rsidP="00DE028B">
                    <w:pPr>
                      <w:spacing w:before="128"/>
                      <w:ind w:right="653"/>
                      <w:rPr>
                        <w:b/>
                        <w:sz w:val="24"/>
                      </w:rPr>
                    </w:pPr>
                    <w:hyperlink w:anchor="_bookmark9" w:history="1">
                      <w:r w:rsidR="00DE028B">
                        <w:rPr>
                          <w:b/>
                          <w:color w:val="0000FF"/>
                          <w:sz w:val="24"/>
                          <w:u w:val="thick" w:color="0000FF"/>
                        </w:rPr>
                        <w:t>Teacher Professional Learning</w:t>
                      </w:r>
                    </w:hyperlink>
                    <w:r w:rsidR="00DE028B">
                      <w:rPr>
                        <w:b/>
                        <w:color w:val="0000FF"/>
                        <w:sz w:val="24"/>
                        <w:u w:val="thick" w:color="0000FF"/>
                      </w:rPr>
                      <w:t xml:space="preserve"> </w:t>
                    </w:r>
                    <w:hyperlink w:anchor="_bookmark9" w:history="1">
                      <w:r w:rsidR="00DE028B">
                        <w:rPr>
                          <w:b/>
                          <w:color w:val="0000FF"/>
                          <w:sz w:val="24"/>
                          <w:u w:val="thick" w:color="0000FF"/>
                        </w:rPr>
                        <w:t>Resources p. 9</w:t>
                      </w:r>
                    </w:hyperlink>
                  </w:p>
                  <w:p w14:paraId="0708AC39" w14:textId="77777777" w:rsidR="00DE028B" w:rsidRDefault="006F5FA7" w:rsidP="00DE028B">
                    <w:pPr>
                      <w:spacing w:before="120"/>
                      <w:ind w:right="1"/>
                      <w:rPr>
                        <w:b/>
                        <w:sz w:val="24"/>
                      </w:rPr>
                    </w:pPr>
                    <w:hyperlink w:anchor="_bookmark10" w:history="1">
                      <w:r w:rsidR="00DE028B">
                        <w:rPr>
                          <w:b/>
                          <w:color w:val="0000FF"/>
                          <w:sz w:val="24"/>
                          <w:u w:val="thick" w:color="0000FF"/>
                        </w:rPr>
                        <w:t>Appendix A: NGSS and Foundations</w:t>
                      </w:r>
                    </w:hyperlink>
                    <w:r w:rsidR="00DE028B">
                      <w:rPr>
                        <w:b/>
                        <w:color w:val="0000FF"/>
                        <w:sz w:val="24"/>
                        <w:u w:val="thick" w:color="0000FF"/>
                      </w:rPr>
                      <w:t xml:space="preserve"> </w:t>
                    </w:r>
                    <w:hyperlink w:anchor="_bookmark10" w:history="1">
                      <w:r w:rsidR="00DE028B">
                        <w:rPr>
                          <w:b/>
                          <w:color w:val="0000FF"/>
                          <w:sz w:val="24"/>
                          <w:u w:val="thick" w:color="0000FF"/>
                        </w:rPr>
                        <w:t>p. 10</w:t>
                      </w:r>
                    </w:hyperlink>
                  </w:p>
                </w:txbxContent>
              </v:textbox>
            </v:shape>
            <w10:anchorlock/>
          </v:group>
        </w:pict>
      </w:r>
    </w:p>
    <w:p w14:paraId="4D1BC56D" w14:textId="77777777" w:rsidR="00DE028B" w:rsidRPr="00DE028B" w:rsidRDefault="00DE028B" w:rsidP="00DE028B">
      <w:pPr>
        <w:rPr>
          <w:rFonts w:ascii="Times New Roman"/>
          <w:sz w:val="20"/>
          <w:szCs w:val="24"/>
        </w:rPr>
      </w:pPr>
    </w:p>
    <w:p w14:paraId="3D71D185" w14:textId="77777777" w:rsidR="00DE028B" w:rsidRPr="00DE028B" w:rsidRDefault="00DE028B" w:rsidP="00DE028B">
      <w:pPr>
        <w:spacing w:before="7"/>
        <w:rPr>
          <w:rFonts w:ascii="Times New Roman"/>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DE028B" w:rsidRPr="00DE028B" w14:paraId="097DA3E3" w14:textId="77777777" w:rsidTr="00D4695E">
        <w:trPr>
          <w:trHeight w:hRule="exact" w:val="406"/>
        </w:trPr>
        <w:tc>
          <w:tcPr>
            <w:tcW w:w="13788" w:type="dxa"/>
            <w:shd w:val="clear" w:color="auto" w:fill="C0C0C0"/>
          </w:tcPr>
          <w:p w14:paraId="527FBCDF" w14:textId="77777777" w:rsidR="00DE028B" w:rsidRPr="00DE028B" w:rsidRDefault="00DE028B" w:rsidP="00DE028B">
            <w:pPr>
              <w:spacing w:line="274" w:lineRule="exact"/>
              <w:ind w:left="5395" w:right="5396"/>
              <w:jc w:val="center"/>
              <w:rPr>
                <w:b/>
                <w:sz w:val="24"/>
              </w:rPr>
            </w:pPr>
            <w:r w:rsidRPr="00DE028B">
              <w:rPr>
                <w:b/>
                <w:sz w:val="24"/>
              </w:rPr>
              <w:t>Enduring Understandings</w:t>
            </w:r>
          </w:p>
        </w:tc>
      </w:tr>
      <w:tr w:rsidR="00DE028B" w:rsidRPr="00DE028B" w14:paraId="009D8911" w14:textId="77777777" w:rsidTr="00D4695E">
        <w:trPr>
          <w:trHeight w:hRule="exact" w:val="1455"/>
        </w:trPr>
        <w:tc>
          <w:tcPr>
            <w:tcW w:w="13788" w:type="dxa"/>
          </w:tcPr>
          <w:p w14:paraId="3404EC05" w14:textId="77777777" w:rsidR="00DE028B" w:rsidRPr="00DE028B" w:rsidRDefault="00DE028B" w:rsidP="00DE028B">
            <w:pPr>
              <w:numPr>
                <w:ilvl w:val="0"/>
                <w:numId w:val="51"/>
              </w:numPr>
              <w:tabs>
                <w:tab w:val="left" w:pos="823"/>
                <w:tab w:val="left" w:pos="824"/>
              </w:tabs>
              <w:spacing w:line="292" w:lineRule="exact"/>
              <w:rPr>
                <w:sz w:val="24"/>
              </w:rPr>
            </w:pPr>
            <w:r w:rsidRPr="00DE028B">
              <w:rPr>
                <w:sz w:val="24"/>
              </w:rPr>
              <w:t>All food chains begin with the sun, and energy moves from one organism to another in a food</w:t>
            </w:r>
            <w:r w:rsidRPr="00DE028B">
              <w:rPr>
                <w:spacing w:val="-44"/>
                <w:sz w:val="24"/>
              </w:rPr>
              <w:t xml:space="preserve"> </w:t>
            </w:r>
            <w:r w:rsidRPr="00DE028B">
              <w:rPr>
                <w:sz w:val="24"/>
              </w:rPr>
              <w:t>chain.</w:t>
            </w:r>
          </w:p>
          <w:p w14:paraId="3BDF4A44" w14:textId="77777777" w:rsidR="00DE028B" w:rsidRPr="00DE028B" w:rsidRDefault="00DE028B" w:rsidP="00DE028B">
            <w:pPr>
              <w:numPr>
                <w:ilvl w:val="0"/>
                <w:numId w:val="51"/>
              </w:numPr>
              <w:tabs>
                <w:tab w:val="left" w:pos="823"/>
                <w:tab w:val="left" w:pos="824"/>
              </w:tabs>
              <w:spacing w:line="292" w:lineRule="exact"/>
              <w:rPr>
                <w:sz w:val="24"/>
              </w:rPr>
            </w:pPr>
            <w:r w:rsidRPr="00DE028B">
              <w:rPr>
                <w:sz w:val="24"/>
              </w:rPr>
              <w:t>The</w:t>
            </w:r>
            <w:r w:rsidRPr="00DE028B">
              <w:rPr>
                <w:spacing w:val="-3"/>
                <w:sz w:val="24"/>
              </w:rPr>
              <w:t xml:space="preserve"> </w:t>
            </w:r>
            <w:r w:rsidRPr="00DE028B">
              <w:rPr>
                <w:sz w:val="24"/>
              </w:rPr>
              <w:t>oxygen</w:t>
            </w:r>
            <w:r w:rsidRPr="00DE028B">
              <w:rPr>
                <w:spacing w:val="-3"/>
                <w:sz w:val="24"/>
              </w:rPr>
              <w:t xml:space="preserve"> </w:t>
            </w:r>
            <w:r w:rsidRPr="00DE028B">
              <w:rPr>
                <w:sz w:val="24"/>
              </w:rPr>
              <w:t>content</w:t>
            </w:r>
            <w:r w:rsidRPr="00DE028B">
              <w:rPr>
                <w:spacing w:val="-2"/>
                <w:sz w:val="24"/>
              </w:rPr>
              <w:t xml:space="preserve"> </w:t>
            </w:r>
            <w:r w:rsidRPr="00DE028B">
              <w:rPr>
                <w:sz w:val="24"/>
              </w:rPr>
              <w:t>and</w:t>
            </w:r>
            <w:r w:rsidRPr="00DE028B">
              <w:rPr>
                <w:spacing w:val="-3"/>
                <w:sz w:val="24"/>
              </w:rPr>
              <w:t xml:space="preserve"> </w:t>
            </w:r>
            <w:r w:rsidRPr="00DE028B">
              <w:rPr>
                <w:sz w:val="24"/>
              </w:rPr>
              <w:t>availability</w:t>
            </w:r>
            <w:r w:rsidRPr="00DE028B">
              <w:rPr>
                <w:spacing w:val="-3"/>
                <w:sz w:val="24"/>
              </w:rPr>
              <w:t xml:space="preserve"> </w:t>
            </w:r>
            <w:r w:rsidRPr="00DE028B">
              <w:rPr>
                <w:sz w:val="24"/>
              </w:rPr>
              <w:t>of</w:t>
            </w:r>
            <w:r w:rsidRPr="00DE028B">
              <w:rPr>
                <w:spacing w:val="-2"/>
                <w:sz w:val="24"/>
              </w:rPr>
              <w:t xml:space="preserve"> </w:t>
            </w:r>
            <w:r w:rsidRPr="00DE028B">
              <w:rPr>
                <w:sz w:val="24"/>
              </w:rPr>
              <w:t>sunlight</w:t>
            </w:r>
            <w:r w:rsidRPr="00DE028B">
              <w:rPr>
                <w:spacing w:val="-2"/>
                <w:sz w:val="24"/>
              </w:rPr>
              <w:t xml:space="preserve"> </w:t>
            </w:r>
            <w:r w:rsidRPr="00DE028B">
              <w:rPr>
                <w:sz w:val="24"/>
              </w:rPr>
              <w:t>help</w:t>
            </w:r>
            <w:r w:rsidRPr="00DE028B">
              <w:rPr>
                <w:spacing w:val="-3"/>
                <w:sz w:val="24"/>
              </w:rPr>
              <w:t xml:space="preserve"> </w:t>
            </w:r>
            <w:r w:rsidRPr="00DE028B">
              <w:rPr>
                <w:sz w:val="24"/>
              </w:rPr>
              <w:t>determine</w:t>
            </w:r>
            <w:r w:rsidRPr="00DE028B">
              <w:rPr>
                <w:spacing w:val="-3"/>
                <w:sz w:val="24"/>
              </w:rPr>
              <w:t xml:space="preserve"> </w:t>
            </w:r>
            <w:r w:rsidRPr="00DE028B">
              <w:rPr>
                <w:sz w:val="24"/>
              </w:rPr>
              <w:t>the</w:t>
            </w:r>
            <w:r w:rsidRPr="00DE028B">
              <w:rPr>
                <w:spacing w:val="-4"/>
                <w:sz w:val="24"/>
              </w:rPr>
              <w:t xml:space="preserve"> </w:t>
            </w:r>
            <w:r w:rsidRPr="00DE028B">
              <w:rPr>
                <w:sz w:val="24"/>
              </w:rPr>
              <w:t>nature</w:t>
            </w:r>
            <w:r w:rsidRPr="00DE028B">
              <w:rPr>
                <w:spacing w:val="-3"/>
                <w:sz w:val="24"/>
              </w:rPr>
              <w:t xml:space="preserve"> </w:t>
            </w:r>
            <w:r w:rsidRPr="00DE028B">
              <w:rPr>
                <w:sz w:val="24"/>
              </w:rPr>
              <w:t>of</w:t>
            </w:r>
            <w:r w:rsidRPr="00DE028B">
              <w:rPr>
                <w:spacing w:val="-2"/>
                <w:sz w:val="24"/>
              </w:rPr>
              <w:t xml:space="preserve"> </w:t>
            </w:r>
            <w:r w:rsidRPr="00DE028B">
              <w:rPr>
                <w:sz w:val="24"/>
              </w:rPr>
              <w:t>living</w:t>
            </w:r>
            <w:r w:rsidRPr="00DE028B">
              <w:rPr>
                <w:spacing w:val="-3"/>
                <w:sz w:val="24"/>
              </w:rPr>
              <w:t xml:space="preserve"> </w:t>
            </w:r>
            <w:r w:rsidRPr="00DE028B">
              <w:rPr>
                <w:sz w:val="24"/>
              </w:rPr>
              <w:t>things</w:t>
            </w:r>
            <w:r w:rsidRPr="00DE028B">
              <w:rPr>
                <w:spacing w:val="-2"/>
                <w:sz w:val="24"/>
              </w:rPr>
              <w:t xml:space="preserve"> </w:t>
            </w:r>
            <w:r w:rsidRPr="00DE028B">
              <w:rPr>
                <w:sz w:val="24"/>
              </w:rPr>
              <w:t>on</w:t>
            </w:r>
            <w:r w:rsidRPr="00DE028B">
              <w:rPr>
                <w:spacing w:val="-3"/>
                <w:sz w:val="24"/>
              </w:rPr>
              <w:t xml:space="preserve"> </w:t>
            </w:r>
            <w:r w:rsidRPr="00DE028B">
              <w:rPr>
                <w:sz w:val="24"/>
              </w:rPr>
              <w:t>land</w:t>
            </w:r>
            <w:r w:rsidRPr="00DE028B">
              <w:rPr>
                <w:spacing w:val="-3"/>
                <w:sz w:val="24"/>
              </w:rPr>
              <w:t xml:space="preserve"> </w:t>
            </w:r>
            <w:r w:rsidRPr="00DE028B">
              <w:rPr>
                <w:sz w:val="24"/>
              </w:rPr>
              <w:t>and</w:t>
            </w:r>
            <w:r w:rsidRPr="00DE028B">
              <w:rPr>
                <w:spacing w:val="-3"/>
                <w:sz w:val="24"/>
              </w:rPr>
              <w:t xml:space="preserve"> </w:t>
            </w:r>
            <w:r w:rsidRPr="00DE028B">
              <w:rPr>
                <w:sz w:val="24"/>
              </w:rPr>
              <w:t>in</w:t>
            </w:r>
            <w:r w:rsidRPr="00DE028B">
              <w:rPr>
                <w:spacing w:val="-3"/>
                <w:sz w:val="24"/>
              </w:rPr>
              <w:t xml:space="preserve"> </w:t>
            </w:r>
            <w:r w:rsidRPr="00DE028B">
              <w:rPr>
                <w:sz w:val="24"/>
              </w:rPr>
              <w:t>the</w:t>
            </w:r>
            <w:r w:rsidRPr="00DE028B">
              <w:rPr>
                <w:spacing w:val="-3"/>
                <w:sz w:val="24"/>
              </w:rPr>
              <w:t xml:space="preserve"> </w:t>
            </w:r>
            <w:r w:rsidRPr="00DE028B">
              <w:rPr>
                <w:sz w:val="24"/>
              </w:rPr>
              <w:t>water.</w:t>
            </w:r>
          </w:p>
          <w:p w14:paraId="0030F35D" w14:textId="77777777" w:rsidR="00DE028B" w:rsidRPr="00DE028B" w:rsidRDefault="00DE028B" w:rsidP="00DE028B">
            <w:pPr>
              <w:numPr>
                <w:ilvl w:val="0"/>
                <w:numId w:val="51"/>
              </w:numPr>
              <w:tabs>
                <w:tab w:val="left" w:pos="823"/>
                <w:tab w:val="left" w:pos="824"/>
              </w:tabs>
              <w:spacing w:line="292" w:lineRule="exact"/>
              <w:rPr>
                <w:sz w:val="24"/>
              </w:rPr>
            </w:pPr>
            <w:r w:rsidRPr="00DE028B">
              <w:rPr>
                <w:sz w:val="24"/>
              </w:rPr>
              <w:t>Living and nonliving things are different, interact and have specific roles in the</w:t>
            </w:r>
            <w:r w:rsidRPr="00DE028B">
              <w:rPr>
                <w:spacing w:val="-45"/>
                <w:sz w:val="24"/>
              </w:rPr>
              <w:t xml:space="preserve"> </w:t>
            </w:r>
            <w:r w:rsidRPr="00DE028B">
              <w:rPr>
                <w:sz w:val="24"/>
              </w:rPr>
              <w:t>environment.</w:t>
            </w:r>
          </w:p>
          <w:p w14:paraId="70F4F666" w14:textId="77777777" w:rsidR="00DE028B" w:rsidRPr="00DE028B" w:rsidRDefault="00DE028B" w:rsidP="00DE028B">
            <w:pPr>
              <w:numPr>
                <w:ilvl w:val="0"/>
                <w:numId w:val="51"/>
              </w:numPr>
              <w:tabs>
                <w:tab w:val="left" w:pos="823"/>
                <w:tab w:val="left" w:pos="824"/>
              </w:tabs>
              <w:spacing w:line="293" w:lineRule="exact"/>
              <w:rPr>
                <w:sz w:val="24"/>
              </w:rPr>
            </w:pPr>
            <w:r w:rsidRPr="00DE028B">
              <w:rPr>
                <w:sz w:val="24"/>
              </w:rPr>
              <w:t>Ecosystems vary and change over</w:t>
            </w:r>
            <w:r w:rsidRPr="00DE028B">
              <w:rPr>
                <w:spacing w:val="-15"/>
                <w:sz w:val="24"/>
              </w:rPr>
              <w:t xml:space="preserve"> </w:t>
            </w:r>
            <w:r w:rsidRPr="00DE028B">
              <w:rPr>
                <w:sz w:val="24"/>
              </w:rPr>
              <w:t>time.</w:t>
            </w:r>
          </w:p>
        </w:tc>
      </w:tr>
      <w:tr w:rsidR="00DE028B" w:rsidRPr="00DE028B" w14:paraId="33A5CEEE" w14:textId="77777777" w:rsidTr="00D4695E">
        <w:trPr>
          <w:trHeight w:hRule="exact" w:val="406"/>
        </w:trPr>
        <w:tc>
          <w:tcPr>
            <w:tcW w:w="13788" w:type="dxa"/>
            <w:shd w:val="clear" w:color="auto" w:fill="C0C0C0"/>
          </w:tcPr>
          <w:p w14:paraId="36A00327" w14:textId="77777777" w:rsidR="00DE028B" w:rsidRPr="00DE028B" w:rsidRDefault="00DE028B" w:rsidP="00DE028B">
            <w:pPr>
              <w:spacing w:line="275" w:lineRule="exact"/>
              <w:ind w:left="5395" w:right="5395"/>
              <w:jc w:val="center"/>
              <w:rPr>
                <w:b/>
                <w:sz w:val="24"/>
              </w:rPr>
            </w:pPr>
            <w:r w:rsidRPr="00DE028B">
              <w:rPr>
                <w:b/>
                <w:sz w:val="24"/>
              </w:rPr>
              <w:t>Essential Questions</w:t>
            </w:r>
          </w:p>
        </w:tc>
      </w:tr>
      <w:tr w:rsidR="00DE028B" w:rsidRPr="00DE028B" w14:paraId="540E7C60" w14:textId="77777777" w:rsidTr="00D4695E">
        <w:trPr>
          <w:trHeight w:hRule="exact" w:val="1163"/>
        </w:trPr>
        <w:tc>
          <w:tcPr>
            <w:tcW w:w="13788" w:type="dxa"/>
          </w:tcPr>
          <w:p w14:paraId="7B0044A4" w14:textId="77777777" w:rsidR="00DE028B" w:rsidRPr="00DE028B" w:rsidRDefault="00DE028B" w:rsidP="00DE028B">
            <w:pPr>
              <w:numPr>
                <w:ilvl w:val="0"/>
                <w:numId w:val="50"/>
              </w:numPr>
              <w:tabs>
                <w:tab w:val="left" w:pos="823"/>
                <w:tab w:val="left" w:pos="824"/>
              </w:tabs>
              <w:spacing w:line="291" w:lineRule="exact"/>
              <w:rPr>
                <w:sz w:val="24"/>
              </w:rPr>
            </w:pPr>
            <w:r w:rsidRPr="00DE028B">
              <w:rPr>
                <w:sz w:val="24"/>
              </w:rPr>
              <w:t>How is life dependent on the</w:t>
            </w:r>
            <w:r w:rsidRPr="00DE028B">
              <w:rPr>
                <w:spacing w:val="-16"/>
                <w:sz w:val="24"/>
              </w:rPr>
              <w:t xml:space="preserve"> </w:t>
            </w:r>
            <w:r w:rsidRPr="00DE028B">
              <w:rPr>
                <w:sz w:val="24"/>
              </w:rPr>
              <w:t>sun?</w:t>
            </w:r>
          </w:p>
          <w:p w14:paraId="54565305" w14:textId="77777777" w:rsidR="00DE028B" w:rsidRPr="00DE028B" w:rsidRDefault="00DE028B" w:rsidP="00DE028B">
            <w:pPr>
              <w:numPr>
                <w:ilvl w:val="0"/>
                <w:numId w:val="50"/>
              </w:numPr>
              <w:tabs>
                <w:tab w:val="left" w:pos="823"/>
                <w:tab w:val="left" w:pos="824"/>
              </w:tabs>
              <w:spacing w:line="292" w:lineRule="exact"/>
              <w:rPr>
                <w:sz w:val="24"/>
              </w:rPr>
            </w:pPr>
            <w:r w:rsidRPr="00DE028B">
              <w:rPr>
                <w:sz w:val="24"/>
              </w:rPr>
              <w:t>What are the dynamics of life on</w:t>
            </w:r>
            <w:r w:rsidRPr="00DE028B">
              <w:rPr>
                <w:spacing w:val="-16"/>
                <w:sz w:val="24"/>
              </w:rPr>
              <w:t xml:space="preserve"> </w:t>
            </w:r>
            <w:r w:rsidRPr="00DE028B">
              <w:rPr>
                <w:sz w:val="24"/>
              </w:rPr>
              <w:t>Earth?</w:t>
            </w:r>
          </w:p>
          <w:p w14:paraId="0EBBC202" w14:textId="77777777" w:rsidR="00DE028B" w:rsidRPr="00DE028B" w:rsidRDefault="00DE028B" w:rsidP="00DE028B">
            <w:pPr>
              <w:numPr>
                <w:ilvl w:val="0"/>
                <w:numId w:val="50"/>
              </w:numPr>
              <w:tabs>
                <w:tab w:val="left" w:pos="823"/>
                <w:tab w:val="left" w:pos="824"/>
              </w:tabs>
              <w:spacing w:line="293" w:lineRule="exact"/>
              <w:rPr>
                <w:sz w:val="24"/>
              </w:rPr>
            </w:pPr>
            <w:r w:rsidRPr="00DE028B">
              <w:rPr>
                <w:sz w:val="24"/>
              </w:rPr>
              <w:t>How do animals and plants get</w:t>
            </w:r>
            <w:r w:rsidRPr="00DE028B">
              <w:rPr>
                <w:spacing w:val="-16"/>
                <w:sz w:val="24"/>
              </w:rPr>
              <w:t xml:space="preserve"> </w:t>
            </w:r>
            <w:r w:rsidRPr="00DE028B">
              <w:rPr>
                <w:sz w:val="24"/>
              </w:rPr>
              <w:t>energy?</w:t>
            </w:r>
          </w:p>
        </w:tc>
      </w:tr>
    </w:tbl>
    <w:p w14:paraId="4AC64AD0" w14:textId="77777777" w:rsidR="00DE028B" w:rsidRPr="00DE028B" w:rsidRDefault="00DE028B" w:rsidP="00DE028B">
      <w:pPr>
        <w:spacing w:line="293" w:lineRule="exact"/>
        <w:rPr>
          <w:sz w:val="24"/>
        </w:rPr>
        <w:sectPr w:rsidR="00DE028B" w:rsidRPr="00DE028B">
          <w:pgSz w:w="15840" w:h="12240" w:orient="landscape"/>
          <w:pgMar w:top="1780" w:right="960" w:bottom="1280" w:left="860" w:header="726" w:footer="1087" w:gutter="0"/>
          <w:cols w:space="720"/>
        </w:sectPr>
      </w:pPr>
    </w:p>
    <w:p w14:paraId="3430E288" w14:textId="77777777" w:rsidR="00DE028B" w:rsidRPr="00DE028B" w:rsidRDefault="00DE028B" w:rsidP="00DE028B">
      <w:pPr>
        <w:rPr>
          <w:rFonts w:ascii="Times New Roman"/>
          <w:sz w:val="20"/>
          <w:szCs w:val="24"/>
        </w:rPr>
      </w:pPr>
    </w:p>
    <w:p w14:paraId="526F547F" w14:textId="77777777" w:rsidR="00DE028B" w:rsidRPr="00DE028B" w:rsidRDefault="00DE028B" w:rsidP="00DE028B">
      <w:pPr>
        <w:rPr>
          <w:rFonts w:ascii="Times New Roman"/>
          <w:sz w:val="20"/>
          <w:szCs w:val="24"/>
        </w:rPr>
      </w:pPr>
    </w:p>
    <w:p w14:paraId="140964DB" w14:textId="77777777" w:rsidR="00DE028B" w:rsidRPr="00DE028B" w:rsidRDefault="00DE028B" w:rsidP="00DE028B">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E028B" w:rsidRPr="00DE028B" w14:paraId="02E4FBCF" w14:textId="77777777" w:rsidTr="00D4695E">
        <w:trPr>
          <w:trHeight w:hRule="exact" w:val="298"/>
        </w:trPr>
        <w:tc>
          <w:tcPr>
            <w:tcW w:w="13680" w:type="dxa"/>
            <w:gridSpan w:val="2"/>
            <w:shd w:val="clear" w:color="auto" w:fill="C0C0C0"/>
          </w:tcPr>
          <w:p w14:paraId="476EDB6F" w14:textId="77777777" w:rsidR="00DE028B" w:rsidRPr="00DE028B" w:rsidRDefault="00DE028B" w:rsidP="00DE028B">
            <w:pPr>
              <w:spacing w:before="4"/>
              <w:ind w:left="4650" w:right="4121"/>
              <w:jc w:val="center"/>
              <w:rPr>
                <w:b/>
                <w:sz w:val="24"/>
              </w:rPr>
            </w:pPr>
            <w:r w:rsidRPr="00DE028B">
              <w:rPr>
                <w:b/>
                <w:sz w:val="24"/>
              </w:rPr>
              <w:t>Unit Sequence</w:t>
            </w:r>
          </w:p>
        </w:tc>
      </w:tr>
      <w:tr w:rsidR="00DE028B" w:rsidRPr="00DE028B" w14:paraId="0CDB8745" w14:textId="77777777" w:rsidTr="00D4695E">
        <w:trPr>
          <w:trHeight w:hRule="exact" w:val="298"/>
        </w:trPr>
        <w:tc>
          <w:tcPr>
            <w:tcW w:w="13680" w:type="dxa"/>
            <w:gridSpan w:val="2"/>
          </w:tcPr>
          <w:p w14:paraId="259CD672" w14:textId="77777777" w:rsidR="00DE028B" w:rsidRPr="00DE028B" w:rsidRDefault="00DE028B" w:rsidP="00DE028B">
            <w:pPr>
              <w:spacing w:before="4"/>
              <w:ind w:left="103"/>
              <w:rPr>
                <w:i/>
                <w:sz w:val="24"/>
              </w:rPr>
            </w:pPr>
            <w:r w:rsidRPr="00DE028B">
              <w:rPr>
                <w:b/>
                <w:i/>
                <w:sz w:val="24"/>
              </w:rPr>
              <w:t xml:space="preserve">Part A: </w:t>
            </w:r>
            <w:r w:rsidRPr="00DE028B">
              <w:rPr>
                <w:i/>
                <w:sz w:val="24"/>
              </w:rPr>
              <w:t>Where do plants get the materials they need for growth?</w:t>
            </w:r>
          </w:p>
        </w:tc>
      </w:tr>
      <w:tr w:rsidR="00DE028B" w:rsidRPr="00DE028B" w14:paraId="44B38B80" w14:textId="77777777" w:rsidTr="00D4695E">
        <w:trPr>
          <w:trHeight w:hRule="exact" w:val="298"/>
        </w:trPr>
        <w:tc>
          <w:tcPr>
            <w:tcW w:w="6840" w:type="dxa"/>
          </w:tcPr>
          <w:p w14:paraId="5CE120DB" w14:textId="77777777" w:rsidR="00DE028B" w:rsidRPr="00DE028B" w:rsidRDefault="00DE028B" w:rsidP="00DE028B">
            <w:pPr>
              <w:spacing w:before="4"/>
              <w:ind w:left="2847" w:right="2848"/>
              <w:jc w:val="center"/>
              <w:rPr>
                <w:b/>
                <w:sz w:val="24"/>
              </w:rPr>
            </w:pPr>
            <w:r w:rsidRPr="00DE028B">
              <w:rPr>
                <w:b/>
                <w:sz w:val="24"/>
              </w:rPr>
              <w:t>Concepts</w:t>
            </w:r>
          </w:p>
        </w:tc>
        <w:tc>
          <w:tcPr>
            <w:tcW w:w="6840" w:type="dxa"/>
          </w:tcPr>
          <w:p w14:paraId="43B653A4" w14:textId="77777777" w:rsidR="00DE028B" w:rsidRPr="00DE028B" w:rsidRDefault="00DE028B" w:rsidP="00DE028B">
            <w:pPr>
              <w:spacing w:before="4"/>
              <w:ind w:left="2101"/>
              <w:rPr>
                <w:b/>
                <w:sz w:val="24"/>
              </w:rPr>
            </w:pPr>
            <w:r w:rsidRPr="00DE028B">
              <w:rPr>
                <w:b/>
                <w:sz w:val="24"/>
              </w:rPr>
              <w:t>Formative Assessment</w:t>
            </w:r>
          </w:p>
        </w:tc>
      </w:tr>
      <w:tr w:rsidR="00DE028B" w:rsidRPr="00DE028B" w14:paraId="5EFB4D89" w14:textId="77777777" w:rsidTr="00D4695E">
        <w:trPr>
          <w:trHeight w:hRule="exact" w:val="2867"/>
        </w:trPr>
        <w:tc>
          <w:tcPr>
            <w:tcW w:w="6840" w:type="dxa"/>
          </w:tcPr>
          <w:p w14:paraId="36FB8DEF" w14:textId="77777777" w:rsidR="00DE028B" w:rsidRPr="00DE028B" w:rsidRDefault="00DE028B" w:rsidP="00DE028B">
            <w:pPr>
              <w:numPr>
                <w:ilvl w:val="0"/>
                <w:numId w:val="49"/>
              </w:numPr>
              <w:tabs>
                <w:tab w:val="left" w:pos="530"/>
                <w:tab w:val="left" w:pos="531"/>
              </w:tabs>
              <w:spacing w:before="118"/>
              <w:rPr>
                <w:sz w:val="24"/>
              </w:rPr>
            </w:pPr>
            <w:r w:rsidRPr="00DE028B">
              <w:rPr>
                <w:sz w:val="24"/>
              </w:rPr>
              <w:t>Matter is transported into, out of, and within</w:t>
            </w:r>
            <w:r w:rsidRPr="00DE028B">
              <w:rPr>
                <w:spacing w:val="-22"/>
                <w:sz w:val="24"/>
              </w:rPr>
              <w:t xml:space="preserve"> </w:t>
            </w:r>
            <w:r w:rsidRPr="00DE028B">
              <w:rPr>
                <w:sz w:val="24"/>
              </w:rPr>
              <w:t>systems.</w:t>
            </w:r>
          </w:p>
          <w:p w14:paraId="6B80DAE5" w14:textId="77777777" w:rsidR="00DE028B" w:rsidRPr="00DE028B" w:rsidRDefault="00DE028B" w:rsidP="00DE028B">
            <w:pPr>
              <w:numPr>
                <w:ilvl w:val="0"/>
                <w:numId w:val="49"/>
              </w:numPr>
              <w:tabs>
                <w:tab w:val="left" w:pos="463"/>
                <w:tab w:val="left" w:pos="464"/>
              </w:tabs>
              <w:spacing w:before="117"/>
              <w:ind w:right="164"/>
              <w:rPr>
                <w:sz w:val="24"/>
              </w:rPr>
            </w:pPr>
            <w:r w:rsidRPr="00DE028B">
              <w:rPr>
                <w:sz w:val="24"/>
              </w:rPr>
              <w:t>Plants acquire their material for growth chiefly from air</w:t>
            </w:r>
            <w:r w:rsidRPr="00DE028B">
              <w:rPr>
                <w:spacing w:val="-29"/>
                <w:sz w:val="24"/>
              </w:rPr>
              <w:t xml:space="preserve"> </w:t>
            </w:r>
            <w:r w:rsidRPr="00DE028B">
              <w:rPr>
                <w:sz w:val="24"/>
              </w:rPr>
              <w:t>and water.</w:t>
            </w:r>
          </w:p>
        </w:tc>
        <w:tc>
          <w:tcPr>
            <w:tcW w:w="6840" w:type="dxa"/>
          </w:tcPr>
          <w:p w14:paraId="495A718F" w14:textId="77777777" w:rsidR="00DE028B" w:rsidRPr="00DE028B" w:rsidRDefault="00DE028B" w:rsidP="00DE028B">
            <w:pPr>
              <w:spacing w:before="119"/>
              <w:ind w:left="103"/>
              <w:rPr>
                <w:i/>
                <w:sz w:val="24"/>
              </w:rPr>
            </w:pPr>
            <w:r w:rsidRPr="00DE028B">
              <w:rPr>
                <w:i/>
                <w:sz w:val="24"/>
              </w:rPr>
              <w:t>Students who understand the concepts are able to:</w:t>
            </w:r>
          </w:p>
          <w:p w14:paraId="2DC36A38" w14:textId="77777777" w:rsidR="00DE028B" w:rsidRPr="00DE028B" w:rsidRDefault="00DE028B" w:rsidP="00DE028B">
            <w:pPr>
              <w:numPr>
                <w:ilvl w:val="0"/>
                <w:numId w:val="48"/>
              </w:numPr>
              <w:tabs>
                <w:tab w:val="left" w:pos="463"/>
                <w:tab w:val="left" w:pos="464"/>
              </w:tabs>
              <w:spacing w:before="141" w:line="274" w:lineRule="exact"/>
              <w:ind w:right="242"/>
              <w:rPr>
                <w:sz w:val="24"/>
              </w:rPr>
            </w:pPr>
            <w:r w:rsidRPr="00DE028B">
              <w:rPr>
                <w:sz w:val="24"/>
              </w:rPr>
              <w:t>Describe how matter is transported into, out of, and within systems.</w:t>
            </w:r>
          </w:p>
          <w:p w14:paraId="3CCEB611" w14:textId="77777777" w:rsidR="00DE028B" w:rsidRPr="00DE028B" w:rsidRDefault="00DE028B" w:rsidP="00DE028B">
            <w:pPr>
              <w:numPr>
                <w:ilvl w:val="0"/>
                <w:numId w:val="48"/>
              </w:numPr>
              <w:tabs>
                <w:tab w:val="left" w:pos="463"/>
                <w:tab w:val="left" w:pos="464"/>
              </w:tabs>
              <w:spacing w:before="116"/>
              <w:rPr>
                <w:sz w:val="24"/>
              </w:rPr>
            </w:pPr>
            <w:r w:rsidRPr="00DE028B">
              <w:rPr>
                <w:sz w:val="24"/>
              </w:rPr>
              <w:t>Support an argument with evidence, data, or a</w:t>
            </w:r>
            <w:r w:rsidRPr="00DE028B">
              <w:rPr>
                <w:spacing w:val="-25"/>
                <w:sz w:val="24"/>
              </w:rPr>
              <w:t xml:space="preserve"> </w:t>
            </w:r>
            <w:r w:rsidRPr="00DE028B">
              <w:rPr>
                <w:sz w:val="24"/>
              </w:rPr>
              <w:t>model.</w:t>
            </w:r>
          </w:p>
          <w:p w14:paraId="612B8E34" w14:textId="77777777" w:rsidR="00DE028B" w:rsidRPr="00DE028B" w:rsidRDefault="00DE028B" w:rsidP="00DE028B">
            <w:pPr>
              <w:numPr>
                <w:ilvl w:val="0"/>
                <w:numId w:val="48"/>
              </w:numPr>
              <w:tabs>
                <w:tab w:val="left" w:pos="463"/>
                <w:tab w:val="left" w:pos="464"/>
              </w:tabs>
              <w:spacing w:before="118"/>
              <w:ind w:right="109"/>
              <w:rPr>
                <w:i/>
                <w:sz w:val="24"/>
              </w:rPr>
            </w:pPr>
            <w:r w:rsidRPr="00DE028B">
              <w:rPr>
                <w:sz w:val="24"/>
              </w:rPr>
              <w:t xml:space="preserve">Support an argument that plants get the materials they need for growth chiefly from air and water. </w:t>
            </w:r>
            <w:r w:rsidRPr="00DE028B">
              <w:rPr>
                <w:i/>
                <w:color w:val="FF0000"/>
                <w:sz w:val="24"/>
              </w:rPr>
              <w:t>(Emphasis is on the idea that plant matter comes mostly from air and water, not from the</w:t>
            </w:r>
            <w:r w:rsidRPr="00DE028B">
              <w:rPr>
                <w:i/>
                <w:color w:val="FF0000"/>
                <w:spacing w:val="-9"/>
                <w:sz w:val="24"/>
              </w:rPr>
              <w:t xml:space="preserve"> </w:t>
            </w:r>
            <w:r w:rsidRPr="00DE028B">
              <w:rPr>
                <w:i/>
                <w:color w:val="FF0000"/>
                <w:sz w:val="24"/>
              </w:rPr>
              <w:t>soil.)</w:t>
            </w:r>
          </w:p>
        </w:tc>
      </w:tr>
    </w:tbl>
    <w:p w14:paraId="69DA6924" w14:textId="77777777" w:rsidR="00DE028B" w:rsidRPr="00DE028B" w:rsidRDefault="00DE028B" w:rsidP="00DE028B">
      <w:pPr>
        <w:rPr>
          <w:sz w:val="24"/>
        </w:rPr>
        <w:sectPr w:rsidR="00DE028B" w:rsidRPr="00DE028B">
          <w:pgSz w:w="15840" w:h="12240" w:orient="landscape"/>
          <w:pgMar w:top="1780" w:right="960" w:bottom="1280" w:left="960" w:header="726" w:footer="1087" w:gutter="0"/>
          <w:cols w:space="720"/>
        </w:sectPr>
      </w:pPr>
    </w:p>
    <w:p w14:paraId="7B008B40" w14:textId="77777777" w:rsidR="00DE028B" w:rsidRPr="00DE028B" w:rsidRDefault="00DE028B" w:rsidP="00DE028B">
      <w:pPr>
        <w:rPr>
          <w:rFonts w:ascii="Times New Roman"/>
          <w:sz w:val="20"/>
          <w:szCs w:val="24"/>
        </w:rPr>
      </w:pPr>
    </w:p>
    <w:p w14:paraId="5EEB1C25" w14:textId="77777777" w:rsidR="00DE028B" w:rsidRPr="00DE028B" w:rsidRDefault="00DE028B" w:rsidP="00DE028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E028B" w:rsidRPr="00DE028B" w14:paraId="2D732184" w14:textId="77777777" w:rsidTr="00D4695E">
        <w:trPr>
          <w:trHeight w:hRule="exact" w:val="298"/>
        </w:trPr>
        <w:tc>
          <w:tcPr>
            <w:tcW w:w="13680" w:type="dxa"/>
            <w:gridSpan w:val="2"/>
            <w:shd w:val="clear" w:color="auto" w:fill="C0C0C0"/>
          </w:tcPr>
          <w:p w14:paraId="7CA3A80E" w14:textId="77777777" w:rsidR="00DE028B" w:rsidRPr="00DE028B" w:rsidRDefault="00DE028B" w:rsidP="00DE028B">
            <w:pPr>
              <w:spacing w:before="4"/>
              <w:ind w:left="4650" w:right="4121"/>
              <w:jc w:val="center"/>
              <w:rPr>
                <w:b/>
                <w:sz w:val="24"/>
              </w:rPr>
            </w:pPr>
            <w:r w:rsidRPr="00DE028B">
              <w:rPr>
                <w:b/>
                <w:sz w:val="24"/>
              </w:rPr>
              <w:t>Unit Sequence</w:t>
            </w:r>
          </w:p>
        </w:tc>
      </w:tr>
      <w:tr w:rsidR="00DE028B" w:rsidRPr="00DE028B" w14:paraId="17DC4F64" w14:textId="77777777" w:rsidTr="00D4695E">
        <w:trPr>
          <w:trHeight w:hRule="exact" w:val="298"/>
        </w:trPr>
        <w:tc>
          <w:tcPr>
            <w:tcW w:w="13680" w:type="dxa"/>
            <w:gridSpan w:val="2"/>
          </w:tcPr>
          <w:p w14:paraId="34D98551" w14:textId="77777777" w:rsidR="00DE028B" w:rsidRPr="00DE028B" w:rsidRDefault="00DE028B" w:rsidP="00DE028B">
            <w:pPr>
              <w:spacing w:before="4"/>
              <w:ind w:left="103"/>
              <w:rPr>
                <w:i/>
                <w:sz w:val="24"/>
              </w:rPr>
            </w:pPr>
            <w:r w:rsidRPr="00DE028B">
              <w:rPr>
                <w:b/>
                <w:i/>
                <w:sz w:val="24"/>
              </w:rPr>
              <w:t xml:space="preserve">Part B: </w:t>
            </w:r>
            <w:r w:rsidRPr="00DE028B">
              <w:rPr>
                <w:i/>
                <w:sz w:val="24"/>
              </w:rPr>
              <w:t>How does matter move among plants, animals, decomposers, and the environment?</w:t>
            </w:r>
          </w:p>
        </w:tc>
      </w:tr>
      <w:tr w:rsidR="00DE028B" w:rsidRPr="00DE028B" w14:paraId="4E2495F8" w14:textId="77777777" w:rsidTr="00D4695E">
        <w:trPr>
          <w:trHeight w:hRule="exact" w:val="298"/>
        </w:trPr>
        <w:tc>
          <w:tcPr>
            <w:tcW w:w="6840" w:type="dxa"/>
          </w:tcPr>
          <w:p w14:paraId="79DE766F" w14:textId="77777777" w:rsidR="00DE028B" w:rsidRPr="00DE028B" w:rsidRDefault="00DE028B" w:rsidP="00DE028B">
            <w:pPr>
              <w:spacing w:before="4"/>
              <w:ind w:left="2847" w:right="2848"/>
              <w:jc w:val="center"/>
              <w:rPr>
                <w:b/>
                <w:sz w:val="24"/>
              </w:rPr>
            </w:pPr>
            <w:r w:rsidRPr="00DE028B">
              <w:rPr>
                <w:b/>
                <w:sz w:val="24"/>
              </w:rPr>
              <w:t>Concepts</w:t>
            </w:r>
          </w:p>
        </w:tc>
        <w:tc>
          <w:tcPr>
            <w:tcW w:w="6840" w:type="dxa"/>
          </w:tcPr>
          <w:p w14:paraId="6672689F" w14:textId="77777777" w:rsidR="00DE028B" w:rsidRPr="00DE028B" w:rsidRDefault="00DE028B" w:rsidP="00DE028B">
            <w:pPr>
              <w:spacing w:before="4"/>
              <w:ind w:left="2101"/>
              <w:rPr>
                <w:b/>
                <w:sz w:val="24"/>
              </w:rPr>
            </w:pPr>
            <w:r w:rsidRPr="00DE028B">
              <w:rPr>
                <w:b/>
                <w:sz w:val="24"/>
              </w:rPr>
              <w:t>Formative Assessment</w:t>
            </w:r>
          </w:p>
        </w:tc>
      </w:tr>
      <w:tr w:rsidR="00DE028B" w:rsidRPr="00DE028B" w14:paraId="34DC19C1" w14:textId="77777777" w:rsidTr="00D4695E">
        <w:trPr>
          <w:trHeight w:hRule="exact" w:val="5500"/>
        </w:trPr>
        <w:tc>
          <w:tcPr>
            <w:tcW w:w="6840" w:type="dxa"/>
          </w:tcPr>
          <w:p w14:paraId="6C9A2EBF" w14:textId="77777777" w:rsidR="00DE028B" w:rsidRPr="00DE028B" w:rsidRDefault="00DE028B" w:rsidP="00DE028B">
            <w:pPr>
              <w:numPr>
                <w:ilvl w:val="0"/>
                <w:numId w:val="47"/>
              </w:numPr>
              <w:tabs>
                <w:tab w:val="left" w:pos="463"/>
                <w:tab w:val="left" w:pos="464"/>
              </w:tabs>
              <w:spacing w:before="141" w:line="274" w:lineRule="exact"/>
              <w:ind w:right="163"/>
              <w:rPr>
                <w:sz w:val="24"/>
              </w:rPr>
            </w:pPr>
            <w:r w:rsidRPr="00DE028B">
              <w:rPr>
                <w:sz w:val="24"/>
              </w:rPr>
              <w:t>Science explanations describe the mechanisms for</w:t>
            </w:r>
            <w:r w:rsidRPr="00DE028B">
              <w:rPr>
                <w:spacing w:val="-27"/>
                <w:sz w:val="24"/>
              </w:rPr>
              <w:t xml:space="preserve"> </w:t>
            </w:r>
            <w:r w:rsidRPr="00DE028B">
              <w:rPr>
                <w:sz w:val="24"/>
              </w:rPr>
              <w:t>natural events.</w:t>
            </w:r>
          </w:p>
          <w:p w14:paraId="7200458D" w14:textId="77777777" w:rsidR="00DE028B" w:rsidRPr="00DE028B" w:rsidRDefault="00DE028B" w:rsidP="00DE028B">
            <w:pPr>
              <w:numPr>
                <w:ilvl w:val="0"/>
                <w:numId w:val="47"/>
              </w:numPr>
              <w:tabs>
                <w:tab w:val="left" w:pos="463"/>
                <w:tab w:val="left" w:pos="464"/>
              </w:tabs>
              <w:spacing w:before="117"/>
              <w:ind w:right="150"/>
              <w:rPr>
                <w:sz w:val="24"/>
              </w:rPr>
            </w:pPr>
            <w:r w:rsidRPr="00DE028B">
              <w:rPr>
                <w:sz w:val="24"/>
              </w:rPr>
              <w:t>A system can be described in terms of its components</w:t>
            </w:r>
            <w:r w:rsidRPr="00DE028B">
              <w:rPr>
                <w:spacing w:val="-23"/>
                <w:sz w:val="24"/>
              </w:rPr>
              <w:t xml:space="preserve"> </w:t>
            </w:r>
            <w:r w:rsidRPr="00DE028B">
              <w:rPr>
                <w:sz w:val="24"/>
              </w:rPr>
              <w:t>and their</w:t>
            </w:r>
            <w:r w:rsidRPr="00DE028B">
              <w:rPr>
                <w:spacing w:val="-10"/>
                <w:sz w:val="24"/>
              </w:rPr>
              <w:t xml:space="preserve"> </w:t>
            </w:r>
            <w:r w:rsidRPr="00DE028B">
              <w:rPr>
                <w:sz w:val="24"/>
              </w:rPr>
              <w:t>interactions.</w:t>
            </w:r>
          </w:p>
          <w:p w14:paraId="0F792F48" w14:textId="77777777" w:rsidR="00DE028B" w:rsidRPr="00DE028B" w:rsidRDefault="00DE028B" w:rsidP="00DE028B">
            <w:pPr>
              <w:numPr>
                <w:ilvl w:val="0"/>
                <w:numId w:val="47"/>
              </w:numPr>
              <w:tabs>
                <w:tab w:val="left" w:pos="463"/>
                <w:tab w:val="left" w:pos="464"/>
              </w:tabs>
              <w:spacing w:before="143" w:line="274" w:lineRule="exact"/>
              <w:ind w:right="282"/>
              <w:rPr>
                <w:sz w:val="24"/>
              </w:rPr>
            </w:pPr>
            <w:r w:rsidRPr="00DE028B">
              <w:rPr>
                <w:sz w:val="24"/>
              </w:rPr>
              <w:t>The food of almost any kind of animal can be traced</w:t>
            </w:r>
            <w:r w:rsidRPr="00DE028B">
              <w:rPr>
                <w:spacing w:val="-22"/>
                <w:sz w:val="24"/>
              </w:rPr>
              <w:t xml:space="preserve"> </w:t>
            </w:r>
            <w:r w:rsidRPr="00DE028B">
              <w:rPr>
                <w:sz w:val="24"/>
              </w:rPr>
              <w:t>back to</w:t>
            </w:r>
            <w:r w:rsidRPr="00DE028B">
              <w:rPr>
                <w:spacing w:val="-5"/>
                <w:sz w:val="24"/>
              </w:rPr>
              <w:t xml:space="preserve"> </w:t>
            </w:r>
            <w:r w:rsidRPr="00DE028B">
              <w:rPr>
                <w:sz w:val="24"/>
              </w:rPr>
              <w:t>plants.</w:t>
            </w:r>
          </w:p>
          <w:p w14:paraId="371796C7" w14:textId="77777777" w:rsidR="00DE028B" w:rsidRPr="00DE028B" w:rsidRDefault="00DE028B" w:rsidP="00DE028B">
            <w:pPr>
              <w:numPr>
                <w:ilvl w:val="0"/>
                <w:numId w:val="47"/>
              </w:numPr>
              <w:tabs>
                <w:tab w:val="left" w:pos="463"/>
                <w:tab w:val="left" w:pos="464"/>
              </w:tabs>
              <w:spacing w:before="119" w:line="237" w:lineRule="auto"/>
              <w:ind w:right="774"/>
              <w:rPr>
                <w:sz w:val="24"/>
              </w:rPr>
            </w:pPr>
            <w:r w:rsidRPr="00DE028B">
              <w:rPr>
                <w:sz w:val="24"/>
              </w:rPr>
              <w:t>Organisms are related in food webs in which some animals eat plants for food and other animals eat the animals that eat</w:t>
            </w:r>
            <w:r w:rsidRPr="00DE028B">
              <w:rPr>
                <w:spacing w:val="-15"/>
                <w:sz w:val="24"/>
              </w:rPr>
              <w:t xml:space="preserve"> </w:t>
            </w:r>
            <w:r w:rsidRPr="00DE028B">
              <w:rPr>
                <w:sz w:val="24"/>
              </w:rPr>
              <w:t>plants.</w:t>
            </w:r>
          </w:p>
          <w:p w14:paraId="1F001DEC" w14:textId="77777777" w:rsidR="00DE028B" w:rsidRPr="00DE028B" w:rsidRDefault="00DE028B" w:rsidP="00DE028B">
            <w:pPr>
              <w:numPr>
                <w:ilvl w:val="0"/>
                <w:numId w:val="47"/>
              </w:numPr>
              <w:tabs>
                <w:tab w:val="left" w:pos="464"/>
              </w:tabs>
              <w:spacing w:before="121"/>
              <w:ind w:right="254"/>
              <w:jc w:val="both"/>
              <w:rPr>
                <w:sz w:val="24"/>
              </w:rPr>
            </w:pPr>
            <w:r w:rsidRPr="00DE028B">
              <w:rPr>
                <w:sz w:val="24"/>
              </w:rPr>
              <w:t>Some organisms, such as fungi and bacteria, break down dead organisms (both plants or plants parts and animals) and therefore operate as</w:t>
            </w:r>
            <w:r w:rsidRPr="00DE028B">
              <w:rPr>
                <w:spacing w:val="-20"/>
                <w:sz w:val="24"/>
              </w:rPr>
              <w:t xml:space="preserve"> </w:t>
            </w:r>
            <w:r w:rsidRPr="00DE028B">
              <w:rPr>
                <w:i/>
                <w:sz w:val="24"/>
              </w:rPr>
              <w:t>decomposers</w:t>
            </w:r>
            <w:r w:rsidRPr="00DE028B">
              <w:rPr>
                <w:sz w:val="24"/>
              </w:rPr>
              <w:t>.</w:t>
            </w:r>
          </w:p>
          <w:p w14:paraId="6288A11A" w14:textId="77777777" w:rsidR="00DE028B" w:rsidRPr="00DE028B" w:rsidRDefault="00DE028B" w:rsidP="00DE028B">
            <w:pPr>
              <w:numPr>
                <w:ilvl w:val="0"/>
                <w:numId w:val="47"/>
              </w:numPr>
              <w:tabs>
                <w:tab w:val="left" w:pos="463"/>
                <w:tab w:val="left" w:pos="464"/>
              </w:tabs>
              <w:spacing w:before="143" w:line="274" w:lineRule="exact"/>
              <w:ind w:right="937"/>
              <w:rPr>
                <w:sz w:val="24"/>
              </w:rPr>
            </w:pPr>
            <w:r w:rsidRPr="00DE028B">
              <w:rPr>
                <w:sz w:val="24"/>
              </w:rPr>
              <w:t>Decomposition eventually restores (recycles)</w:t>
            </w:r>
            <w:r w:rsidRPr="00DE028B">
              <w:rPr>
                <w:spacing w:val="-21"/>
                <w:sz w:val="24"/>
              </w:rPr>
              <w:t xml:space="preserve"> </w:t>
            </w:r>
            <w:r w:rsidRPr="00DE028B">
              <w:rPr>
                <w:sz w:val="24"/>
              </w:rPr>
              <w:t>some materials back to the</w:t>
            </w:r>
            <w:r w:rsidRPr="00DE028B">
              <w:rPr>
                <w:spacing w:val="-14"/>
                <w:sz w:val="24"/>
              </w:rPr>
              <w:t xml:space="preserve"> </w:t>
            </w:r>
            <w:r w:rsidRPr="00DE028B">
              <w:rPr>
                <w:sz w:val="24"/>
              </w:rPr>
              <w:t>soil.</w:t>
            </w:r>
          </w:p>
          <w:p w14:paraId="2E994F64" w14:textId="77777777" w:rsidR="00DE028B" w:rsidRPr="00DE028B" w:rsidRDefault="00DE028B" w:rsidP="00DE028B">
            <w:pPr>
              <w:numPr>
                <w:ilvl w:val="0"/>
                <w:numId w:val="47"/>
              </w:numPr>
              <w:tabs>
                <w:tab w:val="left" w:pos="463"/>
                <w:tab w:val="left" w:pos="464"/>
              </w:tabs>
              <w:spacing w:before="117"/>
              <w:ind w:right="190"/>
              <w:rPr>
                <w:sz w:val="24"/>
              </w:rPr>
            </w:pPr>
            <w:r w:rsidRPr="00DE028B">
              <w:rPr>
                <w:sz w:val="24"/>
              </w:rPr>
              <w:t>Organisms can survive only in environments in which</w:t>
            </w:r>
            <w:r w:rsidRPr="00DE028B">
              <w:rPr>
                <w:spacing w:val="-24"/>
                <w:sz w:val="24"/>
              </w:rPr>
              <w:t xml:space="preserve"> </w:t>
            </w:r>
            <w:r w:rsidRPr="00DE028B">
              <w:rPr>
                <w:sz w:val="24"/>
              </w:rPr>
              <w:t>their particular needs are</w:t>
            </w:r>
            <w:r w:rsidRPr="00DE028B">
              <w:rPr>
                <w:spacing w:val="-14"/>
                <w:sz w:val="24"/>
              </w:rPr>
              <w:t xml:space="preserve"> </w:t>
            </w:r>
            <w:r w:rsidRPr="00DE028B">
              <w:rPr>
                <w:sz w:val="24"/>
              </w:rPr>
              <w:t>met.</w:t>
            </w:r>
          </w:p>
        </w:tc>
        <w:tc>
          <w:tcPr>
            <w:tcW w:w="6840" w:type="dxa"/>
          </w:tcPr>
          <w:p w14:paraId="4A878D37" w14:textId="77777777" w:rsidR="00DE028B" w:rsidRPr="00DE028B" w:rsidRDefault="00DE028B" w:rsidP="00DE028B">
            <w:pPr>
              <w:spacing w:before="119"/>
              <w:ind w:left="103"/>
              <w:rPr>
                <w:i/>
                <w:sz w:val="24"/>
              </w:rPr>
            </w:pPr>
            <w:r w:rsidRPr="00DE028B">
              <w:rPr>
                <w:i/>
                <w:sz w:val="24"/>
              </w:rPr>
              <w:t>Students who understand the concepts are able to:</w:t>
            </w:r>
          </w:p>
          <w:p w14:paraId="4D41414F" w14:textId="77777777" w:rsidR="00DE028B" w:rsidRPr="00DE028B" w:rsidRDefault="00DE028B" w:rsidP="00DE028B">
            <w:pPr>
              <w:numPr>
                <w:ilvl w:val="0"/>
                <w:numId w:val="46"/>
              </w:numPr>
              <w:tabs>
                <w:tab w:val="left" w:pos="463"/>
                <w:tab w:val="left" w:pos="464"/>
              </w:tabs>
              <w:spacing w:before="141" w:line="274" w:lineRule="exact"/>
              <w:ind w:right="1056"/>
              <w:rPr>
                <w:sz w:val="24"/>
              </w:rPr>
            </w:pPr>
            <w:r w:rsidRPr="00DE028B">
              <w:rPr>
                <w:sz w:val="24"/>
              </w:rPr>
              <w:t>Describe a system in terms of its components and interactions.</w:t>
            </w:r>
          </w:p>
          <w:p w14:paraId="5B7354BB" w14:textId="77777777" w:rsidR="00DE028B" w:rsidRPr="00DE028B" w:rsidRDefault="00DE028B" w:rsidP="00DE028B">
            <w:pPr>
              <w:numPr>
                <w:ilvl w:val="0"/>
                <w:numId w:val="46"/>
              </w:numPr>
              <w:tabs>
                <w:tab w:val="left" w:pos="463"/>
                <w:tab w:val="left" w:pos="464"/>
              </w:tabs>
              <w:spacing w:before="116"/>
              <w:rPr>
                <w:sz w:val="24"/>
              </w:rPr>
            </w:pPr>
            <w:r w:rsidRPr="00DE028B">
              <w:rPr>
                <w:sz w:val="24"/>
              </w:rPr>
              <w:t>Develop a model to describe</w:t>
            </w:r>
            <w:r w:rsidRPr="00DE028B">
              <w:rPr>
                <w:spacing w:val="-20"/>
                <w:sz w:val="24"/>
              </w:rPr>
              <w:t xml:space="preserve"> </w:t>
            </w:r>
            <w:r w:rsidRPr="00DE028B">
              <w:rPr>
                <w:sz w:val="24"/>
              </w:rPr>
              <w:t>phenomena.</w:t>
            </w:r>
          </w:p>
          <w:p w14:paraId="72866C63" w14:textId="77777777" w:rsidR="00DE028B" w:rsidRPr="00DE028B" w:rsidRDefault="00DE028B" w:rsidP="00DE028B">
            <w:pPr>
              <w:numPr>
                <w:ilvl w:val="0"/>
                <w:numId w:val="46"/>
              </w:numPr>
              <w:tabs>
                <w:tab w:val="left" w:pos="463"/>
                <w:tab w:val="left" w:pos="464"/>
              </w:tabs>
              <w:spacing w:before="118"/>
              <w:ind w:right="604"/>
              <w:rPr>
                <w:i/>
                <w:sz w:val="24"/>
              </w:rPr>
            </w:pPr>
            <w:r w:rsidRPr="00DE028B">
              <w:rPr>
                <w:sz w:val="24"/>
              </w:rPr>
              <w:t xml:space="preserve">Develop a model to describe the movement of matter among plants, animals, decomposers, and the environment. </w:t>
            </w:r>
            <w:r w:rsidRPr="00DE028B">
              <w:rPr>
                <w:i/>
                <w:color w:val="FF0000"/>
                <w:sz w:val="24"/>
              </w:rPr>
              <w:t>(Assessment does not include</w:t>
            </w:r>
            <w:r w:rsidRPr="00DE028B">
              <w:rPr>
                <w:i/>
                <w:color w:val="FF0000"/>
                <w:spacing w:val="-26"/>
                <w:sz w:val="24"/>
              </w:rPr>
              <w:t xml:space="preserve"> </w:t>
            </w:r>
            <w:r w:rsidRPr="00DE028B">
              <w:rPr>
                <w:i/>
                <w:color w:val="FF0000"/>
                <w:sz w:val="24"/>
              </w:rPr>
              <w:t>molecular explanations.)</w:t>
            </w:r>
          </w:p>
          <w:p w14:paraId="29F905BB" w14:textId="77777777" w:rsidR="00DE028B" w:rsidRPr="00DE028B" w:rsidRDefault="00DE028B" w:rsidP="00DE028B">
            <w:pPr>
              <w:numPr>
                <w:ilvl w:val="0"/>
                <w:numId w:val="46"/>
              </w:numPr>
              <w:tabs>
                <w:tab w:val="left" w:pos="463"/>
                <w:tab w:val="left" w:pos="464"/>
              </w:tabs>
              <w:spacing w:before="119"/>
              <w:ind w:right="214"/>
              <w:rPr>
                <w:sz w:val="24"/>
              </w:rPr>
            </w:pPr>
            <w:r w:rsidRPr="00DE028B">
              <w:rPr>
                <w:sz w:val="24"/>
              </w:rPr>
              <w:t>Emphasis is on the idea that matter that is not food—such as air, water, decomposed materials in soil—is changed into matter that is food. Examples of systems could include:</w:t>
            </w:r>
          </w:p>
          <w:p w14:paraId="515DA2D6" w14:textId="77777777" w:rsidR="00DE028B" w:rsidRPr="00DE028B" w:rsidRDefault="00DE028B" w:rsidP="00DE028B">
            <w:pPr>
              <w:numPr>
                <w:ilvl w:val="1"/>
                <w:numId w:val="46"/>
              </w:numPr>
              <w:tabs>
                <w:tab w:val="left" w:pos="824"/>
              </w:tabs>
              <w:spacing w:before="120"/>
              <w:rPr>
                <w:sz w:val="24"/>
              </w:rPr>
            </w:pPr>
            <w:r w:rsidRPr="00DE028B">
              <w:rPr>
                <w:sz w:val="24"/>
              </w:rPr>
              <w:t>Organisms</w:t>
            </w:r>
          </w:p>
          <w:p w14:paraId="103CC5A9" w14:textId="77777777" w:rsidR="00DE028B" w:rsidRPr="00DE028B" w:rsidRDefault="00DE028B" w:rsidP="00DE028B">
            <w:pPr>
              <w:numPr>
                <w:ilvl w:val="1"/>
                <w:numId w:val="46"/>
              </w:numPr>
              <w:tabs>
                <w:tab w:val="left" w:pos="824"/>
              </w:tabs>
              <w:spacing w:before="120"/>
              <w:rPr>
                <w:sz w:val="24"/>
              </w:rPr>
            </w:pPr>
            <w:r w:rsidRPr="00DE028B">
              <w:rPr>
                <w:sz w:val="24"/>
              </w:rPr>
              <w:t>Ecosystems</w:t>
            </w:r>
          </w:p>
          <w:p w14:paraId="067796AD" w14:textId="77777777" w:rsidR="00DE028B" w:rsidRPr="00DE028B" w:rsidRDefault="00DE028B" w:rsidP="00DE028B">
            <w:pPr>
              <w:numPr>
                <w:ilvl w:val="1"/>
                <w:numId w:val="46"/>
              </w:numPr>
              <w:tabs>
                <w:tab w:val="left" w:pos="824"/>
              </w:tabs>
              <w:spacing w:before="120"/>
              <w:rPr>
                <w:sz w:val="24"/>
              </w:rPr>
            </w:pPr>
            <w:r w:rsidRPr="00DE028B">
              <w:rPr>
                <w:sz w:val="24"/>
              </w:rPr>
              <w:t>Earth</w:t>
            </w:r>
          </w:p>
        </w:tc>
      </w:tr>
    </w:tbl>
    <w:p w14:paraId="7AD4CFB6" w14:textId="77777777" w:rsidR="00DE028B" w:rsidRPr="00DE028B" w:rsidRDefault="00DE028B" w:rsidP="00DE028B">
      <w:pPr>
        <w:rPr>
          <w:sz w:val="24"/>
        </w:rPr>
        <w:sectPr w:rsidR="00DE028B" w:rsidRPr="00DE028B">
          <w:pgSz w:w="15840" w:h="12240" w:orient="landscape"/>
          <w:pgMar w:top="1780" w:right="960" w:bottom="1280" w:left="960" w:header="726" w:footer="1087" w:gutter="0"/>
          <w:cols w:space="720"/>
        </w:sectPr>
      </w:pPr>
    </w:p>
    <w:p w14:paraId="513167B6" w14:textId="77777777" w:rsidR="00DE028B" w:rsidRPr="00DE028B" w:rsidRDefault="00DE028B" w:rsidP="00DE028B">
      <w:pPr>
        <w:rPr>
          <w:rFonts w:ascii="Times New Roman"/>
          <w:sz w:val="20"/>
          <w:szCs w:val="24"/>
        </w:rPr>
      </w:pPr>
    </w:p>
    <w:p w14:paraId="6F648EDA" w14:textId="77777777" w:rsidR="00DE028B" w:rsidRPr="00DE028B" w:rsidRDefault="00DE028B" w:rsidP="00DE028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E028B" w:rsidRPr="00DE028B" w14:paraId="62750AB3" w14:textId="77777777" w:rsidTr="00D4695E">
        <w:trPr>
          <w:trHeight w:hRule="exact" w:val="298"/>
        </w:trPr>
        <w:tc>
          <w:tcPr>
            <w:tcW w:w="13680" w:type="dxa"/>
            <w:gridSpan w:val="2"/>
            <w:shd w:val="clear" w:color="auto" w:fill="C0C0C0"/>
          </w:tcPr>
          <w:p w14:paraId="7FC923F2" w14:textId="77777777" w:rsidR="00DE028B" w:rsidRPr="00DE028B" w:rsidRDefault="00DE028B" w:rsidP="00DE028B">
            <w:pPr>
              <w:spacing w:before="4"/>
              <w:ind w:left="4650" w:right="4121"/>
              <w:jc w:val="center"/>
              <w:rPr>
                <w:b/>
                <w:sz w:val="24"/>
              </w:rPr>
            </w:pPr>
            <w:r w:rsidRPr="00DE028B">
              <w:rPr>
                <w:b/>
                <w:sz w:val="24"/>
              </w:rPr>
              <w:t>Unit Sequence</w:t>
            </w:r>
          </w:p>
        </w:tc>
      </w:tr>
      <w:tr w:rsidR="00DE028B" w:rsidRPr="00DE028B" w14:paraId="0BADC690" w14:textId="77777777" w:rsidTr="00D4695E">
        <w:trPr>
          <w:trHeight w:hRule="exact" w:val="298"/>
        </w:trPr>
        <w:tc>
          <w:tcPr>
            <w:tcW w:w="13680" w:type="dxa"/>
            <w:gridSpan w:val="2"/>
          </w:tcPr>
          <w:p w14:paraId="3F2864BF" w14:textId="77777777" w:rsidR="00DE028B" w:rsidRPr="00DE028B" w:rsidRDefault="00DE028B" w:rsidP="00DE028B">
            <w:pPr>
              <w:spacing w:before="4"/>
              <w:ind w:left="103"/>
              <w:rPr>
                <w:i/>
                <w:sz w:val="24"/>
              </w:rPr>
            </w:pPr>
            <w:r w:rsidRPr="00DE028B">
              <w:rPr>
                <w:b/>
                <w:i/>
                <w:sz w:val="24"/>
              </w:rPr>
              <w:t xml:space="preserve">Part C: </w:t>
            </w:r>
            <w:r w:rsidRPr="00DE028B">
              <w:rPr>
                <w:i/>
                <w:sz w:val="24"/>
              </w:rPr>
              <w:t>How can energy in animals’ food be traced to the sun?</w:t>
            </w:r>
          </w:p>
        </w:tc>
      </w:tr>
      <w:tr w:rsidR="00DE028B" w:rsidRPr="00DE028B" w14:paraId="122DABB1" w14:textId="77777777" w:rsidTr="00D4695E">
        <w:trPr>
          <w:trHeight w:hRule="exact" w:val="298"/>
        </w:trPr>
        <w:tc>
          <w:tcPr>
            <w:tcW w:w="6840" w:type="dxa"/>
          </w:tcPr>
          <w:p w14:paraId="24A72741" w14:textId="77777777" w:rsidR="00DE028B" w:rsidRPr="00DE028B" w:rsidRDefault="00DE028B" w:rsidP="00DE028B">
            <w:pPr>
              <w:spacing w:before="4"/>
              <w:ind w:left="2847" w:right="2848"/>
              <w:jc w:val="center"/>
              <w:rPr>
                <w:b/>
                <w:sz w:val="24"/>
              </w:rPr>
            </w:pPr>
            <w:r w:rsidRPr="00DE028B">
              <w:rPr>
                <w:b/>
                <w:sz w:val="24"/>
              </w:rPr>
              <w:t>Concepts</w:t>
            </w:r>
          </w:p>
        </w:tc>
        <w:tc>
          <w:tcPr>
            <w:tcW w:w="6840" w:type="dxa"/>
          </w:tcPr>
          <w:p w14:paraId="3B99B125" w14:textId="77777777" w:rsidR="00DE028B" w:rsidRPr="00DE028B" w:rsidRDefault="00DE028B" w:rsidP="00DE028B">
            <w:pPr>
              <w:spacing w:before="4"/>
              <w:ind w:left="2101"/>
              <w:rPr>
                <w:b/>
                <w:sz w:val="24"/>
              </w:rPr>
            </w:pPr>
            <w:r w:rsidRPr="00DE028B">
              <w:rPr>
                <w:b/>
                <w:sz w:val="24"/>
              </w:rPr>
              <w:t>Formative Assessment</w:t>
            </w:r>
          </w:p>
        </w:tc>
      </w:tr>
      <w:tr w:rsidR="00DE028B" w:rsidRPr="00DE028B" w14:paraId="7B6F61A2" w14:textId="77777777" w:rsidTr="00D4695E">
        <w:trPr>
          <w:trHeight w:hRule="exact" w:val="3796"/>
        </w:trPr>
        <w:tc>
          <w:tcPr>
            <w:tcW w:w="6840" w:type="dxa"/>
          </w:tcPr>
          <w:p w14:paraId="7D205135" w14:textId="77777777" w:rsidR="00DE028B" w:rsidRPr="00DE028B" w:rsidRDefault="00DE028B" w:rsidP="00DE028B">
            <w:pPr>
              <w:numPr>
                <w:ilvl w:val="0"/>
                <w:numId w:val="45"/>
              </w:numPr>
              <w:tabs>
                <w:tab w:val="left" w:pos="463"/>
                <w:tab w:val="left" w:pos="464"/>
              </w:tabs>
              <w:spacing w:before="141" w:line="274" w:lineRule="exact"/>
              <w:ind w:right="443"/>
              <w:rPr>
                <w:sz w:val="24"/>
              </w:rPr>
            </w:pPr>
            <w:r w:rsidRPr="00DE028B">
              <w:rPr>
                <w:sz w:val="24"/>
              </w:rPr>
              <w:t>Energy can be transferred in various ways and</w:t>
            </w:r>
            <w:r w:rsidRPr="00DE028B">
              <w:rPr>
                <w:spacing w:val="-25"/>
                <w:sz w:val="24"/>
              </w:rPr>
              <w:t xml:space="preserve"> </w:t>
            </w:r>
            <w:r w:rsidRPr="00DE028B">
              <w:rPr>
                <w:sz w:val="24"/>
              </w:rPr>
              <w:t>between objects.</w:t>
            </w:r>
          </w:p>
          <w:p w14:paraId="5BD84906" w14:textId="77777777" w:rsidR="00DE028B" w:rsidRPr="00DE028B" w:rsidRDefault="00DE028B" w:rsidP="00DE028B">
            <w:pPr>
              <w:numPr>
                <w:ilvl w:val="0"/>
                <w:numId w:val="45"/>
              </w:numPr>
              <w:tabs>
                <w:tab w:val="left" w:pos="463"/>
                <w:tab w:val="left" w:pos="464"/>
              </w:tabs>
              <w:spacing w:before="117"/>
              <w:ind w:right="135"/>
              <w:rPr>
                <w:sz w:val="24"/>
              </w:rPr>
            </w:pPr>
            <w:r w:rsidRPr="00DE028B">
              <w:rPr>
                <w:sz w:val="24"/>
              </w:rPr>
              <w:t>The energy released from food was once energy from the sun, which was captured by plants in the chemical process that forms plant matter (from air and</w:t>
            </w:r>
            <w:r w:rsidRPr="00DE028B">
              <w:rPr>
                <w:spacing w:val="-21"/>
                <w:sz w:val="24"/>
              </w:rPr>
              <w:t xml:space="preserve"> </w:t>
            </w:r>
            <w:r w:rsidRPr="00DE028B">
              <w:rPr>
                <w:sz w:val="24"/>
              </w:rPr>
              <w:t>water).</w:t>
            </w:r>
          </w:p>
          <w:p w14:paraId="1376653E" w14:textId="77777777" w:rsidR="00DE028B" w:rsidRPr="00DE028B" w:rsidRDefault="00DE028B" w:rsidP="00DE028B">
            <w:pPr>
              <w:numPr>
                <w:ilvl w:val="0"/>
                <w:numId w:val="45"/>
              </w:numPr>
              <w:tabs>
                <w:tab w:val="left" w:pos="463"/>
                <w:tab w:val="left" w:pos="464"/>
              </w:tabs>
              <w:spacing w:before="123" w:line="237" w:lineRule="auto"/>
              <w:ind w:right="550"/>
              <w:rPr>
                <w:sz w:val="24"/>
              </w:rPr>
            </w:pPr>
            <w:r w:rsidRPr="00DE028B">
              <w:rPr>
                <w:sz w:val="24"/>
              </w:rPr>
              <w:t>Food provides animals with the materials they need</w:t>
            </w:r>
            <w:r w:rsidRPr="00DE028B">
              <w:rPr>
                <w:spacing w:val="-28"/>
                <w:sz w:val="24"/>
              </w:rPr>
              <w:t xml:space="preserve"> </w:t>
            </w:r>
            <w:r w:rsidRPr="00DE028B">
              <w:rPr>
                <w:sz w:val="24"/>
              </w:rPr>
              <w:t>for body repair and growth and the energy they need for motion and to maintain body</w:t>
            </w:r>
            <w:r w:rsidRPr="00DE028B">
              <w:rPr>
                <w:spacing w:val="-17"/>
                <w:sz w:val="24"/>
              </w:rPr>
              <w:t xml:space="preserve"> </w:t>
            </w:r>
            <w:r w:rsidRPr="00DE028B">
              <w:rPr>
                <w:sz w:val="24"/>
              </w:rPr>
              <w:t>warmth.</w:t>
            </w:r>
          </w:p>
        </w:tc>
        <w:tc>
          <w:tcPr>
            <w:tcW w:w="6840" w:type="dxa"/>
          </w:tcPr>
          <w:p w14:paraId="4016AAE1" w14:textId="77777777" w:rsidR="00DE028B" w:rsidRPr="00DE028B" w:rsidRDefault="00DE028B" w:rsidP="00DE028B">
            <w:pPr>
              <w:spacing w:before="119"/>
              <w:ind w:left="103"/>
              <w:rPr>
                <w:i/>
                <w:sz w:val="24"/>
              </w:rPr>
            </w:pPr>
            <w:r w:rsidRPr="00DE028B">
              <w:rPr>
                <w:i/>
                <w:sz w:val="24"/>
              </w:rPr>
              <w:t>Students who understand the concepts are able to:</w:t>
            </w:r>
          </w:p>
          <w:p w14:paraId="40A64BC9" w14:textId="77777777" w:rsidR="00DE028B" w:rsidRPr="00DE028B" w:rsidRDefault="00DE028B" w:rsidP="00DE028B">
            <w:pPr>
              <w:numPr>
                <w:ilvl w:val="0"/>
                <w:numId w:val="44"/>
              </w:numPr>
              <w:tabs>
                <w:tab w:val="left" w:pos="463"/>
                <w:tab w:val="left" w:pos="464"/>
              </w:tabs>
              <w:spacing w:before="141" w:line="274" w:lineRule="exact"/>
              <w:ind w:right="389"/>
              <w:rPr>
                <w:sz w:val="24"/>
              </w:rPr>
            </w:pPr>
            <w:r w:rsidRPr="00DE028B">
              <w:rPr>
                <w:sz w:val="24"/>
              </w:rPr>
              <w:t>Describe how energy can be transferred in various ways and between</w:t>
            </w:r>
            <w:r w:rsidRPr="00DE028B">
              <w:rPr>
                <w:spacing w:val="-9"/>
                <w:sz w:val="24"/>
              </w:rPr>
              <w:t xml:space="preserve"> </w:t>
            </w:r>
            <w:r w:rsidRPr="00DE028B">
              <w:rPr>
                <w:sz w:val="24"/>
              </w:rPr>
              <w:t>objects.</w:t>
            </w:r>
          </w:p>
          <w:p w14:paraId="46B633E3" w14:textId="77777777" w:rsidR="00DE028B" w:rsidRPr="00DE028B" w:rsidRDefault="00DE028B" w:rsidP="00DE028B">
            <w:pPr>
              <w:numPr>
                <w:ilvl w:val="0"/>
                <w:numId w:val="44"/>
              </w:numPr>
              <w:tabs>
                <w:tab w:val="left" w:pos="463"/>
                <w:tab w:val="left" w:pos="464"/>
              </w:tabs>
              <w:spacing w:before="116"/>
              <w:rPr>
                <w:sz w:val="24"/>
              </w:rPr>
            </w:pPr>
            <w:r w:rsidRPr="00DE028B">
              <w:rPr>
                <w:sz w:val="24"/>
              </w:rPr>
              <w:t>Use models to describe</w:t>
            </w:r>
            <w:r w:rsidRPr="00DE028B">
              <w:rPr>
                <w:spacing w:val="-17"/>
                <w:sz w:val="24"/>
              </w:rPr>
              <w:t xml:space="preserve"> </w:t>
            </w:r>
            <w:r w:rsidRPr="00DE028B">
              <w:rPr>
                <w:sz w:val="24"/>
              </w:rPr>
              <w:t>phenomena.</w:t>
            </w:r>
          </w:p>
          <w:p w14:paraId="56F16B72" w14:textId="77777777" w:rsidR="00DE028B" w:rsidRPr="00DE028B" w:rsidRDefault="00DE028B" w:rsidP="00DE028B">
            <w:pPr>
              <w:numPr>
                <w:ilvl w:val="0"/>
                <w:numId w:val="44"/>
              </w:numPr>
              <w:tabs>
                <w:tab w:val="left" w:pos="463"/>
                <w:tab w:val="left" w:pos="464"/>
              </w:tabs>
              <w:spacing w:before="120" w:line="237" w:lineRule="auto"/>
              <w:ind w:right="188"/>
              <w:rPr>
                <w:sz w:val="24"/>
              </w:rPr>
            </w:pPr>
            <w:r w:rsidRPr="00DE028B">
              <w:rPr>
                <w:sz w:val="24"/>
              </w:rPr>
              <w:t>Use models to describe that energy in animals’ food (used for body repair, growth, motion, and to maintain body warmth) was once energy from the</w:t>
            </w:r>
            <w:r w:rsidRPr="00DE028B">
              <w:rPr>
                <w:spacing w:val="-19"/>
                <w:sz w:val="24"/>
              </w:rPr>
              <w:t xml:space="preserve"> </w:t>
            </w:r>
            <w:r w:rsidRPr="00DE028B">
              <w:rPr>
                <w:sz w:val="24"/>
              </w:rPr>
              <w:t>sun.</w:t>
            </w:r>
          </w:p>
          <w:p w14:paraId="06B3E868" w14:textId="77777777" w:rsidR="00DE028B" w:rsidRPr="00DE028B" w:rsidRDefault="00DE028B" w:rsidP="00DE028B">
            <w:pPr>
              <w:numPr>
                <w:ilvl w:val="0"/>
                <w:numId w:val="44"/>
              </w:numPr>
              <w:tabs>
                <w:tab w:val="left" w:pos="463"/>
                <w:tab w:val="left" w:pos="464"/>
              </w:tabs>
              <w:spacing w:before="120"/>
              <w:rPr>
                <w:sz w:val="24"/>
              </w:rPr>
            </w:pPr>
            <w:r w:rsidRPr="00DE028B">
              <w:rPr>
                <w:sz w:val="24"/>
              </w:rPr>
              <w:t>Examples of models could</w:t>
            </w:r>
            <w:r w:rsidRPr="00DE028B">
              <w:rPr>
                <w:spacing w:val="-17"/>
                <w:sz w:val="24"/>
              </w:rPr>
              <w:t xml:space="preserve"> </w:t>
            </w:r>
            <w:r w:rsidRPr="00DE028B">
              <w:rPr>
                <w:sz w:val="24"/>
              </w:rPr>
              <w:t>include:</w:t>
            </w:r>
          </w:p>
          <w:p w14:paraId="3EE79827" w14:textId="77777777" w:rsidR="00DE028B" w:rsidRPr="00DE028B" w:rsidRDefault="00DE028B" w:rsidP="00DE028B">
            <w:pPr>
              <w:numPr>
                <w:ilvl w:val="1"/>
                <w:numId w:val="44"/>
              </w:numPr>
              <w:tabs>
                <w:tab w:val="left" w:pos="824"/>
              </w:tabs>
              <w:spacing w:before="116"/>
              <w:rPr>
                <w:sz w:val="24"/>
              </w:rPr>
            </w:pPr>
            <w:r w:rsidRPr="00DE028B">
              <w:rPr>
                <w:sz w:val="24"/>
              </w:rPr>
              <w:t>Diagrams</w:t>
            </w:r>
          </w:p>
          <w:p w14:paraId="55C4D6C0" w14:textId="77777777" w:rsidR="00DE028B" w:rsidRPr="00DE028B" w:rsidRDefault="00DE028B" w:rsidP="00DE028B">
            <w:pPr>
              <w:numPr>
                <w:ilvl w:val="1"/>
                <w:numId w:val="44"/>
              </w:numPr>
              <w:tabs>
                <w:tab w:val="left" w:pos="824"/>
              </w:tabs>
              <w:spacing w:before="119"/>
              <w:rPr>
                <w:sz w:val="24"/>
              </w:rPr>
            </w:pPr>
            <w:r w:rsidRPr="00DE028B">
              <w:rPr>
                <w:sz w:val="24"/>
              </w:rPr>
              <w:t>Flowcharts</w:t>
            </w:r>
          </w:p>
        </w:tc>
      </w:tr>
    </w:tbl>
    <w:p w14:paraId="7B01748A" w14:textId="77777777" w:rsidR="00DE028B" w:rsidRPr="00DE028B" w:rsidRDefault="00DE028B" w:rsidP="00DE028B">
      <w:pPr>
        <w:rPr>
          <w:sz w:val="24"/>
        </w:rPr>
        <w:sectPr w:rsidR="00DE028B" w:rsidRPr="00DE028B">
          <w:pgSz w:w="15840" w:h="12240" w:orient="landscape"/>
          <w:pgMar w:top="1780" w:right="960" w:bottom="1280" w:left="960" w:header="726" w:footer="1087" w:gutter="0"/>
          <w:cols w:space="720"/>
        </w:sectPr>
      </w:pPr>
    </w:p>
    <w:p w14:paraId="01E0D988" w14:textId="77777777" w:rsidR="00DE028B" w:rsidRPr="00DE028B" w:rsidRDefault="00DE028B" w:rsidP="00DE028B">
      <w:pPr>
        <w:rPr>
          <w:rFonts w:ascii="Times New Roman"/>
          <w:sz w:val="20"/>
          <w:szCs w:val="24"/>
        </w:rPr>
      </w:pPr>
    </w:p>
    <w:p w14:paraId="2A05F293" w14:textId="77777777" w:rsidR="00DE028B" w:rsidRPr="00DE028B" w:rsidRDefault="00DE028B" w:rsidP="00DE028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13AB1BA4" w14:textId="77777777" w:rsidTr="00D4695E">
        <w:trPr>
          <w:trHeight w:hRule="exact" w:val="298"/>
        </w:trPr>
        <w:tc>
          <w:tcPr>
            <w:tcW w:w="13680" w:type="dxa"/>
            <w:shd w:val="clear" w:color="auto" w:fill="C0C0C0"/>
          </w:tcPr>
          <w:p w14:paraId="4137C5C6" w14:textId="77777777" w:rsidR="00DE028B" w:rsidRPr="00DE028B" w:rsidRDefault="00DE028B" w:rsidP="00DE028B">
            <w:pPr>
              <w:spacing w:before="4"/>
              <w:ind w:left="4650" w:right="4651"/>
              <w:jc w:val="center"/>
              <w:rPr>
                <w:b/>
                <w:sz w:val="24"/>
              </w:rPr>
            </w:pPr>
            <w:r w:rsidRPr="00DE028B">
              <w:rPr>
                <w:b/>
                <w:sz w:val="24"/>
              </w:rPr>
              <w:t>What It Looks Like in the</w:t>
            </w:r>
            <w:r w:rsidRPr="00DE028B">
              <w:rPr>
                <w:b/>
                <w:spacing w:val="-17"/>
                <w:sz w:val="24"/>
              </w:rPr>
              <w:t xml:space="preserve"> </w:t>
            </w:r>
            <w:r w:rsidRPr="00DE028B">
              <w:rPr>
                <w:b/>
                <w:sz w:val="24"/>
              </w:rPr>
              <w:t>Classroom</w:t>
            </w:r>
          </w:p>
        </w:tc>
      </w:tr>
      <w:tr w:rsidR="00DE028B" w:rsidRPr="00DE028B" w14:paraId="4285A39F" w14:textId="77777777" w:rsidTr="00D4695E">
        <w:trPr>
          <w:trHeight w:hRule="exact" w:val="8230"/>
        </w:trPr>
        <w:tc>
          <w:tcPr>
            <w:tcW w:w="13680" w:type="dxa"/>
          </w:tcPr>
          <w:p w14:paraId="26502CD5" w14:textId="77777777" w:rsidR="00DE028B" w:rsidRPr="00DE028B" w:rsidRDefault="00DE028B" w:rsidP="00DE028B">
            <w:pPr>
              <w:spacing w:before="117"/>
              <w:ind w:left="103" w:right="379"/>
              <w:rPr>
                <w:sz w:val="24"/>
              </w:rPr>
            </w:pPr>
            <w:r w:rsidRPr="00DE028B">
              <w:rPr>
                <w:sz w:val="24"/>
              </w:rPr>
              <w:t>In every habitat and ecosystem on Earth, plants and animals survive, grow, reproduce, die, and decay. What happens to the matter and energy that are part of each organism? Where does it come from and where does it go? In this unit of study, students make observations and use models to understand how energy flows and matter cycles through organisms and ecosystems.</w:t>
            </w:r>
          </w:p>
          <w:p w14:paraId="6CD4C171" w14:textId="77777777" w:rsidR="00DE028B" w:rsidRPr="00DE028B" w:rsidRDefault="00DE028B" w:rsidP="00DE028B">
            <w:pPr>
              <w:spacing w:before="120"/>
              <w:ind w:left="103" w:right="139"/>
              <w:rPr>
                <w:sz w:val="24"/>
              </w:rPr>
            </w:pPr>
            <w:r w:rsidRPr="00DE028B">
              <w:rPr>
                <w:sz w:val="24"/>
              </w:rPr>
              <w:t>Students should first understand that plants acquire their material for growth chiefly from air and water. Students will need opportunities to observe a variety of plants over time. As students document plants’ continual need for water and air in order to grow, they recognize that this evidence supports the argument that plants acquire their material for growth chiefly from air and water (not from soil). In addition, as students observe that plants also need sunlight, they begin to recognize that plants use energy from the sun to transform air and water into plant matter.</w:t>
            </w:r>
          </w:p>
          <w:p w14:paraId="390DF2A1" w14:textId="77777777" w:rsidR="00DE028B" w:rsidRPr="00DE028B" w:rsidRDefault="00DE028B" w:rsidP="00DE028B">
            <w:pPr>
              <w:spacing w:before="120"/>
              <w:ind w:left="103" w:right="220"/>
              <w:rPr>
                <w:sz w:val="24"/>
              </w:rPr>
            </w:pPr>
            <w:r w:rsidRPr="00DE028B">
              <w:rPr>
                <w:sz w:val="24"/>
              </w:rPr>
              <w:t>Once students understand that plants acquire material for growth from air and water, they need opportunities to observe animals and plants interacting within an ecosystem. Terrariums, such as those built in 3-liter bottles, are ideal for this because they are large enough for small plants and animals to survive and grow, yet easy to build and maintain. In these terrariums, students should observe plants growing and providing a source of food for small herbivores, carnivores consuming other animals, and decomposers consuming dead plant material.</w:t>
            </w:r>
          </w:p>
          <w:p w14:paraId="6721D796" w14:textId="77777777" w:rsidR="00DE028B" w:rsidRPr="00DE028B" w:rsidRDefault="00DE028B" w:rsidP="00DE028B">
            <w:pPr>
              <w:spacing w:before="120"/>
              <w:ind w:left="103" w:right="167"/>
              <w:rPr>
                <w:sz w:val="24"/>
              </w:rPr>
            </w:pPr>
            <w:r w:rsidRPr="00DE028B">
              <w:rPr>
                <w:sz w:val="24"/>
              </w:rPr>
              <w:t>All of these interactions may not be observable within a single terrarium; however, a class could use a number of 3-liter bottles to set up different ecosystems, each with a few carefully chosen plants and animals. This will give students opportunities to observe different types of interactions within a variety of enclosed systems.</w:t>
            </w:r>
          </w:p>
          <w:p w14:paraId="1858922D" w14:textId="77777777" w:rsidR="00DE028B" w:rsidRPr="00DE028B" w:rsidRDefault="00DE028B" w:rsidP="00DE028B">
            <w:pPr>
              <w:spacing w:before="120"/>
              <w:ind w:left="103"/>
              <w:rPr>
                <w:sz w:val="24"/>
              </w:rPr>
            </w:pPr>
            <w:r w:rsidRPr="00DE028B">
              <w:rPr>
                <w:sz w:val="24"/>
              </w:rPr>
              <w:t>When students record their observations of these small systems, it is important that students be able to:</w:t>
            </w:r>
          </w:p>
          <w:p w14:paraId="18EC856B" w14:textId="77777777" w:rsidR="00DE028B" w:rsidRPr="00DE028B" w:rsidRDefault="00DE028B" w:rsidP="00DE028B">
            <w:pPr>
              <w:numPr>
                <w:ilvl w:val="0"/>
                <w:numId w:val="43"/>
              </w:numPr>
              <w:tabs>
                <w:tab w:val="left" w:pos="824"/>
              </w:tabs>
              <w:spacing w:before="120"/>
              <w:rPr>
                <w:sz w:val="24"/>
              </w:rPr>
            </w:pPr>
            <w:r w:rsidRPr="00DE028B">
              <w:rPr>
                <w:sz w:val="24"/>
              </w:rPr>
              <w:t>Identify the living and nonliving components of a</w:t>
            </w:r>
            <w:r w:rsidRPr="00DE028B">
              <w:rPr>
                <w:spacing w:val="-26"/>
                <w:sz w:val="24"/>
              </w:rPr>
              <w:t xml:space="preserve"> </w:t>
            </w:r>
            <w:r w:rsidRPr="00DE028B">
              <w:rPr>
                <w:sz w:val="24"/>
              </w:rPr>
              <w:t>system.</w:t>
            </w:r>
          </w:p>
          <w:p w14:paraId="44C70EC5" w14:textId="77777777" w:rsidR="00DE028B" w:rsidRPr="00DE028B" w:rsidRDefault="00DE028B" w:rsidP="00DE028B">
            <w:pPr>
              <w:numPr>
                <w:ilvl w:val="0"/>
                <w:numId w:val="43"/>
              </w:numPr>
              <w:tabs>
                <w:tab w:val="left" w:pos="824"/>
              </w:tabs>
              <w:spacing w:before="120"/>
              <w:rPr>
                <w:sz w:val="24"/>
              </w:rPr>
            </w:pPr>
            <w:r w:rsidRPr="00DE028B">
              <w:rPr>
                <w:sz w:val="24"/>
              </w:rPr>
              <w:t>Describe the interactions that occur between the living and nonliving components of each</w:t>
            </w:r>
            <w:r w:rsidRPr="00DE028B">
              <w:rPr>
                <w:spacing w:val="-43"/>
                <w:sz w:val="24"/>
              </w:rPr>
              <w:t xml:space="preserve"> </w:t>
            </w:r>
            <w:r w:rsidRPr="00DE028B">
              <w:rPr>
                <w:sz w:val="24"/>
              </w:rPr>
              <w:t>system.</w:t>
            </w:r>
          </w:p>
          <w:p w14:paraId="238E7E8C" w14:textId="77777777" w:rsidR="00DE028B" w:rsidRPr="00DE028B" w:rsidRDefault="00DE028B" w:rsidP="00DE028B">
            <w:pPr>
              <w:numPr>
                <w:ilvl w:val="0"/>
                <w:numId w:val="43"/>
              </w:numPr>
              <w:tabs>
                <w:tab w:val="left" w:pos="824"/>
              </w:tabs>
              <w:spacing w:before="120"/>
              <w:ind w:right="759"/>
              <w:rPr>
                <w:sz w:val="24"/>
              </w:rPr>
            </w:pPr>
            <w:r w:rsidRPr="00DE028B">
              <w:rPr>
                <w:sz w:val="24"/>
              </w:rPr>
              <w:t>Develop models (such as food chains or food webs) that describe the movement of matter among plants, animals, decomposers, and the</w:t>
            </w:r>
            <w:r w:rsidRPr="00DE028B">
              <w:rPr>
                <w:spacing w:val="-16"/>
                <w:sz w:val="24"/>
              </w:rPr>
              <w:t xml:space="preserve"> </w:t>
            </w:r>
            <w:r w:rsidRPr="00DE028B">
              <w:rPr>
                <w:sz w:val="24"/>
              </w:rPr>
              <w:t>environment.</w:t>
            </w:r>
          </w:p>
          <w:p w14:paraId="2C9998AD" w14:textId="77777777" w:rsidR="00DE028B" w:rsidRPr="00DE028B" w:rsidRDefault="00DE028B" w:rsidP="00DE028B">
            <w:pPr>
              <w:spacing w:before="120"/>
              <w:ind w:left="103"/>
              <w:rPr>
                <w:sz w:val="24"/>
              </w:rPr>
            </w:pPr>
            <w:r w:rsidRPr="00DE028B">
              <w:rPr>
                <w:sz w:val="24"/>
              </w:rPr>
              <w:t>As students continue to observe each terrarium, they learn that:</w:t>
            </w:r>
          </w:p>
          <w:p w14:paraId="1B82FA32" w14:textId="77777777" w:rsidR="00DE028B" w:rsidRPr="00DE028B" w:rsidRDefault="00DE028B" w:rsidP="00DE028B">
            <w:pPr>
              <w:numPr>
                <w:ilvl w:val="0"/>
                <w:numId w:val="43"/>
              </w:numPr>
              <w:tabs>
                <w:tab w:val="left" w:pos="824"/>
              </w:tabs>
              <w:spacing w:before="120"/>
              <w:rPr>
                <w:sz w:val="24"/>
              </w:rPr>
            </w:pPr>
            <w:r w:rsidRPr="00DE028B">
              <w:rPr>
                <w:sz w:val="24"/>
              </w:rPr>
              <w:t>The food of almost any kind of animal can be traced back to</w:t>
            </w:r>
            <w:r w:rsidRPr="00DE028B">
              <w:rPr>
                <w:spacing w:val="-27"/>
                <w:sz w:val="24"/>
              </w:rPr>
              <w:t xml:space="preserve"> </w:t>
            </w:r>
            <w:r w:rsidRPr="00DE028B">
              <w:rPr>
                <w:sz w:val="24"/>
              </w:rPr>
              <w:t>plants.</w:t>
            </w:r>
          </w:p>
          <w:p w14:paraId="0AC4FF5F" w14:textId="77777777" w:rsidR="00DE028B" w:rsidRPr="00DE028B" w:rsidRDefault="00DE028B" w:rsidP="00DE028B">
            <w:pPr>
              <w:numPr>
                <w:ilvl w:val="0"/>
                <w:numId w:val="43"/>
              </w:numPr>
              <w:tabs>
                <w:tab w:val="left" w:pos="824"/>
              </w:tabs>
              <w:spacing w:before="120"/>
              <w:rPr>
                <w:sz w:val="24"/>
              </w:rPr>
            </w:pPr>
            <w:r w:rsidRPr="00DE028B">
              <w:rPr>
                <w:sz w:val="24"/>
              </w:rPr>
              <w:t>Organisms</w:t>
            </w:r>
            <w:r w:rsidRPr="00DE028B">
              <w:rPr>
                <w:spacing w:val="-4"/>
                <w:sz w:val="24"/>
              </w:rPr>
              <w:t xml:space="preserve"> </w:t>
            </w:r>
            <w:r w:rsidRPr="00DE028B">
              <w:rPr>
                <w:sz w:val="24"/>
              </w:rPr>
              <w:t>are</w:t>
            </w:r>
            <w:r w:rsidRPr="00DE028B">
              <w:rPr>
                <w:spacing w:val="-3"/>
                <w:sz w:val="24"/>
              </w:rPr>
              <w:t xml:space="preserve"> </w:t>
            </w:r>
            <w:r w:rsidRPr="00DE028B">
              <w:rPr>
                <w:sz w:val="24"/>
              </w:rPr>
              <w:t>related</w:t>
            </w:r>
            <w:r w:rsidRPr="00DE028B">
              <w:rPr>
                <w:spacing w:val="-3"/>
                <w:sz w:val="24"/>
              </w:rPr>
              <w:t xml:space="preserve"> </w:t>
            </w:r>
            <w:r w:rsidRPr="00DE028B">
              <w:rPr>
                <w:sz w:val="24"/>
              </w:rPr>
              <w:t>in</w:t>
            </w:r>
            <w:r w:rsidRPr="00DE028B">
              <w:rPr>
                <w:spacing w:val="-3"/>
                <w:sz w:val="24"/>
              </w:rPr>
              <w:t xml:space="preserve"> </w:t>
            </w:r>
            <w:r w:rsidRPr="00DE028B">
              <w:rPr>
                <w:sz w:val="24"/>
              </w:rPr>
              <w:t>food</w:t>
            </w:r>
            <w:r w:rsidRPr="00DE028B">
              <w:rPr>
                <w:spacing w:val="-3"/>
                <w:sz w:val="24"/>
              </w:rPr>
              <w:t xml:space="preserve"> </w:t>
            </w:r>
            <w:r w:rsidRPr="00DE028B">
              <w:rPr>
                <w:sz w:val="24"/>
              </w:rPr>
              <w:t>webs</w:t>
            </w:r>
            <w:r w:rsidRPr="00DE028B">
              <w:rPr>
                <w:spacing w:val="-3"/>
                <w:sz w:val="24"/>
              </w:rPr>
              <w:t xml:space="preserve"> </w:t>
            </w:r>
            <w:r w:rsidRPr="00DE028B">
              <w:rPr>
                <w:sz w:val="24"/>
              </w:rPr>
              <w:t>in</w:t>
            </w:r>
            <w:r w:rsidRPr="00DE028B">
              <w:rPr>
                <w:spacing w:val="-3"/>
                <w:sz w:val="24"/>
              </w:rPr>
              <w:t xml:space="preserve"> </w:t>
            </w:r>
            <w:r w:rsidRPr="00DE028B">
              <w:rPr>
                <w:sz w:val="24"/>
              </w:rPr>
              <w:t>which</w:t>
            </w:r>
            <w:r w:rsidRPr="00DE028B">
              <w:rPr>
                <w:spacing w:val="-2"/>
                <w:sz w:val="24"/>
              </w:rPr>
              <w:t xml:space="preserve"> </w:t>
            </w:r>
            <w:r w:rsidRPr="00DE028B">
              <w:rPr>
                <w:sz w:val="24"/>
              </w:rPr>
              <w:t>some</w:t>
            </w:r>
            <w:r w:rsidRPr="00DE028B">
              <w:rPr>
                <w:spacing w:val="-3"/>
                <w:sz w:val="24"/>
              </w:rPr>
              <w:t xml:space="preserve"> </w:t>
            </w:r>
            <w:r w:rsidRPr="00DE028B">
              <w:rPr>
                <w:sz w:val="24"/>
              </w:rPr>
              <w:t>animals</w:t>
            </w:r>
            <w:r w:rsidRPr="00DE028B">
              <w:rPr>
                <w:spacing w:val="-3"/>
                <w:sz w:val="24"/>
              </w:rPr>
              <w:t xml:space="preserve"> </w:t>
            </w:r>
            <w:r w:rsidRPr="00DE028B">
              <w:rPr>
                <w:sz w:val="24"/>
              </w:rPr>
              <w:t>eat</w:t>
            </w:r>
            <w:r w:rsidRPr="00DE028B">
              <w:rPr>
                <w:spacing w:val="-2"/>
                <w:sz w:val="24"/>
              </w:rPr>
              <w:t xml:space="preserve"> </w:t>
            </w:r>
            <w:r w:rsidRPr="00DE028B">
              <w:rPr>
                <w:sz w:val="24"/>
              </w:rPr>
              <w:t>plants</w:t>
            </w:r>
            <w:r w:rsidRPr="00DE028B">
              <w:rPr>
                <w:spacing w:val="-3"/>
                <w:sz w:val="24"/>
              </w:rPr>
              <w:t xml:space="preserve"> </w:t>
            </w:r>
            <w:r w:rsidRPr="00DE028B">
              <w:rPr>
                <w:sz w:val="24"/>
              </w:rPr>
              <w:t>for</w:t>
            </w:r>
            <w:r w:rsidRPr="00DE028B">
              <w:rPr>
                <w:spacing w:val="-4"/>
                <w:sz w:val="24"/>
              </w:rPr>
              <w:t xml:space="preserve"> </w:t>
            </w:r>
            <w:r w:rsidRPr="00DE028B">
              <w:rPr>
                <w:sz w:val="24"/>
              </w:rPr>
              <w:t>food</w:t>
            </w:r>
            <w:r w:rsidRPr="00DE028B">
              <w:rPr>
                <w:spacing w:val="-4"/>
                <w:sz w:val="24"/>
              </w:rPr>
              <w:t xml:space="preserve"> </w:t>
            </w:r>
            <w:r w:rsidRPr="00DE028B">
              <w:rPr>
                <w:sz w:val="24"/>
              </w:rPr>
              <w:t>and</w:t>
            </w:r>
            <w:r w:rsidRPr="00DE028B">
              <w:rPr>
                <w:spacing w:val="-3"/>
                <w:sz w:val="24"/>
              </w:rPr>
              <w:t xml:space="preserve"> </w:t>
            </w:r>
            <w:r w:rsidRPr="00DE028B">
              <w:rPr>
                <w:sz w:val="24"/>
              </w:rPr>
              <w:t>other</w:t>
            </w:r>
            <w:r w:rsidRPr="00DE028B">
              <w:rPr>
                <w:spacing w:val="-2"/>
                <w:sz w:val="24"/>
              </w:rPr>
              <w:t xml:space="preserve"> </w:t>
            </w:r>
            <w:r w:rsidRPr="00DE028B">
              <w:rPr>
                <w:sz w:val="24"/>
              </w:rPr>
              <w:t>animals</w:t>
            </w:r>
            <w:r w:rsidRPr="00DE028B">
              <w:rPr>
                <w:spacing w:val="-3"/>
                <w:sz w:val="24"/>
              </w:rPr>
              <w:t xml:space="preserve"> </w:t>
            </w:r>
            <w:r w:rsidRPr="00DE028B">
              <w:rPr>
                <w:sz w:val="24"/>
              </w:rPr>
              <w:t>eat</w:t>
            </w:r>
            <w:r w:rsidRPr="00DE028B">
              <w:rPr>
                <w:spacing w:val="-2"/>
                <w:sz w:val="24"/>
              </w:rPr>
              <w:t xml:space="preserve"> </w:t>
            </w:r>
            <w:r w:rsidRPr="00DE028B">
              <w:rPr>
                <w:sz w:val="24"/>
              </w:rPr>
              <w:t>the</w:t>
            </w:r>
            <w:r w:rsidRPr="00DE028B">
              <w:rPr>
                <w:spacing w:val="-3"/>
                <w:sz w:val="24"/>
              </w:rPr>
              <w:t xml:space="preserve"> </w:t>
            </w:r>
            <w:r w:rsidRPr="00DE028B">
              <w:rPr>
                <w:sz w:val="24"/>
              </w:rPr>
              <w:t>animals</w:t>
            </w:r>
            <w:r w:rsidRPr="00DE028B">
              <w:rPr>
                <w:spacing w:val="-2"/>
                <w:sz w:val="24"/>
              </w:rPr>
              <w:t xml:space="preserve"> </w:t>
            </w:r>
            <w:r w:rsidRPr="00DE028B">
              <w:rPr>
                <w:sz w:val="24"/>
              </w:rPr>
              <w:t>that</w:t>
            </w:r>
          </w:p>
        </w:tc>
      </w:tr>
    </w:tbl>
    <w:p w14:paraId="1BE2E8E0" w14:textId="77777777" w:rsidR="00DE028B" w:rsidRPr="00DE028B" w:rsidRDefault="00DE028B" w:rsidP="00DE028B">
      <w:pPr>
        <w:rPr>
          <w:sz w:val="24"/>
        </w:rPr>
        <w:sectPr w:rsidR="00DE028B" w:rsidRPr="00DE028B">
          <w:pgSz w:w="15840" w:h="12240" w:orient="landscape"/>
          <w:pgMar w:top="1780" w:right="960" w:bottom="1280" w:left="960" w:header="726" w:footer="1087" w:gutter="0"/>
          <w:cols w:space="720"/>
        </w:sectPr>
      </w:pPr>
    </w:p>
    <w:p w14:paraId="6B0C923E" w14:textId="77777777" w:rsidR="00DE028B" w:rsidRPr="00DE028B" w:rsidRDefault="00DE028B" w:rsidP="00DE028B">
      <w:pPr>
        <w:rPr>
          <w:rFonts w:ascii="Times New Roman"/>
          <w:sz w:val="20"/>
          <w:szCs w:val="24"/>
        </w:rPr>
      </w:pPr>
    </w:p>
    <w:p w14:paraId="5C534F8E" w14:textId="77777777" w:rsidR="00DE028B" w:rsidRPr="00DE028B" w:rsidRDefault="00DE028B" w:rsidP="00DE028B">
      <w:pPr>
        <w:spacing w:before="11"/>
        <w:rPr>
          <w:rFonts w:ascii="Times New Roman"/>
          <w:szCs w:val="24"/>
        </w:rPr>
      </w:pPr>
    </w:p>
    <w:p w14:paraId="031FDE52" w14:textId="77777777" w:rsidR="00DE028B" w:rsidRPr="00DE028B" w:rsidRDefault="006F5FA7" w:rsidP="00DE028B">
      <w:pPr>
        <w:ind w:left="948"/>
        <w:rPr>
          <w:sz w:val="24"/>
          <w:szCs w:val="24"/>
        </w:rPr>
      </w:pPr>
      <w:r>
        <w:rPr>
          <w:sz w:val="24"/>
          <w:szCs w:val="24"/>
        </w:rPr>
        <w:pict w14:anchorId="44152600">
          <v:group id="_x0000_s1080" style="position:absolute;left:0;text-align:left;margin-left:53.5pt;margin-top:-.4pt;width:685pt;height:303.7pt;z-index:-251659264;mso-position-horizontal-relative:page" coordorigin="1070,-8" coordsize="13700,6074">
            <v:shape id="_x0000_s1081" style="position:absolute;left:1075;top:-3;width:13690;height:2" coordorigin="1075,-3" coordsize="13690,0" o:spt="100" adj="0,,0" path="m1075,-3r10,m1075,-3r10,m1085,-3r13670,m14755,-3r10,m14755,-3r10,e" filled="f" strokeweight=".48pt">
              <v:stroke joinstyle="round"/>
              <v:formulas/>
              <v:path arrowok="t" o:connecttype="segments"/>
            </v:shape>
            <v:line id="_x0000_s1082" style="position:absolute" from="1080,2" to="1080,6061" strokeweight=".16969mm"/>
            <v:line id="_x0000_s1083" style="position:absolute" from="1085,6056" to="14755,6056" strokeweight=".48pt"/>
            <v:line id="_x0000_s1084" style="position:absolute" from="14760,2" to="14760,6061" strokeweight=".16969mm"/>
            <w10:wrap anchorx="page"/>
          </v:group>
        </w:pict>
      </w:r>
      <w:r w:rsidR="00DE028B" w:rsidRPr="00DE028B">
        <w:rPr>
          <w:sz w:val="24"/>
          <w:szCs w:val="24"/>
        </w:rPr>
        <w:t>eat plants.</w:t>
      </w:r>
    </w:p>
    <w:p w14:paraId="4091AD7B" w14:textId="77777777" w:rsidR="00DE028B" w:rsidRPr="00DE028B" w:rsidRDefault="00DE028B" w:rsidP="00DE028B">
      <w:pPr>
        <w:numPr>
          <w:ilvl w:val="0"/>
          <w:numId w:val="42"/>
        </w:numPr>
        <w:tabs>
          <w:tab w:val="left" w:pos="948"/>
        </w:tabs>
        <w:spacing w:before="119"/>
        <w:ind w:right="387"/>
        <w:rPr>
          <w:sz w:val="24"/>
        </w:rPr>
      </w:pPr>
      <w:r w:rsidRPr="00DE028B">
        <w:rPr>
          <w:sz w:val="24"/>
        </w:rPr>
        <w:t>Some organisms, such as fungi and bacteria, break down dead organisms (both plants or plant parts and animals) and therefore operate as</w:t>
      </w:r>
      <w:r w:rsidRPr="00DE028B">
        <w:rPr>
          <w:spacing w:val="-17"/>
          <w:sz w:val="24"/>
        </w:rPr>
        <w:t xml:space="preserve"> </w:t>
      </w:r>
      <w:r w:rsidRPr="00DE028B">
        <w:rPr>
          <w:sz w:val="24"/>
        </w:rPr>
        <w:t>decomposers.</w:t>
      </w:r>
    </w:p>
    <w:p w14:paraId="2FB90EA4" w14:textId="77777777" w:rsidR="00DE028B" w:rsidRPr="00DE028B" w:rsidRDefault="00DE028B" w:rsidP="00DE028B">
      <w:pPr>
        <w:numPr>
          <w:ilvl w:val="0"/>
          <w:numId w:val="42"/>
        </w:numPr>
        <w:tabs>
          <w:tab w:val="left" w:pos="948"/>
        </w:tabs>
        <w:spacing w:before="119"/>
        <w:rPr>
          <w:sz w:val="24"/>
        </w:rPr>
      </w:pPr>
      <w:r w:rsidRPr="00DE028B">
        <w:rPr>
          <w:sz w:val="24"/>
        </w:rPr>
        <w:t>Decomposition eventually restores (recycles) some materials back to the</w:t>
      </w:r>
      <w:r w:rsidRPr="00DE028B">
        <w:rPr>
          <w:spacing w:val="-35"/>
          <w:sz w:val="24"/>
        </w:rPr>
        <w:t xml:space="preserve"> </w:t>
      </w:r>
      <w:r w:rsidRPr="00DE028B">
        <w:rPr>
          <w:sz w:val="24"/>
        </w:rPr>
        <w:t>soil.</w:t>
      </w:r>
    </w:p>
    <w:p w14:paraId="697383F0" w14:textId="77777777" w:rsidR="00DE028B" w:rsidRPr="00DE028B" w:rsidRDefault="00DE028B" w:rsidP="00DE028B">
      <w:pPr>
        <w:numPr>
          <w:ilvl w:val="0"/>
          <w:numId w:val="42"/>
        </w:numPr>
        <w:tabs>
          <w:tab w:val="left" w:pos="948"/>
        </w:tabs>
        <w:spacing w:before="119"/>
        <w:ind w:right="390"/>
        <w:rPr>
          <w:sz w:val="24"/>
        </w:rPr>
      </w:pPr>
      <w:r w:rsidRPr="00DE028B">
        <w:rPr>
          <w:sz w:val="24"/>
        </w:rPr>
        <w:t>A healthy ecosystem is one in which multiple species of different types are each able to meet their needs in a relatively stable web of</w:t>
      </w:r>
      <w:r w:rsidRPr="00DE028B">
        <w:rPr>
          <w:spacing w:val="-9"/>
          <w:sz w:val="24"/>
        </w:rPr>
        <w:t xml:space="preserve"> </w:t>
      </w:r>
      <w:r w:rsidRPr="00DE028B">
        <w:rPr>
          <w:sz w:val="24"/>
        </w:rPr>
        <w:t>life.</w:t>
      </w:r>
    </w:p>
    <w:p w14:paraId="0F9990A4" w14:textId="77777777" w:rsidR="00DE028B" w:rsidRPr="00DE028B" w:rsidRDefault="00DE028B" w:rsidP="00DE028B">
      <w:pPr>
        <w:numPr>
          <w:ilvl w:val="0"/>
          <w:numId w:val="42"/>
        </w:numPr>
        <w:tabs>
          <w:tab w:val="left" w:pos="948"/>
        </w:tabs>
        <w:spacing w:before="119"/>
        <w:rPr>
          <w:sz w:val="24"/>
        </w:rPr>
      </w:pPr>
      <w:r w:rsidRPr="00DE028B">
        <w:rPr>
          <w:sz w:val="24"/>
        </w:rPr>
        <w:t>Organisms can survive only in environments in which their particular needs are</w:t>
      </w:r>
      <w:r w:rsidRPr="00DE028B">
        <w:rPr>
          <w:spacing w:val="-36"/>
          <w:sz w:val="24"/>
        </w:rPr>
        <w:t xml:space="preserve"> </w:t>
      </w:r>
      <w:r w:rsidRPr="00DE028B">
        <w:rPr>
          <w:sz w:val="24"/>
        </w:rPr>
        <w:t>met.</w:t>
      </w:r>
    </w:p>
    <w:p w14:paraId="114EA020" w14:textId="77777777" w:rsidR="00DE028B" w:rsidRPr="00DE028B" w:rsidRDefault="00DE028B" w:rsidP="00DE028B">
      <w:pPr>
        <w:numPr>
          <w:ilvl w:val="0"/>
          <w:numId w:val="42"/>
        </w:numPr>
        <w:tabs>
          <w:tab w:val="left" w:pos="948"/>
        </w:tabs>
        <w:spacing w:before="119"/>
        <w:rPr>
          <w:sz w:val="24"/>
        </w:rPr>
      </w:pPr>
      <w:r w:rsidRPr="00DE028B">
        <w:rPr>
          <w:sz w:val="24"/>
        </w:rPr>
        <w:t>Matter</w:t>
      </w:r>
      <w:r w:rsidRPr="00DE028B">
        <w:rPr>
          <w:spacing w:val="-46"/>
          <w:sz w:val="24"/>
        </w:rPr>
        <w:t xml:space="preserve"> </w:t>
      </w:r>
      <w:r w:rsidRPr="00DE028B">
        <w:rPr>
          <w:sz w:val="24"/>
        </w:rPr>
        <w:t>cycles between the air and soil and among plants and animals as these organisms live and die.</w:t>
      </w:r>
    </w:p>
    <w:p w14:paraId="1061961D" w14:textId="77777777" w:rsidR="00DE028B" w:rsidRPr="00DE028B" w:rsidRDefault="00DE028B" w:rsidP="00DE028B">
      <w:pPr>
        <w:numPr>
          <w:ilvl w:val="0"/>
          <w:numId w:val="42"/>
        </w:numPr>
        <w:tabs>
          <w:tab w:val="left" w:pos="948"/>
        </w:tabs>
        <w:spacing w:before="119"/>
        <w:ind w:right="523"/>
        <w:rPr>
          <w:sz w:val="24"/>
        </w:rPr>
      </w:pPr>
      <w:r w:rsidRPr="00DE028B">
        <w:rPr>
          <w:sz w:val="24"/>
        </w:rPr>
        <w:t>Organisms obtain gases and water from the environment and release waste matter (gas, liquid, or solid) back into the environment.</w:t>
      </w:r>
    </w:p>
    <w:p w14:paraId="0AC889A4" w14:textId="77777777" w:rsidR="00DE028B" w:rsidRPr="00DE028B" w:rsidRDefault="00DE028B" w:rsidP="00DE028B">
      <w:pPr>
        <w:spacing w:before="119"/>
        <w:ind w:left="228"/>
        <w:rPr>
          <w:sz w:val="24"/>
          <w:szCs w:val="24"/>
        </w:rPr>
      </w:pPr>
      <w:r w:rsidRPr="00DE028B">
        <w:rPr>
          <w:sz w:val="24"/>
          <w:szCs w:val="24"/>
        </w:rPr>
        <w:t>Furthermore, students can conduct research to determine the effects of newly introduced species to an ecosystem.</w:t>
      </w:r>
    </w:p>
    <w:p w14:paraId="4A550768" w14:textId="77777777" w:rsidR="00DE028B" w:rsidRPr="00DE028B" w:rsidRDefault="00DE028B" w:rsidP="00DE028B">
      <w:pPr>
        <w:spacing w:before="119"/>
        <w:ind w:left="228" w:right="277"/>
        <w:rPr>
          <w:sz w:val="24"/>
          <w:szCs w:val="24"/>
        </w:rPr>
      </w:pPr>
      <w:r w:rsidRPr="00DE028B">
        <w:rPr>
          <w:sz w:val="24"/>
          <w:szCs w:val="24"/>
        </w:rPr>
        <w:t>After investigating the movement of matter in ecosystems, students revisit the concept of energy flow in systems. At the beginning of this unit of study, students learned that energy from the sun is transferred to plants, which then use that energy to change air and water into plant matter. After observing the interactions between the living and nonliving components of small ecosystems, students recognize that energy, like matter, is transferred from plants to animals. When animals consume plants, that food provides animals with the materials they need for body repair and growth and with the energy they need to maintain body warmth and for motion. Students can use diagrams or flowcharts to describe the flow of energy within an ecosystem, tracing the energy in animals’ food back to the energy from the sun that was captured by plants.</w:t>
      </w:r>
    </w:p>
    <w:p w14:paraId="3B0A0EC7" w14:textId="77777777" w:rsidR="00DE028B" w:rsidRPr="00DE028B" w:rsidRDefault="00DE028B" w:rsidP="00DE028B">
      <w:pPr>
        <w:sectPr w:rsidR="00DE028B" w:rsidRPr="00DE028B">
          <w:pgSz w:w="15840" w:h="12240" w:orient="landscape"/>
          <w:pgMar w:top="1780" w:right="960" w:bottom="1280" w:left="960" w:header="726" w:footer="1087" w:gutter="0"/>
          <w:cols w:space="720"/>
        </w:sectPr>
      </w:pPr>
    </w:p>
    <w:p w14:paraId="0BE5B4A6" w14:textId="77777777" w:rsidR="00DE028B" w:rsidRPr="00DE028B" w:rsidRDefault="00DE028B" w:rsidP="00DE028B">
      <w:pPr>
        <w:rPr>
          <w:rFonts w:ascii="Times New Roman"/>
          <w:sz w:val="20"/>
          <w:szCs w:val="24"/>
        </w:rPr>
      </w:pPr>
    </w:p>
    <w:p w14:paraId="064FFB4E" w14:textId="77777777" w:rsidR="00DE028B" w:rsidRPr="00DE028B" w:rsidRDefault="00DE028B" w:rsidP="00DE028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59B231C4" w14:textId="77777777" w:rsidTr="00D4695E">
        <w:trPr>
          <w:trHeight w:hRule="exact" w:val="286"/>
        </w:trPr>
        <w:tc>
          <w:tcPr>
            <w:tcW w:w="13680" w:type="dxa"/>
            <w:shd w:val="clear" w:color="auto" w:fill="C0C0C0"/>
          </w:tcPr>
          <w:p w14:paraId="45689F40" w14:textId="77777777" w:rsidR="00DE028B" w:rsidRPr="00DE028B" w:rsidRDefault="00DE028B" w:rsidP="00DE028B">
            <w:pPr>
              <w:spacing w:line="275" w:lineRule="exact"/>
              <w:ind w:left="3061"/>
              <w:rPr>
                <w:b/>
                <w:sz w:val="24"/>
              </w:rPr>
            </w:pPr>
            <w:r w:rsidRPr="00DE028B">
              <w:rPr>
                <w:b/>
                <w:sz w:val="24"/>
              </w:rPr>
              <w:t>Connecting with English Language Arts/Literacy and Mathematics</w:t>
            </w:r>
          </w:p>
        </w:tc>
      </w:tr>
      <w:tr w:rsidR="00DE028B" w:rsidRPr="00DE028B" w14:paraId="61FAF95F" w14:textId="77777777" w:rsidTr="00D4695E">
        <w:trPr>
          <w:trHeight w:hRule="exact" w:val="4536"/>
        </w:trPr>
        <w:tc>
          <w:tcPr>
            <w:tcW w:w="13680" w:type="dxa"/>
          </w:tcPr>
          <w:p w14:paraId="242C0C0A" w14:textId="77777777" w:rsidR="00DE028B" w:rsidRPr="00DE028B" w:rsidRDefault="00DE028B" w:rsidP="00DE028B">
            <w:pPr>
              <w:spacing w:before="118"/>
              <w:ind w:left="103"/>
              <w:rPr>
                <w:i/>
                <w:sz w:val="24"/>
              </w:rPr>
            </w:pPr>
            <w:r w:rsidRPr="00DE028B">
              <w:rPr>
                <w:i/>
                <w:sz w:val="24"/>
              </w:rPr>
              <w:t>English Language Arts</w:t>
            </w:r>
          </w:p>
          <w:p w14:paraId="48D69B52" w14:textId="77777777" w:rsidR="00DE028B" w:rsidRPr="00DE028B" w:rsidRDefault="00DE028B" w:rsidP="00DE028B">
            <w:pPr>
              <w:spacing w:before="118"/>
              <w:ind w:left="103" w:right="129"/>
              <w:rPr>
                <w:sz w:val="24"/>
              </w:rPr>
            </w:pPr>
            <w:r w:rsidRPr="00DE028B">
              <w:rPr>
                <w:sz w:val="24"/>
              </w:rPr>
              <w:t>Students should use information from print and digital sources to build their understanding of energy and matter in ecosystems. As students read, they should use the information to answer questions, participate in discussions, solve problems, and support their thinking about movement of matter and the flow of energy through the organisms in an ecosystem. In this unit of study, students are also required to build models to describe the cycling of matter and the flow of energy in ecosystems.</w:t>
            </w:r>
            <w:r w:rsidRPr="00DE028B">
              <w:rPr>
                <w:spacing w:val="-3"/>
                <w:sz w:val="24"/>
              </w:rPr>
              <w:t xml:space="preserve"> </w:t>
            </w:r>
            <w:r w:rsidRPr="00DE028B">
              <w:rPr>
                <w:sz w:val="24"/>
              </w:rPr>
              <w:t>They</w:t>
            </w:r>
            <w:r w:rsidRPr="00DE028B">
              <w:rPr>
                <w:spacing w:val="-4"/>
                <w:sz w:val="24"/>
              </w:rPr>
              <w:t xml:space="preserve"> </w:t>
            </w:r>
            <w:r w:rsidRPr="00DE028B">
              <w:rPr>
                <w:sz w:val="24"/>
              </w:rPr>
              <w:t>can</w:t>
            </w:r>
            <w:r w:rsidRPr="00DE028B">
              <w:rPr>
                <w:spacing w:val="-4"/>
                <w:sz w:val="24"/>
              </w:rPr>
              <w:t xml:space="preserve"> </w:t>
            </w:r>
            <w:r w:rsidRPr="00DE028B">
              <w:rPr>
                <w:sz w:val="24"/>
              </w:rPr>
              <w:t>enhance</w:t>
            </w:r>
            <w:r w:rsidRPr="00DE028B">
              <w:rPr>
                <w:spacing w:val="-3"/>
                <w:sz w:val="24"/>
              </w:rPr>
              <w:t xml:space="preserve"> </w:t>
            </w:r>
            <w:r w:rsidRPr="00DE028B">
              <w:rPr>
                <w:sz w:val="24"/>
              </w:rPr>
              <w:t>their</w:t>
            </w:r>
            <w:r w:rsidRPr="00DE028B">
              <w:rPr>
                <w:spacing w:val="-3"/>
                <w:sz w:val="24"/>
              </w:rPr>
              <w:t xml:space="preserve"> </w:t>
            </w:r>
            <w:r w:rsidRPr="00DE028B">
              <w:rPr>
                <w:sz w:val="24"/>
              </w:rPr>
              <w:t>models</w:t>
            </w:r>
            <w:r w:rsidRPr="00DE028B">
              <w:rPr>
                <w:spacing w:val="-4"/>
                <w:sz w:val="24"/>
              </w:rPr>
              <w:t xml:space="preserve"> </w:t>
            </w:r>
            <w:r w:rsidRPr="00DE028B">
              <w:rPr>
                <w:sz w:val="24"/>
              </w:rPr>
              <w:t>using</w:t>
            </w:r>
            <w:r w:rsidRPr="00DE028B">
              <w:rPr>
                <w:spacing w:val="-4"/>
                <w:sz w:val="24"/>
              </w:rPr>
              <w:t xml:space="preserve"> </w:t>
            </w:r>
            <w:r w:rsidRPr="00DE028B">
              <w:rPr>
                <w:sz w:val="24"/>
              </w:rPr>
              <w:t>multimedia</w:t>
            </w:r>
            <w:r w:rsidRPr="00DE028B">
              <w:rPr>
                <w:spacing w:val="-4"/>
                <w:sz w:val="24"/>
              </w:rPr>
              <w:t xml:space="preserve"> </w:t>
            </w:r>
            <w:r w:rsidRPr="00DE028B">
              <w:rPr>
                <w:sz w:val="24"/>
              </w:rPr>
              <w:t>components,</w:t>
            </w:r>
            <w:r w:rsidRPr="00DE028B">
              <w:rPr>
                <w:spacing w:val="-5"/>
                <w:sz w:val="24"/>
              </w:rPr>
              <w:t xml:space="preserve"> </w:t>
            </w:r>
            <w:r w:rsidRPr="00DE028B">
              <w:rPr>
                <w:sz w:val="24"/>
              </w:rPr>
              <w:t>such</w:t>
            </w:r>
            <w:r w:rsidRPr="00DE028B">
              <w:rPr>
                <w:spacing w:val="-4"/>
                <w:sz w:val="24"/>
              </w:rPr>
              <w:t xml:space="preserve"> </w:t>
            </w:r>
            <w:r w:rsidRPr="00DE028B">
              <w:rPr>
                <w:sz w:val="24"/>
              </w:rPr>
              <w:t>as</w:t>
            </w:r>
            <w:r w:rsidRPr="00DE028B">
              <w:rPr>
                <w:spacing w:val="-4"/>
                <w:sz w:val="24"/>
              </w:rPr>
              <w:t xml:space="preserve"> </w:t>
            </w:r>
            <w:r w:rsidRPr="00DE028B">
              <w:rPr>
                <w:sz w:val="24"/>
              </w:rPr>
              <w:t>graphics</w:t>
            </w:r>
            <w:r w:rsidRPr="00DE028B">
              <w:rPr>
                <w:spacing w:val="-4"/>
                <w:sz w:val="24"/>
              </w:rPr>
              <w:t xml:space="preserve"> </w:t>
            </w:r>
            <w:r w:rsidRPr="00DE028B">
              <w:rPr>
                <w:sz w:val="24"/>
              </w:rPr>
              <w:t>and</w:t>
            </w:r>
            <w:r w:rsidRPr="00DE028B">
              <w:rPr>
                <w:spacing w:val="-3"/>
                <w:sz w:val="24"/>
              </w:rPr>
              <w:t xml:space="preserve"> </w:t>
            </w:r>
            <w:r w:rsidRPr="00DE028B">
              <w:rPr>
                <w:sz w:val="24"/>
              </w:rPr>
              <w:t>sound,</w:t>
            </w:r>
            <w:r w:rsidRPr="00DE028B">
              <w:rPr>
                <w:spacing w:val="-3"/>
                <w:sz w:val="24"/>
              </w:rPr>
              <w:t xml:space="preserve"> </w:t>
            </w:r>
            <w:r w:rsidRPr="00DE028B">
              <w:rPr>
                <w:sz w:val="24"/>
              </w:rPr>
              <w:t>and</w:t>
            </w:r>
            <w:r w:rsidRPr="00DE028B">
              <w:rPr>
                <w:spacing w:val="-3"/>
                <w:sz w:val="24"/>
              </w:rPr>
              <w:t xml:space="preserve"> </w:t>
            </w:r>
            <w:r w:rsidRPr="00DE028B">
              <w:rPr>
                <w:sz w:val="24"/>
              </w:rPr>
              <w:t>visual</w:t>
            </w:r>
            <w:r w:rsidRPr="00DE028B">
              <w:rPr>
                <w:spacing w:val="-4"/>
                <w:sz w:val="24"/>
              </w:rPr>
              <w:t xml:space="preserve"> </w:t>
            </w:r>
            <w:r w:rsidRPr="00DE028B">
              <w:rPr>
                <w:sz w:val="24"/>
              </w:rPr>
              <w:t>displays.</w:t>
            </w:r>
          </w:p>
          <w:p w14:paraId="6C1181C3" w14:textId="77777777" w:rsidR="00DE028B" w:rsidRPr="00DE028B" w:rsidRDefault="00DE028B" w:rsidP="00DE028B">
            <w:pPr>
              <w:spacing w:before="120" w:line="275" w:lineRule="exact"/>
              <w:ind w:left="103"/>
              <w:rPr>
                <w:i/>
                <w:sz w:val="24"/>
              </w:rPr>
            </w:pPr>
            <w:r w:rsidRPr="00DE028B">
              <w:rPr>
                <w:i/>
                <w:sz w:val="24"/>
              </w:rPr>
              <w:t>Mathematics</w:t>
            </w:r>
          </w:p>
          <w:p w14:paraId="76AC0209" w14:textId="77777777" w:rsidR="00DE028B" w:rsidRPr="00DE028B" w:rsidRDefault="00DE028B" w:rsidP="00DE028B">
            <w:pPr>
              <w:spacing w:line="275" w:lineRule="exact"/>
              <w:ind w:left="103"/>
              <w:rPr>
                <w:sz w:val="24"/>
              </w:rPr>
            </w:pPr>
            <w:r w:rsidRPr="00DE028B">
              <w:rPr>
                <w:sz w:val="24"/>
              </w:rPr>
              <w:t>In this unit students should:</w:t>
            </w:r>
          </w:p>
          <w:p w14:paraId="3FD6F833" w14:textId="77777777" w:rsidR="00DE028B" w:rsidRPr="00DE028B" w:rsidRDefault="00DE028B" w:rsidP="00DE028B">
            <w:pPr>
              <w:numPr>
                <w:ilvl w:val="0"/>
                <w:numId w:val="41"/>
              </w:numPr>
              <w:tabs>
                <w:tab w:val="left" w:pos="463"/>
                <w:tab w:val="left" w:pos="464"/>
              </w:tabs>
              <w:spacing w:before="8" w:line="276" w:lineRule="exact"/>
              <w:ind w:right="237"/>
              <w:rPr>
                <w:sz w:val="24"/>
              </w:rPr>
            </w:pPr>
            <w:r w:rsidRPr="00DE028B">
              <w:rPr>
                <w:sz w:val="24"/>
              </w:rPr>
              <w:t>Use appropriate tools in strategic ways when making and recording observations of the living and nonliving components of an</w:t>
            </w:r>
            <w:r w:rsidRPr="00DE028B">
              <w:rPr>
                <w:spacing w:val="-5"/>
                <w:sz w:val="24"/>
              </w:rPr>
              <w:t xml:space="preserve"> </w:t>
            </w:r>
            <w:r w:rsidRPr="00DE028B">
              <w:rPr>
                <w:sz w:val="24"/>
              </w:rPr>
              <w:t>ecosystem.</w:t>
            </w:r>
          </w:p>
          <w:p w14:paraId="34FC89C8" w14:textId="77777777" w:rsidR="00DE028B" w:rsidRPr="00DE028B" w:rsidRDefault="00DE028B" w:rsidP="00DE028B">
            <w:pPr>
              <w:numPr>
                <w:ilvl w:val="0"/>
                <w:numId w:val="41"/>
              </w:numPr>
              <w:tabs>
                <w:tab w:val="left" w:pos="463"/>
                <w:tab w:val="left" w:pos="464"/>
              </w:tabs>
              <w:spacing w:line="282" w:lineRule="exact"/>
              <w:rPr>
                <w:sz w:val="24"/>
              </w:rPr>
            </w:pPr>
            <w:r w:rsidRPr="00DE028B">
              <w:rPr>
                <w:sz w:val="24"/>
              </w:rPr>
              <w:t>Model with mathematics when using tables, charts, or graphs to organize observational</w:t>
            </w:r>
            <w:r w:rsidRPr="00DE028B">
              <w:rPr>
                <w:spacing w:val="-46"/>
                <w:sz w:val="24"/>
              </w:rPr>
              <w:t xml:space="preserve"> </w:t>
            </w:r>
            <w:r w:rsidRPr="00DE028B">
              <w:rPr>
                <w:sz w:val="24"/>
              </w:rPr>
              <w:t>data.</w:t>
            </w:r>
          </w:p>
          <w:p w14:paraId="573E7B8C" w14:textId="77777777" w:rsidR="00DE028B" w:rsidRPr="00DE028B" w:rsidRDefault="00DE028B" w:rsidP="00DE028B">
            <w:pPr>
              <w:numPr>
                <w:ilvl w:val="0"/>
                <w:numId w:val="41"/>
              </w:numPr>
              <w:tabs>
                <w:tab w:val="left" w:pos="463"/>
                <w:tab w:val="left" w:pos="464"/>
              </w:tabs>
              <w:spacing w:before="1" w:line="276" w:lineRule="exact"/>
              <w:ind w:right="425"/>
              <w:rPr>
                <w:sz w:val="24"/>
              </w:rPr>
            </w:pPr>
            <w:r w:rsidRPr="00DE028B">
              <w:rPr>
                <w:sz w:val="24"/>
              </w:rPr>
              <w:t>Reason</w:t>
            </w:r>
            <w:r w:rsidRPr="00DE028B">
              <w:rPr>
                <w:spacing w:val="-4"/>
                <w:sz w:val="24"/>
              </w:rPr>
              <w:t xml:space="preserve"> </w:t>
            </w:r>
            <w:r w:rsidRPr="00DE028B">
              <w:rPr>
                <w:sz w:val="24"/>
              </w:rPr>
              <w:t>abstractly</w:t>
            </w:r>
            <w:r w:rsidRPr="00DE028B">
              <w:rPr>
                <w:spacing w:val="-4"/>
                <w:sz w:val="24"/>
              </w:rPr>
              <w:t xml:space="preserve"> </w:t>
            </w:r>
            <w:r w:rsidRPr="00DE028B">
              <w:rPr>
                <w:sz w:val="24"/>
              </w:rPr>
              <w:t>and</w:t>
            </w:r>
            <w:r w:rsidRPr="00DE028B">
              <w:rPr>
                <w:spacing w:val="-4"/>
                <w:sz w:val="24"/>
              </w:rPr>
              <w:t xml:space="preserve"> </w:t>
            </w:r>
            <w:r w:rsidRPr="00DE028B">
              <w:rPr>
                <w:sz w:val="24"/>
              </w:rPr>
              <w:t>quantitatively</w:t>
            </w:r>
            <w:r w:rsidRPr="00DE028B">
              <w:rPr>
                <w:spacing w:val="-4"/>
                <w:sz w:val="24"/>
              </w:rPr>
              <w:t xml:space="preserve"> </w:t>
            </w:r>
            <w:r w:rsidRPr="00DE028B">
              <w:rPr>
                <w:sz w:val="24"/>
              </w:rPr>
              <w:t>when</w:t>
            </w:r>
            <w:r w:rsidRPr="00DE028B">
              <w:rPr>
                <w:spacing w:val="-4"/>
                <w:sz w:val="24"/>
              </w:rPr>
              <w:t xml:space="preserve"> </w:t>
            </w:r>
            <w:r w:rsidRPr="00DE028B">
              <w:rPr>
                <w:sz w:val="24"/>
              </w:rPr>
              <w:t>analyzing</w:t>
            </w:r>
            <w:r w:rsidRPr="00DE028B">
              <w:rPr>
                <w:spacing w:val="-4"/>
                <w:sz w:val="24"/>
              </w:rPr>
              <w:t xml:space="preserve"> </w:t>
            </w:r>
            <w:r w:rsidRPr="00DE028B">
              <w:rPr>
                <w:sz w:val="24"/>
              </w:rPr>
              <w:t>data</w:t>
            </w:r>
            <w:r w:rsidRPr="00DE028B">
              <w:rPr>
                <w:spacing w:val="-4"/>
                <w:sz w:val="24"/>
              </w:rPr>
              <w:t xml:space="preserve"> </w:t>
            </w:r>
            <w:r w:rsidRPr="00DE028B">
              <w:rPr>
                <w:sz w:val="24"/>
              </w:rPr>
              <w:t>that</w:t>
            </w:r>
            <w:r w:rsidRPr="00DE028B">
              <w:rPr>
                <w:spacing w:val="-5"/>
                <w:sz w:val="24"/>
              </w:rPr>
              <w:t xml:space="preserve"> </w:t>
            </w:r>
            <w:r w:rsidRPr="00DE028B">
              <w:rPr>
                <w:sz w:val="24"/>
              </w:rPr>
              <w:t>can</w:t>
            </w:r>
            <w:r w:rsidRPr="00DE028B">
              <w:rPr>
                <w:spacing w:val="-4"/>
                <w:sz w:val="24"/>
              </w:rPr>
              <w:t xml:space="preserve"> </w:t>
            </w:r>
            <w:r w:rsidRPr="00DE028B">
              <w:rPr>
                <w:sz w:val="24"/>
              </w:rPr>
              <w:t>be</w:t>
            </w:r>
            <w:r w:rsidRPr="00DE028B">
              <w:rPr>
                <w:spacing w:val="-4"/>
                <w:sz w:val="24"/>
              </w:rPr>
              <w:t xml:space="preserve"> </w:t>
            </w:r>
            <w:r w:rsidRPr="00DE028B">
              <w:rPr>
                <w:sz w:val="24"/>
              </w:rPr>
              <w:t>used</w:t>
            </w:r>
            <w:r w:rsidRPr="00DE028B">
              <w:rPr>
                <w:spacing w:val="-4"/>
                <w:sz w:val="24"/>
              </w:rPr>
              <w:t xml:space="preserve"> </w:t>
            </w:r>
            <w:r w:rsidRPr="00DE028B">
              <w:rPr>
                <w:sz w:val="24"/>
              </w:rPr>
              <w:t>as</w:t>
            </w:r>
            <w:r w:rsidRPr="00DE028B">
              <w:rPr>
                <w:spacing w:val="-4"/>
                <w:sz w:val="24"/>
              </w:rPr>
              <w:t xml:space="preserve"> </w:t>
            </w:r>
            <w:r w:rsidRPr="00DE028B">
              <w:rPr>
                <w:sz w:val="24"/>
              </w:rPr>
              <w:t>evidence</w:t>
            </w:r>
            <w:r w:rsidRPr="00DE028B">
              <w:rPr>
                <w:spacing w:val="-4"/>
                <w:sz w:val="24"/>
              </w:rPr>
              <w:t xml:space="preserve"> </w:t>
            </w:r>
            <w:r w:rsidRPr="00DE028B">
              <w:rPr>
                <w:sz w:val="24"/>
              </w:rPr>
              <w:t>for</w:t>
            </w:r>
            <w:r w:rsidRPr="00DE028B">
              <w:rPr>
                <w:spacing w:val="-3"/>
                <w:sz w:val="24"/>
              </w:rPr>
              <w:t xml:space="preserve"> </w:t>
            </w:r>
            <w:r w:rsidRPr="00DE028B">
              <w:rPr>
                <w:sz w:val="24"/>
              </w:rPr>
              <w:t>explaining</w:t>
            </w:r>
            <w:r w:rsidRPr="00DE028B">
              <w:rPr>
                <w:spacing w:val="-4"/>
                <w:sz w:val="24"/>
              </w:rPr>
              <w:t xml:space="preserve"> </w:t>
            </w:r>
            <w:r w:rsidRPr="00DE028B">
              <w:rPr>
                <w:sz w:val="24"/>
              </w:rPr>
              <w:t>how</w:t>
            </w:r>
            <w:r w:rsidRPr="00DE028B">
              <w:rPr>
                <w:spacing w:val="-4"/>
                <w:sz w:val="24"/>
              </w:rPr>
              <w:t xml:space="preserve"> </w:t>
            </w:r>
            <w:r w:rsidRPr="00DE028B">
              <w:rPr>
                <w:sz w:val="24"/>
              </w:rPr>
              <w:t>matter</w:t>
            </w:r>
            <w:r w:rsidRPr="00DE028B">
              <w:rPr>
                <w:spacing w:val="-3"/>
                <w:sz w:val="24"/>
              </w:rPr>
              <w:t xml:space="preserve"> </w:t>
            </w:r>
            <w:r w:rsidRPr="00DE028B">
              <w:rPr>
                <w:sz w:val="24"/>
              </w:rPr>
              <w:t>cycles and energy flows in</w:t>
            </w:r>
            <w:r w:rsidRPr="00DE028B">
              <w:rPr>
                <w:spacing w:val="-11"/>
                <w:sz w:val="24"/>
              </w:rPr>
              <w:t xml:space="preserve"> </w:t>
            </w:r>
            <w:r w:rsidRPr="00DE028B">
              <w:rPr>
                <w:sz w:val="24"/>
              </w:rPr>
              <w:t>systems.</w:t>
            </w:r>
          </w:p>
          <w:p w14:paraId="1316850D" w14:textId="77777777" w:rsidR="00DE028B" w:rsidRPr="00DE028B" w:rsidRDefault="00DE028B" w:rsidP="00DE028B">
            <w:pPr>
              <w:numPr>
                <w:ilvl w:val="0"/>
                <w:numId w:val="40"/>
              </w:numPr>
              <w:tabs>
                <w:tab w:val="left" w:pos="463"/>
                <w:tab w:val="left" w:pos="464"/>
              </w:tabs>
              <w:spacing w:before="17" w:line="276" w:lineRule="exact"/>
              <w:ind w:right="1425"/>
              <w:rPr>
                <w:sz w:val="24"/>
              </w:rPr>
            </w:pPr>
            <w:r w:rsidRPr="00DE028B">
              <w:rPr>
                <w:sz w:val="24"/>
              </w:rPr>
              <w:t>Convert among different-sized standard measurement units within a given measurement system and use these conversions to help explain what happens to matter and energy in</w:t>
            </w:r>
            <w:r w:rsidRPr="00DE028B">
              <w:rPr>
                <w:spacing w:val="-34"/>
                <w:sz w:val="24"/>
              </w:rPr>
              <w:t xml:space="preserve"> </w:t>
            </w:r>
            <w:r w:rsidRPr="00DE028B">
              <w:rPr>
                <w:sz w:val="24"/>
              </w:rPr>
              <w:t>ecosystems.</w:t>
            </w:r>
          </w:p>
        </w:tc>
      </w:tr>
    </w:tbl>
    <w:p w14:paraId="743D8D72" w14:textId="77777777" w:rsidR="00DE028B" w:rsidRPr="00DE028B" w:rsidRDefault="00DE028B" w:rsidP="00DE028B">
      <w:pPr>
        <w:spacing w:line="276" w:lineRule="exact"/>
        <w:rPr>
          <w:sz w:val="24"/>
        </w:rPr>
        <w:sectPr w:rsidR="00DE028B" w:rsidRPr="00DE028B">
          <w:pgSz w:w="15840" w:h="12240" w:orient="landscape"/>
          <w:pgMar w:top="1780" w:right="960" w:bottom="1280" w:left="960" w:header="726" w:footer="1087" w:gutter="0"/>
          <w:cols w:space="720"/>
        </w:sectPr>
      </w:pPr>
    </w:p>
    <w:p w14:paraId="786849BE" w14:textId="77777777" w:rsidR="00DE028B" w:rsidRPr="00DE028B" w:rsidRDefault="00DE028B" w:rsidP="00DE028B">
      <w:pPr>
        <w:rPr>
          <w:rFonts w:ascii="Times New Roman"/>
          <w:sz w:val="20"/>
          <w:szCs w:val="24"/>
        </w:rPr>
      </w:pPr>
    </w:p>
    <w:p w14:paraId="53E1FDA0" w14:textId="77777777" w:rsidR="00DE028B" w:rsidRPr="00DE028B" w:rsidRDefault="00DE028B" w:rsidP="00DE028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680B8B28" w14:textId="77777777" w:rsidTr="00D4695E">
        <w:trPr>
          <w:trHeight w:hRule="exact" w:val="286"/>
        </w:trPr>
        <w:tc>
          <w:tcPr>
            <w:tcW w:w="13680" w:type="dxa"/>
            <w:shd w:val="clear" w:color="auto" w:fill="C0C0C0"/>
          </w:tcPr>
          <w:p w14:paraId="1FCBC9DB" w14:textId="77777777" w:rsidR="00DE028B" w:rsidRPr="00DE028B" w:rsidRDefault="00DE028B" w:rsidP="00DE028B">
            <w:pPr>
              <w:spacing w:line="275" w:lineRule="exact"/>
              <w:ind w:left="4650" w:right="4651"/>
              <w:jc w:val="center"/>
              <w:rPr>
                <w:b/>
                <w:sz w:val="24"/>
              </w:rPr>
            </w:pPr>
            <w:r w:rsidRPr="00DE028B">
              <w:rPr>
                <w:b/>
                <w:sz w:val="24"/>
              </w:rPr>
              <w:t>Modifications</w:t>
            </w:r>
          </w:p>
        </w:tc>
      </w:tr>
      <w:tr w:rsidR="00DE028B" w:rsidRPr="00DE028B" w14:paraId="1C7E90A4" w14:textId="77777777" w:rsidTr="00D4695E">
        <w:trPr>
          <w:trHeight w:hRule="exact" w:val="6304"/>
        </w:trPr>
        <w:tc>
          <w:tcPr>
            <w:tcW w:w="13680" w:type="dxa"/>
          </w:tcPr>
          <w:p w14:paraId="1DE66B01" w14:textId="77777777" w:rsidR="00DE028B" w:rsidRPr="00DE028B" w:rsidRDefault="00DE028B" w:rsidP="00DE028B">
            <w:pPr>
              <w:spacing w:before="118"/>
              <w:ind w:left="103" w:right="998"/>
              <w:rPr>
                <w:i/>
                <w:sz w:val="24"/>
              </w:rPr>
            </w:pPr>
            <w:r w:rsidRPr="00DE028B">
              <w:rPr>
                <w:i/>
                <w:color w:val="FF0000"/>
                <w:sz w:val="24"/>
              </w:rPr>
              <w:t xml:space="preserve">(Note: Teachers identify the modifications that they will use in the unit. See NGSS Appendix D: </w:t>
            </w:r>
            <w:hyperlink r:id="rId235">
              <w:r w:rsidRPr="00DE028B">
                <w:rPr>
                  <w:i/>
                  <w:color w:val="0000FF"/>
                  <w:sz w:val="24"/>
                  <w:u w:val="single" w:color="0000FF"/>
                </w:rPr>
                <w:t>All Standards, All</w:t>
              </w:r>
            </w:hyperlink>
            <w:r w:rsidRPr="00DE028B">
              <w:rPr>
                <w:i/>
                <w:color w:val="0000FF"/>
                <w:sz w:val="24"/>
                <w:u w:val="single" w:color="0000FF"/>
              </w:rPr>
              <w:t xml:space="preserve"> </w:t>
            </w:r>
            <w:hyperlink r:id="rId236">
              <w:r w:rsidRPr="00DE028B">
                <w:rPr>
                  <w:i/>
                  <w:color w:val="0000FF"/>
                  <w:sz w:val="24"/>
                  <w:u w:val="single" w:color="0000FF"/>
                </w:rPr>
                <w:t>Students</w:t>
              </w:r>
            </w:hyperlink>
            <w:r w:rsidRPr="00DE028B">
              <w:rPr>
                <w:i/>
                <w:color w:val="FF0000"/>
                <w:sz w:val="24"/>
              </w:rPr>
              <w:t>/</w:t>
            </w:r>
            <w:hyperlink r:id="rId237">
              <w:r w:rsidRPr="00DE028B">
                <w:rPr>
                  <w:i/>
                  <w:color w:val="0000FF"/>
                  <w:sz w:val="24"/>
                  <w:u w:val="single" w:color="0000FF"/>
                </w:rPr>
                <w:t xml:space="preserve">Case Studies </w:t>
              </w:r>
            </w:hyperlink>
            <w:r w:rsidRPr="00DE028B">
              <w:rPr>
                <w:i/>
                <w:color w:val="FF0000"/>
                <w:sz w:val="24"/>
              </w:rPr>
              <w:t>for vignettes and explanations of the modifications.)</w:t>
            </w:r>
          </w:p>
          <w:p w14:paraId="2BA3C74D" w14:textId="77777777" w:rsidR="00DE028B" w:rsidRPr="00DE028B" w:rsidRDefault="00DE028B" w:rsidP="00DE028B">
            <w:pPr>
              <w:numPr>
                <w:ilvl w:val="0"/>
                <w:numId w:val="39"/>
              </w:numPr>
              <w:tabs>
                <w:tab w:val="left" w:pos="463"/>
                <w:tab w:val="left" w:pos="464"/>
              </w:tabs>
              <w:spacing w:before="141" w:line="274" w:lineRule="exact"/>
              <w:ind w:right="102"/>
              <w:rPr>
                <w:sz w:val="24"/>
              </w:rPr>
            </w:pPr>
            <w:r w:rsidRPr="00DE028B">
              <w:rPr>
                <w:sz w:val="24"/>
              </w:rPr>
              <w:t>Structure lessons around questions that are authentic, relate to students’ interests, social/family background and  knowledge of their</w:t>
            </w:r>
            <w:r w:rsidRPr="00DE028B">
              <w:rPr>
                <w:spacing w:val="-13"/>
                <w:sz w:val="24"/>
              </w:rPr>
              <w:t xml:space="preserve"> </w:t>
            </w:r>
            <w:r w:rsidRPr="00DE028B">
              <w:rPr>
                <w:sz w:val="24"/>
              </w:rPr>
              <w:t>community.</w:t>
            </w:r>
          </w:p>
          <w:p w14:paraId="4521A8D1" w14:textId="77777777" w:rsidR="00DE028B" w:rsidRPr="00DE028B" w:rsidRDefault="00DE028B" w:rsidP="00DE028B">
            <w:pPr>
              <w:numPr>
                <w:ilvl w:val="0"/>
                <w:numId w:val="39"/>
              </w:numPr>
              <w:tabs>
                <w:tab w:val="left" w:pos="463"/>
                <w:tab w:val="left" w:pos="464"/>
              </w:tabs>
              <w:spacing w:before="116"/>
              <w:ind w:right="100"/>
              <w:rPr>
                <w:sz w:val="24"/>
              </w:rPr>
            </w:pPr>
            <w:r w:rsidRPr="00DE028B">
              <w:rPr>
                <w:sz w:val="24"/>
              </w:rPr>
              <w:t>Provide students with multiple choices for how they can represent their understandings (e.g. multisensory techniques- auditory/visual aids; pictures, illustrations, graphs, charts, data tables, multimedia,</w:t>
            </w:r>
            <w:r w:rsidRPr="00DE028B">
              <w:rPr>
                <w:spacing w:val="-46"/>
                <w:sz w:val="24"/>
              </w:rPr>
              <w:t xml:space="preserve"> </w:t>
            </w:r>
            <w:r w:rsidRPr="00DE028B">
              <w:rPr>
                <w:sz w:val="24"/>
              </w:rPr>
              <w:t>modeling).</w:t>
            </w:r>
          </w:p>
          <w:p w14:paraId="37563D95" w14:textId="77777777" w:rsidR="00DE028B" w:rsidRPr="00DE028B" w:rsidRDefault="00DE028B" w:rsidP="00DE028B">
            <w:pPr>
              <w:numPr>
                <w:ilvl w:val="0"/>
                <w:numId w:val="39"/>
              </w:numPr>
              <w:tabs>
                <w:tab w:val="left" w:pos="463"/>
                <w:tab w:val="left" w:pos="464"/>
              </w:tabs>
              <w:spacing w:before="142" w:line="274" w:lineRule="exact"/>
              <w:ind w:right="101"/>
              <w:rPr>
                <w:sz w:val="24"/>
              </w:rPr>
            </w:pPr>
            <w:r w:rsidRPr="00DE028B">
              <w:rPr>
                <w:sz w:val="24"/>
              </w:rPr>
              <w:t>Provide opportunities for students to connect with people of similar backgrounds (e.g. conversations via digital tool such as SKYPE, experts from the community helping with a project, journal articles, and</w:t>
            </w:r>
            <w:r w:rsidRPr="00DE028B">
              <w:rPr>
                <w:spacing w:val="-43"/>
                <w:sz w:val="24"/>
              </w:rPr>
              <w:t xml:space="preserve"> </w:t>
            </w:r>
            <w:r w:rsidRPr="00DE028B">
              <w:rPr>
                <w:sz w:val="24"/>
              </w:rPr>
              <w:t>biographies).</w:t>
            </w:r>
          </w:p>
          <w:p w14:paraId="028546F0" w14:textId="77777777" w:rsidR="00DE028B" w:rsidRPr="00DE028B" w:rsidRDefault="00DE028B" w:rsidP="00DE028B">
            <w:pPr>
              <w:numPr>
                <w:ilvl w:val="0"/>
                <w:numId w:val="39"/>
              </w:numPr>
              <w:tabs>
                <w:tab w:val="left" w:pos="463"/>
                <w:tab w:val="left" w:pos="464"/>
              </w:tabs>
              <w:spacing w:before="116"/>
              <w:ind w:right="101"/>
              <w:rPr>
                <w:sz w:val="24"/>
              </w:rPr>
            </w:pPr>
            <w:r w:rsidRPr="00DE028B">
              <w:rPr>
                <w:sz w:val="24"/>
              </w:rPr>
              <w:t>Provide multiple grouping opportunities for students to share their ideas and to encourage work among various backgrounds and cultures (e.g. multiple representation and multimodal</w:t>
            </w:r>
            <w:r w:rsidRPr="00DE028B">
              <w:rPr>
                <w:spacing w:val="-42"/>
                <w:sz w:val="24"/>
              </w:rPr>
              <w:t xml:space="preserve"> </w:t>
            </w:r>
            <w:r w:rsidRPr="00DE028B">
              <w:rPr>
                <w:sz w:val="24"/>
              </w:rPr>
              <w:t>experiences).</w:t>
            </w:r>
          </w:p>
          <w:p w14:paraId="4DFF1571" w14:textId="77777777" w:rsidR="00DE028B" w:rsidRPr="00DE028B" w:rsidRDefault="00DE028B" w:rsidP="00DE028B">
            <w:pPr>
              <w:numPr>
                <w:ilvl w:val="0"/>
                <w:numId w:val="39"/>
              </w:numPr>
              <w:tabs>
                <w:tab w:val="left" w:pos="463"/>
                <w:tab w:val="left" w:pos="464"/>
              </w:tabs>
              <w:spacing w:before="142" w:line="274" w:lineRule="exact"/>
              <w:ind w:right="102"/>
              <w:rPr>
                <w:sz w:val="24"/>
              </w:rPr>
            </w:pPr>
            <w:r w:rsidRPr="00DE028B">
              <w:rPr>
                <w:sz w:val="24"/>
              </w:rPr>
              <w:t>Engage students with a variety of Science and Engineering practices to provide students with multiple entry points and multiple ways to demonstrate their</w:t>
            </w:r>
            <w:r w:rsidRPr="00DE028B">
              <w:rPr>
                <w:spacing w:val="-26"/>
                <w:sz w:val="24"/>
              </w:rPr>
              <w:t xml:space="preserve"> </w:t>
            </w:r>
            <w:r w:rsidRPr="00DE028B">
              <w:rPr>
                <w:sz w:val="24"/>
              </w:rPr>
              <w:t>understandings.</w:t>
            </w:r>
          </w:p>
          <w:p w14:paraId="4DE668FE" w14:textId="77777777" w:rsidR="00DE028B" w:rsidRPr="00DE028B" w:rsidRDefault="00DE028B" w:rsidP="00DE028B">
            <w:pPr>
              <w:numPr>
                <w:ilvl w:val="0"/>
                <w:numId w:val="39"/>
              </w:numPr>
              <w:tabs>
                <w:tab w:val="left" w:pos="463"/>
                <w:tab w:val="left" w:pos="464"/>
              </w:tabs>
              <w:spacing w:before="116"/>
              <w:rPr>
                <w:sz w:val="24"/>
              </w:rPr>
            </w:pPr>
            <w:r w:rsidRPr="00DE028B">
              <w:rPr>
                <w:sz w:val="24"/>
              </w:rPr>
              <w:t>Use project-based science learning to connect science with observable</w:t>
            </w:r>
            <w:r w:rsidRPr="00DE028B">
              <w:rPr>
                <w:spacing w:val="-39"/>
                <w:sz w:val="24"/>
              </w:rPr>
              <w:t xml:space="preserve"> </w:t>
            </w:r>
            <w:r w:rsidRPr="00DE028B">
              <w:rPr>
                <w:sz w:val="24"/>
              </w:rPr>
              <w:t>phenomena.</w:t>
            </w:r>
          </w:p>
          <w:p w14:paraId="1B56BA0F" w14:textId="77777777" w:rsidR="00DE028B" w:rsidRPr="00DE028B" w:rsidRDefault="00DE028B" w:rsidP="00DE028B">
            <w:pPr>
              <w:numPr>
                <w:ilvl w:val="0"/>
                <w:numId w:val="39"/>
              </w:numPr>
              <w:tabs>
                <w:tab w:val="left" w:pos="463"/>
                <w:tab w:val="left" w:pos="464"/>
              </w:tabs>
              <w:spacing w:before="118"/>
              <w:rPr>
                <w:sz w:val="24"/>
              </w:rPr>
            </w:pPr>
            <w:r w:rsidRPr="00DE028B">
              <w:rPr>
                <w:sz w:val="24"/>
              </w:rPr>
              <w:t>Structure the learning around explaining or solving a social or community-based</w:t>
            </w:r>
            <w:r w:rsidRPr="00DE028B">
              <w:rPr>
                <w:spacing w:val="-41"/>
                <w:sz w:val="24"/>
              </w:rPr>
              <w:t xml:space="preserve"> </w:t>
            </w:r>
            <w:r w:rsidRPr="00DE028B">
              <w:rPr>
                <w:sz w:val="24"/>
              </w:rPr>
              <w:t>issue.</w:t>
            </w:r>
          </w:p>
          <w:p w14:paraId="692C867F" w14:textId="77777777" w:rsidR="00DE028B" w:rsidRPr="00DE028B" w:rsidRDefault="00DE028B" w:rsidP="00DE028B">
            <w:pPr>
              <w:numPr>
                <w:ilvl w:val="0"/>
                <w:numId w:val="39"/>
              </w:numPr>
              <w:tabs>
                <w:tab w:val="left" w:pos="463"/>
                <w:tab w:val="left" w:pos="464"/>
              </w:tabs>
              <w:spacing w:before="117"/>
              <w:rPr>
                <w:sz w:val="24"/>
              </w:rPr>
            </w:pPr>
            <w:r w:rsidRPr="00DE028B">
              <w:rPr>
                <w:sz w:val="24"/>
              </w:rPr>
              <w:t>Provide ELL students with multiple literacy</w:t>
            </w:r>
            <w:r w:rsidRPr="00DE028B">
              <w:rPr>
                <w:spacing w:val="-27"/>
                <w:sz w:val="24"/>
              </w:rPr>
              <w:t xml:space="preserve"> </w:t>
            </w:r>
            <w:r w:rsidRPr="00DE028B">
              <w:rPr>
                <w:sz w:val="24"/>
              </w:rPr>
              <w:t>strategies.</w:t>
            </w:r>
          </w:p>
          <w:p w14:paraId="6C30A70D" w14:textId="77777777" w:rsidR="00DE028B" w:rsidRPr="00DE028B" w:rsidRDefault="00DE028B" w:rsidP="00DE028B">
            <w:pPr>
              <w:numPr>
                <w:ilvl w:val="0"/>
                <w:numId w:val="39"/>
              </w:numPr>
              <w:tabs>
                <w:tab w:val="left" w:pos="463"/>
                <w:tab w:val="left" w:pos="464"/>
              </w:tabs>
              <w:spacing w:before="118"/>
              <w:rPr>
                <w:sz w:val="24"/>
              </w:rPr>
            </w:pPr>
            <w:r w:rsidRPr="00DE028B">
              <w:rPr>
                <w:sz w:val="24"/>
              </w:rPr>
              <w:t>Collaborate with after-school programs or clubs to extend learning</w:t>
            </w:r>
            <w:r w:rsidRPr="00DE028B">
              <w:rPr>
                <w:spacing w:val="-40"/>
                <w:sz w:val="24"/>
              </w:rPr>
              <w:t xml:space="preserve"> </w:t>
            </w:r>
            <w:r w:rsidRPr="00DE028B">
              <w:rPr>
                <w:sz w:val="24"/>
              </w:rPr>
              <w:t>opportunities.</w:t>
            </w:r>
          </w:p>
          <w:p w14:paraId="218593A9" w14:textId="77777777" w:rsidR="00DE028B" w:rsidRPr="00DE028B" w:rsidRDefault="00DE028B" w:rsidP="00DE028B">
            <w:pPr>
              <w:numPr>
                <w:ilvl w:val="0"/>
                <w:numId w:val="39"/>
              </w:numPr>
              <w:tabs>
                <w:tab w:val="left" w:pos="463"/>
                <w:tab w:val="left" w:pos="464"/>
              </w:tabs>
              <w:spacing w:before="116"/>
              <w:rPr>
                <w:sz w:val="24"/>
              </w:rPr>
            </w:pPr>
            <w:r w:rsidRPr="00DE028B">
              <w:rPr>
                <w:sz w:val="24"/>
              </w:rPr>
              <w:t>Restructure</w:t>
            </w:r>
            <w:r w:rsidRPr="00DE028B">
              <w:rPr>
                <w:spacing w:val="-10"/>
                <w:sz w:val="24"/>
              </w:rPr>
              <w:t xml:space="preserve"> </w:t>
            </w:r>
            <w:r w:rsidRPr="00DE028B">
              <w:rPr>
                <w:sz w:val="24"/>
              </w:rPr>
              <w:t>lesson</w:t>
            </w:r>
            <w:r w:rsidRPr="00DE028B">
              <w:rPr>
                <w:spacing w:val="-10"/>
                <w:sz w:val="24"/>
              </w:rPr>
              <w:t xml:space="preserve"> </w:t>
            </w:r>
            <w:r w:rsidRPr="00DE028B">
              <w:rPr>
                <w:sz w:val="24"/>
              </w:rPr>
              <w:t>using</w:t>
            </w:r>
            <w:r w:rsidRPr="00DE028B">
              <w:rPr>
                <w:spacing w:val="-10"/>
                <w:sz w:val="24"/>
              </w:rPr>
              <w:t xml:space="preserve"> </w:t>
            </w:r>
            <w:r w:rsidRPr="00DE028B">
              <w:rPr>
                <w:sz w:val="24"/>
              </w:rPr>
              <w:t>UDL</w:t>
            </w:r>
            <w:r w:rsidRPr="00DE028B">
              <w:rPr>
                <w:spacing w:val="-10"/>
                <w:sz w:val="24"/>
              </w:rPr>
              <w:t xml:space="preserve"> </w:t>
            </w:r>
            <w:r w:rsidRPr="00DE028B">
              <w:rPr>
                <w:sz w:val="24"/>
              </w:rPr>
              <w:t>principals</w:t>
            </w:r>
            <w:r w:rsidRPr="00DE028B">
              <w:rPr>
                <w:spacing w:val="-10"/>
                <w:sz w:val="24"/>
              </w:rPr>
              <w:t xml:space="preserve"> </w:t>
            </w:r>
            <w:r w:rsidRPr="00DE028B">
              <w:rPr>
                <w:sz w:val="24"/>
              </w:rPr>
              <w:t>(</w:t>
            </w:r>
            <w:hyperlink r:id="rId238" w:anchor=".VXmoXcfD_UA">
              <w:r w:rsidRPr="00DE028B">
                <w:rPr>
                  <w:color w:val="0000FF"/>
                  <w:sz w:val="24"/>
                  <w:u w:val="single" w:color="0000FF"/>
                </w:rPr>
                <w:t>http://www.cast.org/our-work/about-udl.html#.VXmoXcfD_UA</w:t>
              </w:r>
            </w:hyperlink>
            <w:r w:rsidRPr="00DE028B">
              <w:rPr>
                <w:sz w:val="24"/>
              </w:rPr>
              <w:t>).</w:t>
            </w:r>
          </w:p>
        </w:tc>
      </w:tr>
    </w:tbl>
    <w:p w14:paraId="5052C93E" w14:textId="77777777" w:rsidR="00DE028B" w:rsidRPr="00DE028B" w:rsidRDefault="00DE028B" w:rsidP="00DE028B">
      <w:pPr>
        <w:rPr>
          <w:sz w:val="24"/>
        </w:rPr>
        <w:sectPr w:rsidR="00DE028B" w:rsidRPr="00DE028B">
          <w:headerReference w:type="even" r:id="rId239"/>
          <w:headerReference w:type="default" r:id="rId240"/>
          <w:footerReference w:type="default" r:id="rId241"/>
          <w:headerReference w:type="first" r:id="rId242"/>
          <w:pgSz w:w="15840" w:h="12240" w:orient="landscape"/>
          <w:pgMar w:top="1780" w:right="960" w:bottom="1280" w:left="960" w:header="726" w:footer="1087" w:gutter="0"/>
          <w:cols w:space="720"/>
        </w:sectPr>
      </w:pPr>
    </w:p>
    <w:p w14:paraId="12FF2A1E" w14:textId="77777777" w:rsidR="00DE028B" w:rsidRPr="00DE028B" w:rsidRDefault="00DE028B" w:rsidP="00DE028B">
      <w:pPr>
        <w:rPr>
          <w:rFonts w:ascii="Times New Roman"/>
          <w:sz w:val="20"/>
          <w:szCs w:val="24"/>
        </w:rPr>
      </w:pPr>
    </w:p>
    <w:p w14:paraId="61FF7C2A" w14:textId="77777777" w:rsidR="00DE028B" w:rsidRPr="00DE028B" w:rsidRDefault="00DE028B" w:rsidP="00DE028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608CD0E0" w14:textId="77777777" w:rsidTr="00D4695E">
        <w:trPr>
          <w:trHeight w:hRule="exact" w:val="286"/>
        </w:trPr>
        <w:tc>
          <w:tcPr>
            <w:tcW w:w="13680" w:type="dxa"/>
            <w:shd w:val="clear" w:color="auto" w:fill="C0C0C0"/>
          </w:tcPr>
          <w:p w14:paraId="214B4B19" w14:textId="77777777" w:rsidR="00DE028B" w:rsidRPr="00DE028B" w:rsidRDefault="00DE028B" w:rsidP="00DE028B">
            <w:pPr>
              <w:spacing w:line="275" w:lineRule="exact"/>
              <w:ind w:left="4650" w:right="4652"/>
              <w:jc w:val="center"/>
              <w:rPr>
                <w:b/>
                <w:sz w:val="24"/>
              </w:rPr>
            </w:pPr>
            <w:r w:rsidRPr="00DE028B">
              <w:rPr>
                <w:b/>
                <w:sz w:val="24"/>
              </w:rPr>
              <w:t>Research on Student</w:t>
            </w:r>
            <w:r w:rsidRPr="00DE028B">
              <w:rPr>
                <w:b/>
                <w:spacing w:val="-14"/>
                <w:sz w:val="24"/>
              </w:rPr>
              <w:t xml:space="preserve"> </w:t>
            </w:r>
            <w:r w:rsidRPr="00DE028B">
              <w:rPr>
                <w:b/>
                <w:sz w:val="24"/>
              </w:rPr>
              <w:t>Learning</w:t>
            </w:r>
          </w:p>
        </w:tc>
      </w:tr>
      <w:tr w:rsidR="00DE028B" w:rsidRPr="00DE028B" w14:paraId="15014FC7" w14:textId="77777777" w:rsidTr="00D4695E">
        <w:trPr>
          <w:trHeight w:hRule="exact" w:val="7630"/>
        </w:trPr>
        <w:tc>
          <w:tcPr>
            <w:tcW w:w="13680" w:type="dxa"/>
          </w:tcPr>
          <w:p w14:paraId="15361691" w14:textId="77777777" w:rsidR="00DE028B" w:rsidRPr="00DE028B" w:rsidRDefault="00DE028B" w:rsidP="00DE028B">
            <w:pPr>
              <w:spacing w:before="117"/>
              <w:ind w:left="103" w:right="165" w:firstLine="67"/>
              <w:rPr>
                <w:sz w:val="24"/>
              </w:rPr>
            </w:pPr>
            <w:r w:rsidRPr="00DE028B">
              <w:rPr>
                <w:sz w:val="24"/>
              </w:rPr>
              <w:t>Students can understand simple food links involving two organisms. Yet they often think of organisms as independent of each other but dependent on people to supply them with food and shelter. Upper elementary-school students may not believe food is a scarce resource in ecosystems, thinking that organisms can change their food at will according to the availability of particular sources. Students of all ages think that some populations of organisms are numerous in order to fulfill a demand for food by another population.</w:t>
            </w:r>
          </w:p>
          <w:p w14:paraId="570C6F73" w14:textId="77777777" w:rsidR="00DE028B" w:rsidRPr="00DE028B" w:rsidRDefault="00DE028B" w:rsidP="00DE028B">
            <w:pPr>
              <w:spacing w:before="120"/>
              <w:ind w:left="103" w:right="206"/>
              <w:rPr>
                <w:sz w:val="24"/>
              </w:rPr>
            </w:pPr>
            <w:r w:rsidRPr="00DE028B">
              <w:rPr>
                <w:sz w:val="24"/>
              </w:rPr>
              <w:t>Some students of all ages have difficulty in identifying the sources of energy for plants and also for animals. [8] Students tend to confuse energy and other concepts such as food, force, and temperature. As a result, students may not appreciate the uniqueness and importance of energy conversion processes like respiration and photosynthesis. Although specially designed instruction does help students correct their understanding about energy exchanges, some difficulties remain. Careful coordination between The Physical Setting and The Living Environment benchmarks about conservation of matter and energy and the nature of energy may help alleviate these difficulties.</w:t>
            </w:r>
          </w:p>
          <w:p w14:paraId="131C6027" w14:textId="77777777" w:rsidR="00DE028B" w:rsidRPr="00DE028B" w:rsidRDefault="00DE028B" w:rsidP="00DE028B">
            <w:pPr>
              <w:spacing w:before="120"/>
              <w:ind w:left="103" w:right="301"/>
              <w:rPr>
                <w:sz w:val="24"/>
              </w:rPr>
            </w:pPr>
            <w:r w:rsidRPr="00DE028B">
              <w:rPr>
                <w:sz w:val="24"/>
              </w:rPr>
              <w:t>Students of all ages see food as substances (water, air, minerals, etc.) that organisms take directly in from their environment. In addition, some students of all ages think food is a requirement for growth, rather than a source of matter for growth. They have little knowledge about food being transformed and made part of a growing organism's body.</w:t>
            </w:r>
          </w:p>
          <w:p w14:paraId="42A175AF" w14:textId="77777777" w:rsidR="00DE028B" w:rsidRPr="00DE028B" w:rsidRDefault="00DE028B" w:rsidP="00DE028B">
            <w:pPr>
              <w:spacing w:before="120"/>
              <w:ind w:left="103" w:right="273"/>
              <w:rPr>
                <w:sz w:val="24"/>
              </w:rPr>
            </w:pPr>
            <w:r w:rsidRPr="00DE028B">
              <w:rPr>
                <w:sz w:val="24"/>
              </w:rPr>
              <w:t>Some students of all ages hold misconceptions about plant nutrition. They think plants get their food from the environment rather than manufacturing it internally, and that food for plants is taken in from the outside. These misconceptions are particularly resistant to change. [6] Even after traditional instruction, students have difficulty accepting that plants make food from water and air, and that this is their only source of food. Understanding that the food made by plants is very different from other nutrients such as water or minerals is a prerequisite for understanding the distinction between plants as producers and animals as consumers.</w:t>
            </w:r>
          </w:p>
          <w:p w14:paraId="472C9949" w14:textId="77777777" w:rsidR="00DE028B" w:rsidRPr="00DE028B" w:rsidRDefault="00DE028B" w:rsidP="00DE028B">
            <w:pPr>
              <w:spacing w:before="120"/>
              <w:ind w:left="103" w:right="168"/>
              <w:rPr>
                <w:sz w:val="24"/>
              </w:rPr>
            </w:pPr>
            <w:r w:rsidRPr="00DE028B">
              <w:rPr>
                <w:sz w:val="24"/>
              </w:rPr>
              <w:t>Students' meaning for “energy,” both before and after traditional instruction, is considerably different from its scientific meaning. In particular, students believe energy is associated only with humans or movement, is a fuel-like quantity which is used up, or is something that makes things happen and is expended in the process. Students rarely think energy is measurable and quantifiable. Although students typically hold these meanings for energy at all ages, upper elementary-school students</w:t>
            </w:r>
            <w:r w:rsidRPr="00DE028B">
              <w:rPr>
                <w:spacing w:val="-4"/>
                <w:sz w:val="24"/>
              </w:rPr>
              <w:t xml:space="preserve"> </w:t>
            </w:r>
            <w:r w:rsidRPr="00DE028B">
              <w:rPr>
                <w:sz w:val="24"/>
              </w:rPr>
              <w:t>tend</w:t>
            </w:r>
            <w:r w:rsidRPr="00DE028B">
              <w:rPr>
                <w:spacing w:val="-4"/>
                <w:sz w:val="24"/>
              </w:rPr>
              <w:t xml:space="preserve"> </w:t>
            </w:r>
            <w:r w:rsidRPr="00DE028B">
              <w:rPr>
                <w:sz w:val="24"/>
              </w:rPr>
              <w:t>to</w:t>
            </w:r>
            <w:r w:rsidRPr="00DE028B">
              <w:rPr>
                <w:spacing w:val="-4"/>
                <w:sz w:val="24"/>
              </w:rPr>
              <w:t xml:space="preserve"> </w:t>
            </w:r>
            <w:r w:rsidRPr="00DE028B">
              <w:rPr>
                <w:sz w:val="24"/>
              </w:rPr>
              <w:t>associate</w:t>
            </w:r>
            <w:r w:rsidRPr="00DE028B">
              <w:rPr>
                <w:spacing w:val="-4"/>
                <w:sz w:val="24"/>
              </w:rPr>
              <w:t xml:space="preserve"> </w:t>
            </w:r>
            <w:r w:rsidRPr="00DE028B">
              <w:rPr>
                <w:sz w:val="24"/>
              </w:rPr>
              <w:t>energy</w:t>
            </w:r>
            <w:r w:rsidRPr="00DE028B">
              <w:rPr>
                <w:spacing w:val="-3"/>
                <w:sz w:val="24"/>
              </w:rPr>
              <w:t xml:space="preserve"> </w:t>
            </w:r>
            <w:r w:rsidRPr="00DE028B">
              <w:rPr>
                <w:sz w:val="24"/>
              </w:rPr>
              <w:t>only</w:t>
            </w:r>
            <w:r w:rsidRPr="00DE028B">
              <w:rPr>
                <w:spacing w:val="-4"/>
                <w:sz w:val="24"/>
              </w:rPr>
              <w:t xml:space="preserve"> </w:t>
            </w:r>
            <w:r w:rsidRPr="00DE028B">
              <w:rPr>
                <w:sz w:val="24"/>
              </w:rPr>
              <w:t>with</w:t>
            </w:r>
            <w:r w:rsidRPr="00DE028B">
              <w:rPr>
                <w:spacing w:val="-4"/>
                <w:sz w:val="24"/>
              </w:rPr>
              <w:t xml:space="preserve"> </w:t>
            </w:r>
            <w:r w:rsidRPr="00DE028B">
              <w:rPr>
                <w:sz w:val="24"/>
              </w:rPr>
              <w:t>living</w:t>
            </w:r>
            <w:r w:rsidRPr="00DE028B">
              <w:rPr>
                <w:spacing w:val="-4"/>
                <w:sz w:val="24"/>
              </w:rPr>
              <w:t xml:space="preserve"> </w:t>
            </w:r>
            <w:r w:rsidRPr="00DE028B">
              <w:rPr>
                <w:sz w:val="24"/>
              </w:rPr>
              <w:t>things,</w:t>
            </w:r>
            <w:r w:rsidRPr="00DE028B">
              <w:rPr>
                <w:spacing w:val="-2"/>
                <w:sz w:val="24"/>
              </w:rPr>
              <w:t xml:space="preserve"> </w:t>
            </w:r>
            <w:r w:rsidRPr="00DE028B">
              <w:rPr>
                <w:sz w:val="24"/>
              </w:rPr>
              <w:t>in</w:t>
            </w:r>
            <w:r w:rsidRPr="00DE028B">
              <w:rPr>
                <w:spacing w:val="-4"/>
                <w:sz w:val="24"/>
              </w:rPr>
              <w:t xml:space="preserve"> </w:t>
            </w:r>
            <w:r w:rsidRPr="00DE028B">
              <w:rPr>
                <w:sz w:val="24"/>
              </w:rPr>
              <w:t>particular</w:t>
            </w:r>
            <w:r w:rsidRPr="00DE028B">
              <w:rPr>
                <w:spacing w:val="-3"/>
                <w:sz w:val="24"/>
              </w:rPr>
              <w:t xml:space="preserve"> </w:t>
            </w:r>
            <w:r w:rsidRPr="00DE028B">
              <w:rPr>
                <w:sz w:val="24"/>
              </w:rPr>
              <w:t>with</w:t>
            </w:r>
            <w:r w:rsidRPr="00DE028B">
              <w:rPr>
                <w:spacing w:val="-4"/>
                <w:sz w:val="24"/>
              </w:rPr>
              <w:t xml:space="preserve"> </w:t>
            </w:r>
            <w:r w:rsidRPr="00DE028B">
              <w:rPr>
                <w:sz w:val="24"/>
              </w:rPr>
              <w:t>growing,</w:t>
            </w:r>
            <w:r w:rsidRPr="00DE028B">
              <w:rPr>
                <w:spacing w:val="-3"/>
                <w:sz w:val="24"/>
              </w:rPr>
              <w:t xml:space="preserve"> </w:t>
            </w:r>
            <w:r w:rsidRPr="00DE028B">
              <w:rPr>
                <w:sz w:val="24"/>
              </w:rPr>
              <w:t>fitness,</w:t>
            </w:r>
            <w:r w:rsidRPr="00DE028B">
              <w:rPr>
                <w:spacing w:val="-5"/>
                <w:sz w:val="24"/>
              </w:rPr>
              <w:t xml:space="preserve"> </w:t>
            </w:r>
            <w:r w:rsidRPr="00DE028B">
              <w:rPr>
                <w:sz w:val="24"/>
              </w:rPr>
              <w:t>exercise,</w:t>
            </w:r>
            <w:r w:rsidRPr="00DE028B">
              <w:rPr>
                <w:spacing w:val="-3"/>
                <w:sz w:val="24"/>
              </w:rPr>
              <w:t xml:space="preserve"> </w:t>
            </w:r>
            <w:r w:rsidRPr="00DE028B">
              <w:rPr>
                <w:sz w:val="24"/>
              </w:rPr>
              <w:t>and</w:t>
            </w:r>
            <w:r w:rsidRPr="00DE028B">
              <w:rPr>
                <w:spacing w:val="-4"/>
                <w:sz w:val="24"/>
              </w:rPr>
              <w:t xml:space="preserve"> </w:t>
            </w:r>
            <w:r w:rsidRPr="00DE028B">
              <w:rPr>
                <w:sz w:val="24"/>
              </w:rPr>
              <w:t>food</w:t>
            </w:r>
            <w:r w:rsidRPr="00DE028B">
              <w:rPr>
                <w:spacing w:val="-4"/>
                <w:sz w:val="24"/>
              </w:rPr>
              <w:t xml:space="preserve"> </w:t>
            </w:r>
            <w:r w:rsidRPr="00DE028B">
              <w:rPr>
                <w:sz w:val="24"/>
              </w:rPr>
              <w:t>(</w:t>
            </w:r>
            <w:hyperlink r:id="rId243">
              <w:r w:rsidRPr="00DE028B">
                <w:rPr>
                  <w:color w:val="0000FF"/>
                  <w:sz w:val="24"/>
                  <w:u w:val="single" w:color="0000FF"/>
                </w:rPr>
                <w:t>NSDL,</w:t>
              </w:r>
              <w:r w:rsidRPr="00DE028B">
                <w:rPr>
                  <w:color w:val="0000FF"/>
                  <w:spacing w:val="-3"/>
                  <w:sz w:val="24"/>
                  <w:u w:val="single" w:color="0000FF"/>
                </w:rPr>
                <w:t xml:space="preserve"> </w:t>
              </w:r>
              <w:r w:rsidRPr="00DE028B">
                <w:rPr>
                  <w:color w:val="0000FF"/>
                  <w:sz w:val="24"/>
                  <w:u w:val="single" w:color="0000FF"/>
                </w:rPr>
                <w:t>2015</w:t>
              </w:r>
            </w:hyperlink>
            <w:r w:rsidRPr="00DE028B">
              <w:rPr>
                <w:sz w:val="24"/>
              </w:rPr>
              <w:t>).</w:t>
            </w:r>
          </w:p>
        </w:tc>
      </w:tr>
    </w:tbl>
    <w:p w14:paraId="15ED400F" w14:textId="77777777" w:rsidR="00DE028B" w:rsidRPr="00DE028B" w:rsidRDefault="00DE028B" w:rsidP="00DE028B">
      <w:pPr>
        <w:rPr>
          <w:sz w:val="24"/>
        </w:rPr>
        <w:sectPr w:rsidR="00DE028B" w:rsidRPr="00DE028B">
          <w:headerReference w:type="even" r:id="rId244"/>
          <w:headerReference w:type="default" r:id="rId245"/>
          <w:footerReference w:type="default" r:id="rId246"/>
          <w:headerReference w:type="first" r:id="rId247"/>
          <w:pgSz w:w="15840" w:h="12240" w:orient="landscape"/>
          <w:pgMar w:top="1780" w:right="960" w:bottom="1280" w:left="960" w:header="726" w:footer="1087" w:gutter="0"/>
          <w:pgNumType w:start="11"/>
          <w:cols w:space="720"/>
        </w:sectPr>
      </w:pPr>
    </w:p>
    <w:p w14:paraId="49BF492E" w14:textId="77777777" w:rsidR="00DE028B" w:rsidRPr="00DE028B" w:rsidRDefault="00DE028B" w:rsidP="00DE028B">
      <w:pPr>
        <w:rPr>
          <w:rFonts w:ascii="Times New Roman"/>
          <w:sz w:val="20"/>
          <w:szCs w:val="24"/>
        </w:rPr>
      </w:pPr>
    </w:p>
    <w:p w14:paraId="4A67395C" w14:textId="77777777" w:rsidR="00DE028B" w:rsidRPr="00DE028B" w:rsidRDefault="00DE028B" w:rsidP="00DE028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0F926E74" w14:textId="77777777" w:rsidTr="00D4695E">
        <w:trPr>
          <w:trHeight w:hRule="exact" w:val="298"/>
        </w:trPr>
        <w:tc>
          <w:tcPr>
            <w:tcW w:w="13680" w:type="dxa"/>
            <w:shd w:val="clear" w:color="auto" w:fill="C0C0C0"/>
          </w:tcPr>
          <w:p w14:paraId="75105B7B" w14:textId="77777777" w:rsidR="00DE028B" w:rsidRPr="00DE028B" w:rsidRDefault="00DE028B" w:rsidP="00DE028B">
            <w:pPr>
              <w:spacing w:before="4"/>
              <w:ind w:left="4650" w:right="4652"/>
              <w:jc w:val="center"/>
              <w:rPr>
                <w:b/>
                <w:sz w:val="24"/>
              </w:rPr>
            </w:pPr>
            <w:r w:rsidRPr="00DE028B">
              <w:rPr>
                <w:b/>
                <w:sz w:val="24"/>
              </w:rPr>
              <w:t>Prior</w:t>
            </w:r>
            <w:r w:rsidRPr="00DE028B">
              <w:rPr>
                <w:b/>
                <w:spacing w:val="-8"/>
                <w:sz w:val="24"/>
              </w:rPr>
              <w:t xml:space="preserve"> </w:t>
            </w:r>
            <w:r w:rsidRPr="00DE028B">
              <w:rPr>
                <w:b/>
                <w:sz w:val="24"/>
              </w:rPr>
              <w:t>Learning</w:t>
            </w:r>
          </w:p>
        </w:tc>
      </w:tr>
      <w:tr w:rsidR="00DE028B" w:rsidRPr="00DE028B" w14:paraId="32E3A4A6" w14:textId="77777777" w:rsidTr="00D4695E">
        <w:trPr>
          <w:trHeight w:hRule="exact" w:val="3242"/>
        </w:trPr>
        <w:tc>
          <w:tcPr>
            <w:tcW w:w="13680" w:type="dxa"/>
          </w:tcPr>
          <w:p w14:paraId="7FA419D9" w14:textId="77777777" w:rsidR="00DE028B" w:rsidRPr="00DE028B" w:rsidRDefault="006F5FA7" w:rsidP="00DE028B">
            <w:pPr>
              <w:spacing w:before="118"/>
              <w:ind w:left="103"/>
              <w:rPr>
                <w:b/>
                <w:sz w:val="24"/>
              </w:rPr>
            </w:pPr>
            <w:hyperlink r:id="rId248">
              <w:r w:rsidR="00DE028B" w:rsidRPr="00DE028B">
                <w:rPr>
                  <w:b/>
                  <w:sz w:val="24"/>
                </w:rPr>
                <w:t>Kindergarten</w:t>
              </w:r>
            </w:hyperlink>
            <w:r w:rsidR="00DE028B" w:rsidRPr="00DE028B">
              <w:rPr>
                <w:b/>
                <w:sz w:val="24"/>
              </w:rPr>
              <w:t xml:space="preserve"> Unit 4: Basic Needs of Living Things</w:t>
            </w:r>
          </w:p>
          <w:p w14:paraId="5580A57F" w14:textId="77777777" w:rsidR="00DE028B" w:rsidRPr="00DE028B" w:rsidRDefault="006F5FA7" w:rsidP="00DE028B">
            <w:pPr>
              <w:numPr>
                <w:ilvl w:val="0"/>
                <w:numId w:val="38"/>
              </w:numPr>
              <w:tabs>
                <w:tab w:val="left" w:pos="463"/>
                <w:tab w:val="left" w:pos="464"/>
              </w:tabs>
              <w:spacing w:before="141" w:line="274" w:lineRule="exact"/>
              <w:ind w:right="101"/>
              <w:rPr>
                <w:sz w:val="24"/>
              </w:rPr>
            </w:pPr>
            <w:hyperlink r:id="rId249">
              <w:r w:rsidR="00DE028B" w:rsidRPr="00DE028B">
                <w:rPr>
                  <w:sz w:val="24"/>
                </w:rPr>
                <w:t>All animals need food in order to live and grow. They obtain their food from plants or from other animals. Plants need water</w:t>
              </w:r>
            </w:hyperlink>
            <w:r w:rsidR="00DE028B" w:rsidRPr="00DE028B">
              <w:rPr>
                <w:sz w:val="24"/>
              </w:rPr>
              <w:t xml:space="preserve"> </w:t>
            </w:r>
            <w:hyperlink r:id="rId250">
              <w:r w:rsidR="00DE028B" w:rsidRPr="00DE028B">
                <w:rPr>
                  <w:sz w:val="24"/>
                </w:rPr>
                <w:t>and light to live and</w:t>
              </w:r>
              <w:r w:rsidR="00DE028B" w:rsidRPr="00DE028B">
                <w:rPr>
                  <w:spacing w:val="-13"/>
                  <w:sz w:val="24"/>
                </w:rPr>
                <w:t xml:space="preserve"> </w:t>
              </w:r>
              <w:r w:rsidR="00DE028B" w:rsidRPr="00DE028B">
                <w:rPr>
                  <w:sz w:val="24"/>
                </w:rPr>
                <w:t>grow.</w:t>
              </w:r>
            </w:hyperlink>
          </w:p>
          <w:bookmarkStart w:id="12" w:name="Grade_2:_Relationships_in_Habitats"/>
          <w:bookmarkEnd w:id="12"/>
          <w:p w14:paraId="4359E928" w14:textId="77777777" w:rsidR="00DE028B" w:rsidRPr="00DE028B" w:rsidRDefault="00DE028B" w:rsidP="00DE028B">
            <w:pPr>
              <w:spacing w:before="117"/>
              <w:ind w:left="103"/>
              <w:rPr>
                <w:b/>
                <w:sz w:val="24"/>
              </w:rPr>
            </w:pPr>
            <w:r w:rsidRPr="00DE028B">
              <w:fldChar w:fldCharType="begin"/>
            </w:r>
            <w:r w:rsidRPr="00DE028B">
              <w:instrText xml:space="preserve"> HYPERLINK "http://www.nap.edu/openbook.php?record_id=13165&amp;amp;page=150" \h </w:instrText>
            </w:r>
            <w:r w:rsidRPr="00DE028B">
              <w:fldChar w:fldCharType="separate"/>
            </w:r>
            <w:r w:rsidRPr="00DE028B">
              <w:rPr>
                <w:b/>
                <w:sz w:val="24"/>
              </w:rPr>
              <w:t>Grade</w:t>
            </w:r>
            <w:r w:rsidRPr="00DE028B">
              <w:rPr>
                <w:b/>
                <w:sz w:val="24"/>
              </w:rPr>
              <w:fldChar w:fldCharType="end"/>
            </w:r>
            <w:r w:rsidRPr="00DE028B">
              <w:rPr>
                <w:b/>
                <w:sz w:val="24"/>
              </w:rPr>
              <w:t xml:space="preserve"> 2: Relationships in Habitats</w:t>
            </w:r>
          </w:p>
          <w:p w14:paraId="6B526C36" w14:textId="77777777" w:rsidR="00DE028B" w:rsidRPr="00DE028B" w:rsidRDefault="006F5FA7" w:rsidP="00DE028B">
            <w:pPr>
              <w:numPr>
                <w:ilvl w:val="0"/>
                <w:numId w:val="38"/>
              </w:numPr>
              <w:tabs>
                <w:tab w:val="left" w:pos="463"/>
                <w:tab w:val="left" w:pos="464"/>
              </w:tabs>
              <w:spacing w:before="119"/>
              <w:rPr>
                <w:sz w:val="24"/>
              </w:rPr>
            </w:pPr>
            <w:hyperlink r:id="rId251">
              <w:r w:rsidR="00DE028B" w:rsidRPr="00DE028B">
                <w:rPr>
                  <w:sz w:val="24"/>
                </w:rPr>
                <w:t>Plants depend on water and light to</w:t>
              </w:r>
              <w:r w:rsidR="00DE028B" w:rsidRPr="00DE028B">
                <w:rPr>
                  <w:spacing w:val="-19"/>
                  <w:sz w:val="24"/>
                </w:rPr>
                <w:t xml:space="preserve"> </w:t>
              </w:r>
              <w:r w:rsidR="00DE028B" w:rsidRPr="00DE028B">
                <w:rPr>
                  <w:sz w:val="24"/>
                </w:rPr>
                <w:t>grow.</w:t>
              </w:r>
            </w:hyperlink>
          </w:p>
          <w:p w14:paraId="540E34CC" w14:textId="77777777" w:rsidR="00DE028B" w:rsidRPr="00DE028B" w:rsidRDefault="006F5FA7" w:rsidP="00DE028B">
            <w:pPr>
              <w:numPr>
                <w:ilvl w:val="0"/>
                <w:numId w:val="38"/>
              </w:numPr>
              <w:tabs>
                <w:tab w:val="left" w:pos="463"/>
                <w:tab w:val="left" w:pos="464"/>
              </w:tabs>
              <w:spacing w:before="118"/>
              <w:rPr>
                <w:sz w:val="24"/>
              </w:rPr>
            </w:pPr>
            <w:hyperlink r:id="rId252">
              <w:r w:rsidR="00DE028B" w:rsidRPr="00DE028B">
                <w:rPr>
                  <w:sz w:val="24"/>
                </w:rPr>
                <w:t>Plants depend on animals for pollination or to move their seeds</w:t>
              </w:r>
              <w:r w:rsidR="00DE028B" w:rsidRPr="00DE028B">
                <w:rPr>
                  <w:spacing w:val="-37"/>
                  <w:sz w:val="24"/>
                </w:rPr>
                <w:t xml:space="preserve"> </w:t>
              </w:r>
              <w:r w:rsidR="00DE028B" w:rsidRPr="00DE028B">
                <w:rPr>
                  <w:sz w:val="24"/>
                </w:rPr>
                <w:t>around.</w:t>
              </w:r>
            </w:hyperlink>
          </w:p>
          <w:bookmarkStart w:id="13" w:name="Grade_4:_Weathering_and_Erosion"/>
          <w:bookmarkEnd w:id="13"/>
          <w:p w14:paraId="400C6694" w14:textId="77777777" w:rsidR="00DE028B" w:rsidRPr="00DE028B" w:rsidRDefault="00DE028B" w:rsidP="00DE028B">
            <w:pPr>
              <w:spacing w:before="118"/>
              <w:ind w:left="103"/>
              <w:rPr>
                <w:b/>
                <w:sz w:val="24"/>
              </w:rPr>
            </w:pPr>
            <w:r w:rsidRPr="00DE028B">
              <w:fldChar w:fldCharType="begin"/>
            </w:r>
            <w:r w:rsidRPr="00DE028B">
              <w:instrText xml:space="preserve"> HYPERLINK "http://www.nap.edu/openbook.php?record_id=13165&amp;amp;page=189" \h </w:instrText>
            </w:r>
            <w:r w:rsidRPr="00DE028B">
              <w:fldChar w:fldCharType="separate"/>
            </w:r>
            <w:r w:rsidRPr="00DE028B">
              <w:rPr>
                <w:b/>
                <w:sz w:val="24"/>
              </w:rPr>
              <w:t>Grade</w:t>
            </w:r>
            <w:r w:rsidRPr="00DE028B">
              <w:rPr>
                <w:b/>
                <w:sz w:val="24"/>
              </w:rPr>
              <w:fldChar w:fldCharType="end"/>
            </w:r>
            <w:r w:rsidRPr="00DE028B">
              <w:rPr>
                <w:b/>
                <w:sz w:val="24"/>
              </w:rPr>
              <w:t xml:space="preserve"> 4: Weathering and Erosion</w:t>
            </w:r>
          </w:p>
          <w:p w14:paraId="36C807E5" w14:textId="77777777" w:rsidR="00DE028B" w:rsidRPr="00DE028B" w:rsidRDefault="006F5FA7" w:rsidP="00DE028B">
            <w:pPr>
              <w:numPr>
                <w:ilvl w:val="0"/>
                <w:numId w:val="38"/>
              </w:numPr>
              <w:tabs>
                <w:tab w:val="left" w:pos="463"/>
                <w:tab w:val="left" w:pos="464"/>
              </w:tabs>
              <w:spacing w:before="119"/>
              <w:rPr>
                <w:sz w:val="24"/>
              </w:rPr>
            </w:pPr>
            <w:hyperlink r:id="rId253">
              <w:r w:rsidR="00DE028B" w:rsidRPr="00DE028B">
                <w:rPr>
                  <w:sz w:val="24"/>
                </w:rPr>
                <w:t>Living things affect the physical characteristics of their</w:t>
              </w:r>
              <w:r w:rsidR="00DE028B" w:rsidRPr="00DE028B">
                <w:rPr>
                  <w:spacing w:val="-33"/>
                  <w:sz w:val="24"/>
                </w:rPr>
                <w:t xml:space="preserve"> </w:t>
              </w:r>
              <w:r w:rsidR="00DE028B" w:rsidRPr="00DE028B">
                <w:rPr>
                  <w:sz w:val="24"/>
                </w:rPr>
                <w:t>regions.</w:t>
              </w:r>
            </w:hyperlink>
          </w:p>
        </w:tc>
      </w:tr>
    </w:tbl>
    <w:p w14:paraId="62304094" w14:textId="77777777" w:rsidR="00DE028B" w:rsidRPr="00DE028B" w:rsidRDefault="00DE028B" w:rsidP="00DE028B">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26455AB7" w14:textId="77777777" w:rsidTr="00D4695E">
        <w:trPr>
          <w:trHeight w:hRule="exact" w:val="298"/>
        </w:trPr>
        <w:tc>
          <w:tcPr>
            <w:tcW w:w="13680" w:type="dxa"/>
            <w:shd w:val="clear" w:color="auto" w:fill="C0C0C0"/>
          </w:tcPr>
          <w:p w14:paraId="702A6A85" w14:textId="77777777" w:rsidR="00DE028B" w:rsidRPr="00DE028B" w:rsidRDefault="00DE028B" w:rsidP="00DE028B">
            <w:pPr>
              <w:spacing w:before="4"/>
              <w:ind w:left="4650" w:right="4651"/>
              <w:jc w:val="center"/>
              <w:rPr>
                <w:b/>
                <w:sz w:val="24"/>
              </w:rPr>
            </w:pPr>
            <w:r w:rsidRPr="00DE028B">
              <w:rPr>
                <w:b/>
                <w:sz w:val="24"/>
              </w:rPr>
              <w:t>Future</w:t>
            </w:r>
            <w:r w:rsidRPr="00DE028B">
              <w:rPr>
                <w:b/>
                <w:spacing w:val="-9"/>
                <w:sz w:val="24"/>
              </w:rPr>
              <w:t xml:space="preserve"> </w:t>
            </w:r>
            <w:r w:rsidRPr="00DE028B">
              <w:rPr>
                <w:b/>
                <w:sz w:val="24"/>
              </w:rPr>
              <w:t>Learning</w:t>
            </w:r>
          </w:p>
        </w:tc>
      </w:tr>
      <w:tr w:rsidR="00DE028B" w:rsidRPr="00DE028B" w14:paraId="1E4A88E7" w14:textId="77777777" w:rsidTr="00D4695E">
        <w:trPr>
          <w:trHeight w:hRule="exact" w:val="4483"/>
        </w:trPr>
        <w:tc>
          <w:tcPr>
            <w:tcW w:w="13680" w:type="dxa"/>
          </w:tcPr>
          <w:p w14:paraId="4DB5F59F" w14:textId="77777777" w:rsidR="00DE028B" w:rsidRPr="00DE028B" w:rsidRDefault="00DE028B" w:rsidP="00DE028B">
            <w:pPr>
              <w:spacing w:before="119"/>
              <w:ind w:left="103"/>
              <w:rPr>
                <w:b/>
                <w:sz w:val="24"/>
              </w:rPr>
            </w:pPr>
            <w:r w:rsidRPr="00DE028B">
              <w:rPr>
                <w:b/>
                <w:sz w:val="24"/>
              </w:rPr>
              <w:t>Grade 4 Unit 5: Transfer of Energy</w:t>
            </w:r>
          </w:p>
          <w:p w14:paraId="589CB81E" w14:textId="77777777" w:rsidR="00DE028B" w:rsidRPr="00DE028B" w:rsidRDefault="006F5FA7" w:rsidP="00DE028B">
            <w:pPr>
              <w:numPr>
                <w:ilvl w:val="0"/>
                <w:numId w:val="37"/>
              </w:numPr>
              <w:tabs>
                <w:tab w:val="left" w:pos="464"/>
              </w:tabs>
              <w:spacing w:before="121" w:line="237" w:lineRule="auto"/>
              <w:ind w:right="99"/>
              <w:jc w:val="both"/>
              <w:rPr>
                <w:sz w:val="24"/>
              </w:rPr>
            </w:pPr>
            <w:hyperlink r:id="rId254">
              <w:r w:rsidR="00DE028B" w:rsidRPr="00DE028B">
                <w:rPr>
                  <w:sz w:val="24"/>
                </w:rPr>
                <w:t>Energy is present whenever there are moving objects, sound, light, or heat. When objects collide, energy can  be</w:t>
              </w:r>
            </w:hyperlink>
            <w:r w:rsidR="00DE028B" w:rsidRPr="00DE028B">
              <w:rPr>
                <w:sz w:val="24"/>
              </w:rPr>
              <w:t xml:space="preserve"> </w:t>
            </w:r>
            <w:hyperlink r:id="rId255">
              <w:r w:rsidR="00DE028B" w:rsidRPr="00DE028B">
                <w:rPr>
                  <w:sz w:val="24"/>
                </w:rPr>
                <w:t>transferred from one object to another, thereby changing their motion. In such collisions, some energy is typically also</w:t>
              </w:r>
            </w:hyperlink>
            <w:r w:rsidR="00DE028B" w:rsidRPr="00DE028B">
              <w:rPr>
                <w:sz w:val="24"/>
              </w:rPr>
              <w:t xml:space="preserve"> </w:t>
            </w:r>
            <w:hyperlink r:id="rId256">
              <w:r w:rsidR="00DE028B" w:rsidRPr="00DE028B">
                <w:rPr>
                  <w:sz w:val="24"/>
                </w:rPr>
                <w:t>transferred to the surrounding air; as a result, the air gets heated and sound is produced.</w:t>
              </w:r>
              <w:r w:rsidR="00DE028B" w:rsidRPr="00DE028B">
                <w:rPr>
                  <w:spacing w:val="-41"/>
                  <w:sz w:val="24"/>
                </w:rPr>
                <w:t xml:space="preserve"> </w:t>
              </w:r>
              <w:r w:rsidR="00DE028B" w:rsidRPr="00DE028B">
                <w:rPr>
                  <w:sz w:val="24"/>
                </w:rPr>
                <w:t>)</w:t>
              </w:r>
            </w:hyperlink>
          </w:p>
          <w:p w14:paraId="0F502B32" w14:textId="77777777" w:rsidR="00DE028B" w:rsidRPr="00DE028B" w:rsidRDefault="006F5FA7" w:rsidP="00DE028B">
            <w:pPr>
              <w:numPr>
                <w:ilvl w:val="0"/>
                <w:numId w:val="37"/>
              </w:numPr>
              <w:tabs>
                <w:tab w:val="left" w:pos="463"/>
                <w:tab w:val="left" w:pos="464"/>
              </w:tabs>
              <w:spacing w:before="120"/>
              <w:rPr>
                <w:sz w:val="24"/>
              </w:rPr>
            </w:pPr>
            <w:hyperlink r:id="rId257">
              <w:r w:rsidR="00DE028B" w:rsidRPr="00DE028B">
                <w:rPr>
                  <w:sz w:val="24"/>
                </w:rPr>
                <w:t>Light also transfers energy from place to</w:t>
              </w:r>
              <w:r w:rsidR="00DE028B" w:rsidRPr="00DE028B">
                <w:rPr>
                  <w:spacing w:val="-24"/>
                  <w:sz w:val="24"/>
                </w:rPr>
                <w:t xml:space="preserve"> </w:t>
              </w:r>
              <w:r w:rsidR="00DE028B" w:rsidRPr="00DE028B">
                <w:rPr>
                  <w:sz w:val="24"/>
                </w:rPr>
                <w:t>place.</w:t>
              </w:r>
            </w:hyperlink>
          </w:p>
          <w:p w14:paraId="1195DDE8" w14:textId="77777777" w:rsidR="00DE028B" w:rsidRPr="00DE028B" w:rsidRDefault="006F5FA7" w:rsidP="00DE028B">
            <w:pPr>
              <w:numPr>
                <w:ilvl w:val="0"/>
                <w:numId w:val="37"/>
              </w:numPr>
              <w:tabs>
                <w:tab w:val="left" w:pos="463"/>
                <w:tab w:val="left" w:pos="464"/>
              </w:tabs>
              <w:spacing w:before="118"/>
              <w:rPr>
                <w:sz w:val="24"/>
              </w:rPr>
            </w:pPr>
            <w:hyperlink r:id="rId258">
              <w:r w:rsidR="00DE028B" w:rsidRPr="00DE028B">
                <w:rPr>
                  <w:sz w:val="24"/>
                </w:rPr>
                <w:t>Energy can be moved from place to place by moving objects or through sound, light, or electric</w:t>
              </w:r>
              <w:r w:rsidR="00DE028B" w:rsidRPr="00DE028B">
                <w:rPr>
                  <w:spacing w:val="-44"/>
                  <w:sz w:val="24"/>
                </w:rPr>
                <w:t xml:space="preserve"> </w:t>
              </w:r>
              <w:r w:rsidR="00DE028B" w:rsidRPr="00DE028B">
                <w:rPr>
                  <w:sz w:val="24"/>
                </w:rPr>
                <w:t>currents.</w:t>
              </w:r>
            </w:hyperlink>
          </w:p>
          <w:p w14:paraId="3D6EBE5C" w14:textId="77777777" w:rsidR="00DE028B" w:rsidRPr="00DE028B" w:rsidRDefault="006F5FA7" w:rsidP="00DE028B">
            <w:pPr>
              <w:spacing w:before="118"/>
              <w:ind w:left="103"/>
              <w:rPr>
                <w:b/>
                <w:sz w:val="24"/>
              </w:rPr>
            </w:pPr>
            <w:hyperlink r:id="rId259">
              <w:r w:rsidR="00DE028B" w:rsidRPr="00DE028B">
                <w:rPr>
                  <w:b/>
                  <w:sz w:val="24"/>
                </w:rPr>
                <w:t>Grade</w:t>
              </w:r>
            </w:hyperlink>
            <w:r w:rsidR="00DE028B" w:rsidRPr="00DE028B">
              <w:rPr>
                <w:b/>
                <w:sz w:val="24"/>
              </w:rPr>
              <w:t xml:space="preserve"> 4 Unit 6: Forces and Motion</w:t>
            </w:r>
          </w:p>
          <w:p w14:paraId="5C89A849" w14:textId="77777777" w:rsidR="00DE028B" w:rsidRPr="00DE028B" w:rsidRDefault="006F5FA7" w:rsidP="00DE028B">
            <w:pPr>
              <w:numPr>
                <w:ilvl w:val="0"/>
                <w:numId w:val="37"/>
              </w:numPr>
              <w:tabs>
                <w:tab w:val="left" w:pos="463"/>
                <w:tab w:val="left" w:pos="464"/>
              </w:tabs>
              <w:spacing w:before="119"/>
              <w:rPr>
                <w:sz w:val="24"/>
              </w:rPr>
            </w:pPr>
            <w:hyperlink r:id="rId260">
              <w:r w:rsidR="00DE028B" w:rsidRPr="00DE028B">
                <w:rPr>
                  <w:sz w:val="24"/>
                </w:rPr>
                <w:t>The faster a given object is moving, the more energy it</w:t>
              </w:r>
              <w:r w:rsidR="00DE028B" w:rsidRPr="00DE028B">
                <w:rPr>
                  <w:spacing w:val="-29"/>
                  <w:sz w:val="24"/>
                </w:rPr>
                <w:t xml:space="preserve"> </w:t>
              </w:r>
              <w:r w:rsidR="00DE028B" w:rsidRPr="00DE028B">
                <w:rPr>
                  <w:sz w:val="24"/>
                </w:rPr>
                <w:t>possesses.</w:t>
              </w:r>
            </w:hyperlink>
          </w:p>
          <w:p w14:paraId="2809E2B2" w14:textId="77777777" w:rsidR="00DE028B" w:rsidRPr="00DE028B" w:rsidRDefault="006F5FA7" w:rsidP="00DE028B">
            <w:pPr>
              <w:numPr>
                <w:ilvl w:val="0"/>
                <w:numId w:val="37"/>
              </w:numPr>
              <w:tabs>
                <w:tab w:val="left" w:pos="463"/>
                <w:tab w:val="left" w:pos="464"/>
              </w:tabs>
              <w:spacing w:before="120" w:line="237" w:lineRule="auto"/>
              <w:ind w:right="747"/>
              <w:rPr>
                <w:sz w:val="24"/>
              </w:rPr>
            </w:pPr>
            <w:hyperlink r:id="rId261">
              <w:r w:rsidR="00DE028B" w:rsidRPr="00DE028B">
                <w:rPr>
                  <w:sz w:val="24"/>
                </w:rPr>
                <w:t>Energy is present whenever there are moving objects, sound, light, or heat. When objects collide, energy can be</w:t>
              </w:r>
            </w:hyperlink>
            <w:r w:rsidR="00DE028B" w:rsidRPr="00DE028B">
              <w:rPr>
                <w:sz w:val="24"/>
              </w:rPr>
              <w:t xml:space="preserve"> </w:t>
            </w:r>
            <w:hyperlink r:id="rId262">
              <w:r w:rsidR="00DE028B" w:rsidRPr="00DE028B">
                <w:rPr>
                  <w:sz w:val="24"/>
                </w:rPr>
                <w:t>transferred</w:t>
              </w:r>
              <w:r w:rsidR="00DE028B" w:rsidRPr="00DE028B">
                <w:rPr>
                  <w:spacing w:val="-4"/>
                  <w:sz w:val="24"/>
                </w:rPr>
                <w:t xml:space="preserve"> </w:t>
              </w:r>
              <w:r w:rsidR="00DE028B" w:rsidRPr="00DE028B">
                <w:rPr>
                  <w:sz w:val="24"/>
                </w:rPr>
                <w:t>from</w:t>
              </w:r>
              <w:r w:rsidR="00DE028B" w:rsidRPr="00DE028B">
                <w:rPr>
                  <w:spacing w:val="-3"/>
                  <w:sz w:val="24"/>
                </w:rPr>
                <w:t xml:space="preserve"> </w:t>
              </w:r>
              <w:r w:rsidR="00DE028B" w:rsidRPr="00DE028B">
                <w:rPr>
                  <w:sz w:val="24"/>
                </w:rPr>
                <w:t>one</w:t>
              </w:r>
              <w:r w:rsidR="00DE028B" w:rsidRPr="00DE028B">
                <w:rPr>
                  <w:spacing w:val="-4"/>
                  <w:sz w:val="24"/>
                </w:rPr>
                <w:t xml:space="preserve"> </w:t>
              </w:r>
              <w:r w:rsidR="00DE028B" w:rsidRPr="00DE028B">
                <w:rPr>
                  <w:sz w:val="24"/>
                </w:rPr>
                <w:t>object</w:t>
              </w:r>
              <w:r w:rsidR="00DE028B" w:rsidRPr="00DE028B">
                <w:rPr>
                  <w:spacing w:val="-3"/>
                  <w:sz w:val="24"/>
                </w:rPr>
                <w:t xml:space="preserve"> </w:t>
              </w:r>
              <w:r w:rsidR="00DE028B" w:rsidRPr="00DE028B">
                <w:rPr>
                  <w:sz w:val="24"/>
                </w:rPr>
                <w:t>to</w:t>
              </w:r>
              <w:r w:rsidR="00DE028B" w:rsidRPr="00DE028B">
                <w:rPr>
                  <w:spacing w:val="-4"/>
                  <w:sz w:val="24"/>
                </w:rPr>
                <w:t xml:space="preserve"> </w:t>
              </w:r>
              <w:r w:rsidR="00DE028B" w:rsidRPr="00DE028B">
                <w:rPr>
                  <w:sz w:val="24"/>
                </w:rPr>
                <w:t>another,</w:t>
              </w:r>
              <w:r w:rsidR="00DE028B" w:rsidRPr="00DE028B">
                <w:rPr>
                  <w:spacing w:val="-3"/>
                  <w:sz w:val="24"/>
                </w:rPr>
                <w:t xml:space="preserve"> </w:t>
              </w:r>
              <w:r w:rsidR="00DE028B" w:rsidRPr="00DE028B">
                <w:rPr>
                  <w:sz w:val="24"/>
                </w:rPr>
                <w:t>thereby</w:t>
              </w:r>
              <w:r w:rsidR="00DE028B" w:rsidRPr="00DE028B">
                <w:rPr>
                  <w:spacing w:val="-4"/>
                  <w:sz w:val="24"/>
                </w:rPr>
                <w:t xml:space="preserve"> </w:t>
              </w:r>
              <w:r w:rsidR="00DE028B" w:rsidRPr="00DE028B">
                <w:rPr>
                  <w:sz w:val="24"/>
                </w:rPr>
                <w:t>changing</w:t>
              </w:r>
              <w:r w:rsidR="00DE028B" w:rsidRPr="00DE028B">
                <w:rPr>
                  <w:spacing w:val="-4"/>
                  <w:sz w:val="24"/>
                </w:rPr>
                <w:t xml:space="preserve"> </w:t>
              </w:r>
              <w:r w:rsidR="00DE028B" w:rsidRPr="00DE028B">
                <w:rPr>
                  <w:sz w:val="24"/>
                </w:rPr>
                <w:t>their</w:t>
              </w:r>
              <w:r w:rsidR="00DE028B" w:rsidRPr="00DE028B">
                <w:rPr>
                  <w:spacing w:val="-3"/>
                  <w:sz w:val="24"/>
                </w:rPr>
                <w:t xml:space="preserve"> </w:t>
              </w:r>
              <w:r w:rsidR="00DE028B" w:rsidRPr="00DE028B">
                <w:rPr>
                  <w:sz w:val="24"/>
                </w:rPr>
                <w:t>motion.</w:t>
              </w:r>
              <w:r w:rsidR="00DE028B" w:rsidRPr="00DE028B">
                <w:rPr>
                  <w:spacing w:val="-3"/>
                  <w:sz w:val="24"/>
                </w:rPr>
                <w:t xml:space="preserve"> </w:t>
              </w:r>
              <w:r w:rsidR="00DE028B" w:rsidRPr="00DE028B">
                <w:rPr>
                  <w:sz w:val="24"/>
                </w:rPr>
                <w:t>In</w:t>
              </w:r>
              <w:r w:rsidR="00DE028B" w:rsidRPr="00DE028B">
                <w:rPr>
                  <w:spacing w:val="-4"/>
                  <w:sz w:val="24"/>
                </w:rPr>
                <w:t xml:space="preserve"> </w:t>
              </w:r>
              <w:r w:rsidR="00DE028B" w:rsidRPr="00DE028B">
                <w:rPr>
                  <w:sz w:val="24"/>
                </w:rPr>
                <w:t>such</w:t>
              </w:r>
              <w:r w:rsidR="00DE028B" w:rsidRPr="00DE028B">
                <w:rPr>
                  <w:spacing w:val="-4"/>
                  <w:sz w:val="24"/>
                </w:rPr>
                <w:t xml:space="preserve"> </w:t>
              </w:r>
              <w:r w:rsidR="00DE028B" w:rsidRPr="00DE028B">
                <w:rPr>
                  <w:sz w:val="24"/>
                </w:rPr>
                <w:t>collisions,</w:t>
              </w:r>
              <w:r w:rsidR="00DE028B" w:rsidRPr="00DE028B">
                <w:rPr>
                  <w:spacing w:val="-3"/>
                  <w:sz w:val="24"/>
                </w:rPr>
                <w:t xml:space="preserve"> </w:t>
              </w:r>
              <w:r w:rsidR="00DE028B" w:rsidRPr="00DE028B">
                <w:rPr>
                  <w:sz w:val="24"/>
                </w:rPr>
                <w:t>some</w:t>
              </w:r>
              <w:r w:rsidR="00DE028B" w:rsidRPr="00DE028B">
                <w:rPr>
                  <w:spacing w:val="-4"/>
                  <w:sz w:val="24"/>
                </w:rPr>
                <w:t xml:space="preserve"> </w:t>
              </w:r>
              <w:r w:rsidR="00DE028B" w:rsidRPr="00DE028B">
                <w:rPr>
                  <w:sz w:val="24"/>
                </w:rPr>
                <w:t>energy</w:t>
              </w:r>
              <w:r w:rsidR="00DE028B" w:rsidRPr="00DE028B">
                <w:rPr>
                  <w:spacing w:val="-4"/>
                  <w:sz w:val="24"/>
                </w:rPr>
                <w:t xml:space="preserve"> </w:t>
              </w:r>
              <w:r w:rsidR="00DE028B" w:rsidRPr="00DE028B">
                <w:rPr>
                  <w:sz w:val="24"/>
                </w:rPr>
                <w:t>is</w:t>
              </w:r>
              <w:r w:rsidR="00DE028B" w:rsidRPr="00DE028B">
                <w:rPr>
                  <w:spacing w:val="-4"/>
                  <w:sz w:val="24"/>
                </w:rPr>
                <w:t xml:space="preserve"> </w:t>
              </w:r>
              <w:r w:rsidR="00DE028B" w:rsidRPr="00DE028B">
                <w:rPr>
                  <w:sz w:val="24"/>
                </w:rPr>
                <w:t>typically</w:t>
              </w:r>
              <w:r w:rsidR="00DE028B" w:rsidRPr="00DE028B">
                <w:rPr>
                  <w:spacing w:val="-4"/>
                  <w:sz w:val="24"/>
                </w:rPr>
                <w:t xml:space="preserve"> </w:t>
              </w:r>
              <w:r w:rsidR="00DE028B" w:rsidRPr="00DE028B">
                <w:rPr>
                  <w:sz w:val="24"/>
                </w:rPr>
                <w:t>also</w:t>
              </w:r>
            </w:hyperlink>
            <w:r w:rsidR="00DE028B" w:rsidRPr="00DE028B">
              <w:rPr>
                <w:sz w:val="24"/>
              </w:rPr>
              <w:t xml:space="preserve"> </w:t>
            </w:r>
            <w:hyperlink r:id="rId263">
              <w:r w:rsidR="00DE028B" w:rsidRPr="00DE028B">
                <w:rPr>
                  <w:sz w:val="24"/>
                </w:rPr>
                <w:t>transferred to the surrounding air; as a result, the air gets heated and sound is produced.</w:t>
              </w:r>
              <w:r w:rsidR="00DE028B" w:rsidRPr="00DE028B">
                <w:rPr>
                  <w:spacing w:val="-41"/>
                  <w:sz w:val="24"/>
                </w:rPr>
                <w:t xml:space="preserve"> </w:t>
              </w:r>
              <w:r w:rsidR="00DE028B" w:rsidRPr="00DE028B">
                <w:rPr>
                  <w:sz w:val="24"/>
                </w:rPr>
                <w:t>)</w:t>
              </w:r>
            </w:hyperlink>
          </w:p>
        </w:tc>
      </w:tr>
    </w:tbl>
    <w:p w14:paraId="2C72CF46" w14:textId="77777777" w:rsidR="00DE028B" w:rsidRPr="00DE028B" w:rsidRDefault="00DE028B" w:rsidP="00DE028B">
      <w:pPr>
        <w:spacing w:line="237" w:lineRule="auto"/>
        <w:rPr>
          <w:sz w:val="24"/>
        </w:rPr>
        <w:sectPr w:rsidR="00DE028B" w:rsidRPr="00DE028B">
          <w:pgSz w:w="15840" w:h="12240" w:orient="landscape"/>
          <w:pgMar w:top="1780" w:right="960" w:bottom="1280" w:left="960" w:header="726" w:footer="1087" w:gutter="0"/>
          <w:cols w:space="720"/>
        </w:sectPr>
      </w:pPr>
    </w:p>
    <w:p w14:paraId="4B86839A" w14:textId="77777777" w:rsidR="00DE028B" w:rsidRPr="00DE028B" w:rsidRDefault="006F5FA7" w:rsidP="00DE028B">
      <w:pPr>
        <w:rPr>
          <w:rFonts w:ascii="Times New Roman"/>
          <w:sz w:val="20"/>
          <w:szCs w:val="24"/>
        </w:rPr>
      </w:pPr>
      <w:r>
        <w:rPr>
          <w:sz w:val="24"/>
          <w:szCs w:val="24"/>
        </w:rPr>
        <w:lastRenderedPageBreak/>
        <w:pict w14:anchorId="792AF4E7">
          <v:group id="_x0000_s1085" style="position:absolute;margin-left:53.75pt;margin-top:113.35pt;width:684.5pt;height:418pt;z-index:-251658240;mso-position-horizontal-relative:page;mso-position-vertical-relative:page" coordorigin="1075,2267" coordsize="13690,8360">
            <v:line id="_x0000_s1086" style="position:absolute" from="1085,2276" to="14755,2276" strokeweight=".48pt"/>
            <v:shape id="_x0000_s1087" style="position:absolute;left:1080;top:2272;width:13680;height:8350" coordorigin="1080,2272" coordsize="13680,8350" o:spt="100" adj="0,,0" path="m1080,2272r,8349m1085,10616r13670,m14760,2272r,8349e" filled="f" strokeweight=".16969mm">
              <v:stroke joinstyle="round"/>
              <v:formulas/>
              <v:path arrowok="t" o:connecttype="segments"/>
            </v:shape>
            <w10:wrap anchorx="page" anchory="page"/>
          </v:group>
        </w:pict>
      </w:r>
    </w:p>
    <w:p w14:paraId="6E3FD894" w14:textId="77777777" w:rsidR="00DE028B" w:rsidRPr="00DE028B" w:rsidRDefault="00DE028B" w:rsidP="00DE028B">
      <w:pPr>
        <w:spacing w:before="1"/>
        <w:rPr>
          <w:rFonts w:ascii="Times New Roman"/>
          <w:sz w:val="23"/>
          <w:szCs w:val="24"/>
        </w:rPr>
      </w:pPr>
    </w:p>
    <w:p w14:paraId="2264A78C" w14:textId="77777777" w:rsidR="00DE028B" w:rsidRPr="00DE028B" w:rsidRDefault="00DE028B" w:rsidP="00DE028B">
      <w:pPr>
        <w:ind w:left="167"/>
        <w:outlineLvl w:val="0"/>
        <w:rPr>
          <w:b/>
          <w:bCs/>
          <w:sz w:val="24"/>
          <w:szCs w:val="24"/>
        </w:rPr>
      </w:pPr>
      <w:r w:rsidRPr="00DE028B">
        <w:rPr>
          <w:b/>
          <w:bCs/>
          <w:sz w:val="24"/>
          <w:szCs w:val="24"/>
        </w:rPr>
        <w:t>Grade 4 Unit 7: Using Engineering Design with Force and Motion Systems</w:t>
      </w:r>
    </w:p>
    <w:p w14:paraId="0A7C57FD" w14:textId="77777777" w:rsidR="00DE028B" w:rsidRPr="00DE028B" w:rsidRDefault="006F5FA7" w:rsidP="00DE028B">
      <w:pPr>
        <w:numPr>
          <w:ilvl w:val="0"/>
          <w:numId w:val="36"/>
        </w:numPr>
        <w:tabs>
          <w:tab w:val="left" w:pos="527"/>
          <w:tab w:val="left" w:pos="528"/>
        </w:tabs>
        <w:spacing w:before="119"/>
        <w:ind w:hanging="420"/>
        <w:rPr>
          <w:sz w:val="24"/>
        </w:rPr>
      </w:pPr>
      <w:hyperlink r:id="rId264">
        <w:r w:rsidR="00DE028B" w:rsidRPr="00DE028B">
          <w:rPr>
            <w:sz w:val="24"/>
          </w:rPr>
          <w:t>The</w:t>
        </w:r>
        <w:r w:rsidR="00DE028B" w:rsidRPr="00DE028B">
          <w:rPr>
            <w:spacing w:val="-4"/>
            <w:sz w:val="24"/>
          </w:rPr>
          <w:t xml:space="preserve"> </w:t>
        </w:r>
        <w:r w:rsidR="00DE028B" w:rsidRPr="00DE028B">
          <w:rPr>
            <w:sz w:val="24"/>
          </w:rPr>
          <w:t>expression</w:t>
        </w:r>
        <w:r w:rsidR="00DE028B" w:rsidRPr="00DE028B">
          <w:rPr>
            <w:spacing w:val="-4"/>
            <w:sz w:val="24"/>
          </w:rPr>
          <w:t xml:space="preserve"> </w:t>
        </w:r>
        <w:r w:rsidR="00DE028B" w:rsidRPr="00DE028B">
          <w:rPr>
            <w:sz w:val="24"/>
          </w:rPr>
          <w:t>“produce</w:t>
        </w:r>
        <w:r w:rsidR="00DE028B" w:rsidRPr="00DE028B">
          <w:rPr>
            <w:spacing w:val="-4"/>
            <w:sz w:val="24"/>
          </w:rPr>
          <w:t xml:space="preserve"> </w:t>
        </w:r>
        <w:r w:rsidR="00DE028B" w:rsidRPr="00DE028B">
          <w:rPr>
            <w:sz w:val="24"/>
          </w:rPr>
          <w:t>energy”</w:t>
        </w:r>
        <w:r w:rsidR="00DE028B" w:rsidRPr="00DE028B">
          <w:rPr>
            <w:spacing w:val="-5"/>
            <w:sz w:val="24"/>
          </w:rPr>
          <w:t xml:space="preserve"> </w:t>
        </w:r>
        <w:r w:rsidR="00DE028B" w:rsidRPr="00DE028B">
          <w:rPr>
            <w:sz w:val="24"/>
          </w:rPr>
          <w:t>typically</w:t>
        </w:r>
        <w:r w:rsidR="00DE028B" w:rsidRPr="00DE028B">
          <w:rPr>
            <w:spacing w:val="-4"/>
            <w:sz w:val="24"/>
          </w:rPr>
          <w:t xml:space="preserve"> </w:t>
        </w:r>
        <w:r w:rsidR="00DE028B" w:rsidRPr="00DE028B">
          <w:rPr>
            <w:sz w:val="24"/>
          </w:rPr>
          <w:t>refers</w:t>
        </w:r>
        <w:r w:rsidR="00DE028B" w:rsidRPr="00DE028B">
          <w:rPr>
            <w:spacing w:val="-4"/>
            <w:sz w:val="24"/>
          </w:rPr>
          <w:t xml:space="preserve"> </w:t>
        </w:r>
        <w:r w:rsidR="00DE028B" w:rsidRPr="00DE028B">
          <w:rPr>
            <w:sz w:val="24"/>
          </w:rPr>
          <w:t>to</w:t>
        </w:r>
        <w:r w:rsidR="00DE028B" w:rsidRPr="00DE028B">
          <w:rPr>
            <w:spacing w:val="-5"/>
            <w:sz w:val="24"/>
          </w:rPr>
          <w:t xml:space="preserve"> </w:t>
        </w:r>
        <w:r w:rsidR="00DE028B" w:rsidRPr="00DE028B">
          <w:rPr>
            <w:sz w:val="24"/>
          </w:rPr>
          <w:t>the</w:t>
        </w:r>
        <w:r w:rsidR="00DE028B" w:rsidRPr="00DE028B">
          <w:rPr>
            <w:spacing w:val="-4"/>
            <w:sz w:val="24"/>
          </w:rPr>
          <w:t xml:space="preserve"> </w:t>
        </w:r>
        <w:r w:rsidR="00DE028B" w:rsidRPr="00DE028B">
          <w:rPr>
            <w:sz w:val="24"/>
          </w:rPr>
          <w:t>conversion</w:t>
        </w:r>
        <w:r w:rsidR="00DE028B" w:rsidRPr="00DE028B">
          <w:rPr>
            <w:spacing w:val="-3"/>
            <w:sz w:val="24"/>
          </w:rPr>
          <w:t xml:space="preserve"> </w:t>
        </w:r>
        <w:r w:rsidR="00DE028B" w:rsidRPr="00DE028B">
          <w:rPr>
            <w:sz w:val="24"/>
          </w:rPr>
          <w:t>of</w:t>
        </w:r>
        <w:r w:rsidR="00DE028B" w:rsidRPr="00DE028B">
          <w:rPr>
            <w:spacing w:val="-3"/>
            <w:sz w:val="24"/>
          </w:rPr>
          <w:t xml:space="preserve"> </w:t>
        </w:r>
        <w:r w:rsidR="00DE028B" w:rsidRPr="00DE028B">
          <w:rPr>
            <w:sz w:val="24"/>
          </w:rPr>
          <w:t>stored</w:t>
        </w:r>
        <w:r w:rsidR="00DE028B" w:rsidRPr="00DE028B">
          <w:rPr>
            <w:spacing w:val="-4"/>
            <w:sz w:val="24"/>
          </w:rPr>
          <w:t xml:space="preserve"> </w:t>
        </w:r>
        <w:r w:rsidR="00DE028B" w:rsidRPr="00DE028B">
          <w:rPr>
            <w:sz w:val="24"/>
          </w:rPr>
          <w:t>energy</w:t>
        </w:r>
        <w:r w:rsidR="00DE028B" w:rsidRPr="00DE028B">
          <w:rPr>
            <w:spacing w:val="-4"/>
            <w:sz w:val="24"/>
          </w:rPr>
          <w:t xml:space="preserve"> </w:t>
        </w:r>
        <w:r w:rsidR="00DE028B" w:rsidRPr="00DE028B">
          <w:rPr>
            <w:sz w:val="24"/>
          </w:rPr>
          <w:t>into</w:t>
        </w:r>
        <w:r w:rsidR="00DE028B" w:rsidRPr="00DE028B">
          <w:rPr>
            <w:spacing w:val="-4"/>
            <w:sz w:val="24"/>
          </w:rPr>
          <w:t xml:space="preserve"> </w:t>
        </w:r>
        <w:r w:rsidR="00DE028B" w:rsidRPr="00DE028B">
          <w:rPr>
            <w:sz w:val="24"/>
          </w:rPr>
          <w:t>a</w:t>
        </w:r>
        <w:r w:rsidR="00DE028B" w:rsidRPr="00DE028B">
          <w:rPr>
            <w:spacing w:val="-4"/>
            <w:sz w:val="24"/>
          </w:rPr>
          <w:t xml:space="preserve"> </w:t>
        </w:r>
        <w:r w:rsidR="00DE028B" w:rsidRPr="00DE028B">
          <w:rPr>
            <w:sz w:val="24"/>
          </w:rPr>
          <w:t>desired</w:t>
        </w:r>
        <w:r w:rsidR="00DE028B" w:rsidRPr="00DE028B">
          <w:rPr>
            <w:spacing w:val="-4"/>
            <w:sz w:val="24"/>
          </w:rPr>
          <w:t xml:space="preserve"> </w:t>
        </w:r>
        <w:r w:rsidR="00DE028B" w:rsidRPr="00DE028B">
          <w:rPr>
            <w:sz w:val="24"/>
          </w:rPr>
          <w:t>form</w:t>
        </w:r>
        <w:r w:rsidR="00DE028B" w:rsidRPr="00DE028B">
          <w:rPr>
            <w:spacing w:val="-3"/>
            <w:sz w:val="24"/>
          </w:rPr>
          <w:t xml:space="preserve"> </w:t>
        </w:r>
        <w:r w:rsidR="00DE028B" w:rsidRPr="00DE028B">
          <w:rPr>
            <w:sz w:val="24"/>
          </w:rPr>
          <w:t>for</w:t>
        </w:r>
        <w:r w:rsidR="00DE028B" w:rsidRPr="00DE028B">
          <w:rPr>
            <w:spacing w:val="-3"/>
            <w:sz w:val="24"/>
          </w:rPr>
          <w:t xml:space="preserve"> </w:t>
        </w:r>
        <w:r w:rsidR="00DE028B" w:rsidRPr="00DE028B">
          <w:rPr>
            <w:sz w:val="24"/>
          </w:rPr>
          <w:t>practical</w:t>
        </w:r>
        <w:r w:rsidR="00DE028B" w:rsidRPr="00DE028B">
          <w:rPr>
            <w:spacing w:val="-4"/>
            <w:sz w:val="24"/>
          </w:rPr>
          <w:t xml:space="preserve"> </w:t>
        </w:r>
        <w:r w:rsidR="00DE028B" w:rsidRPr="00DE028B">
          <w:rPr>
            <w:sz w:val="24"/>
          </w:rPr>
          <w:t>use.</w:t>
        </w:r>
      </w:hyperlink>
    </w:p>
    <w:p w14:paraId="5F484C3E" w14:textId="77777777" w:rsidR="00DE028B" w:rsidRPr="00DE028B" w:rsidRDefault="006F5FA7" w:rsidP="00DE028B">
      <w:pPr>
        <w:spacing w:before="118"/>
        <w:ind w:left="228"/>
        <w:outlineLvl w:val="0"/>
        <w:rPr>
          <w:b/>
          <w:bCs/>
          <w:sz w:val="24"/>
          <w:szCs w:val="24"/>
        </w:rPr>
      </w:pPr>
      <w:hyperlink r:id="rId265">
        <w:r w:rsidR="00DE028B" w:rsidRPr="00DE028B">
          <w:rPr>
            <w:b/>
            <w:bCs/>
            <w:sz w:val="24"/>
            <w:szCs w:val="24"/>
          </w:rPr>
          <w:t>LS1.C: Organization for Matter and Energy Flow in Organisms</w:t>
        </w:r>
      </w:hyperlink>
    </w:p>
    <w:p w14:paraId="73A1BD5D" w14:textId="77777777" w:rsidR="00DE028B" w:rsidRPr="00DE028B" w:rsidRDefault="006F5FA7" w:rsidP="00DE028B">
      <w:pPr>
        <w:numPr>
          <w:ilvl w:val="0"/>
          <w:numId w:val="36"/>
        </w:numPr>
        <w:tabs>
          <w:tab w:val="left" w:pos="588"/>
        </w:tabs>
        <w:spacing w:before="119"/>
        <w:ind w:right="225"/>
        <w:jc w:val="both"/>
        <w:rPr>
          <w:sz w:val="24"/>
        </w:rPr>
      </w:pPr>
      <w:hyperlink r:id="rId266">
        <w:r w:rsidR="00DE028B" w:rsidRPr="00DE028B">
          <w:rPr>
            <w:sz w:val="24"/>
          </w:rPr>
          <w:t>Plants, algae (including phytoplankton), and many microorganisms use the energy from light to make sugars (food) from</w:t>
        </w:r>
      </w:hyperlink>
      <w:r w:rsidR="00DE028B" w:rsidRPr="00DE028B">
        <w:rPr>
          <w:sz w:val="24"/>
        </w:rPr>
        <w:t xml:space="preserve"> </w:t>
      </w:r>
      <w:hyperlink r:id="rId267">
        <w:r w:rsidR="00DE028B" w:rsidRPr="00DE028B">
          <w:rPr>
            <w:sz w:val="24"/>
          </w:rPr>
          <w:t>carbon dioxide from the atmosphere and water through the process of photosynthesis, which also releases oxygen. These</w:t>
        </w:r>
      </w:hyperlink>
      <w:r w:rsidR="00DE028B" w:rsidRPr="00DE028B">
        <w:rPr>
          <w:sz w:val="24"/>
        </w:rPr>
        <w:t xml:space="preserve"> </w:t>
      </w:r>
      <w:hyperlink r:id="rId268">
        <w:r w:rsidR="00DE028B" w:rsidRPr="00DE028B">
          <w:rPr>
            <w:sz w:val="24"/>
          </w:rPr>
          <w:t>sugars can be used immediately or stored for growth or later</w:t>
        </w:r>
        <w:r w:rsidR="00DE028B" w:rsidRPr="00DE028B">
          <w:rPr>
            <w:spacing w:val="-27"/>
            <w:sz w:val="24"/>
          </w:rPr>
          <w:t xml:space="preserve"> </w:t>
        </w:r>
        <w:r w:rsidR="00DE028B" w:rsidRPr="00DE028B">
          <w:rPr>
            <w:sz w:val="24"/>
          </w:rPr>
          <w:t>use.</w:t>
        </w:r>
      </w:hyperlink>
    </w:p>
    <w:p w14:paraId="1EEA86A2" w14:textId="77777777" w:rsidR="00DE028B" w:rsidRPr="00DE028B" w:rsidRDefault="006F5FA7" w:rsidP="00DE028B">
      <w:pPr>
        <w:numPr>
          <w:ilvl w:val="0"/>
          <w:numId w:val="36"/>
        </w:numPr>
        <w:tabs>
          <w:tab w:val="left" w:pos="527"/>
          <w:tab w:val="left" w:pos="528"/>
        </w:tabs>
        <w:spacing w:before="142" w:line="274" w:lineRule="exact"/>
        <w:ind w:left="528" w:right="489"/>
        <w:rPr>
          <w:sz w:val="24"/>
        </w:rPr>
      </w:pPr>
      <w:hyperlink r:id="rId269">
        <w:r w:rsidR="00DE028B" w:rsidRPr="00DE028B">
          <w:rPr>
            <w:sz w:val="24"/>
          </w:rPr>
          <w:t>Within individual organisms, food moves through a series of chemical reactions in which it is broken down and rearranged</w:t>
        </w:r>
      </w:hyperlink>
      <w:r w:rsidR="00DE028B" w:rsidRPr="00DE028B">
        <w:rPr>
          <w:sz w:val="24"/>
        </w:rPr>
        <w:t xml:space="preserve"> </w:t>
      </w:r>
      <w:hyperlink r:id="rId270">
        <w:r w:rsidR="00DE028B" w:rsidRPr="00DE028B">
          <w:rPr>
            <w:sz w:val="24"/>
          </w:rPr>
          <w:t>to form new molecules, to support growth, or to release</w:t>
        </w:r>
        <w:r w:rsidR="00DE028B" w:rsidRPr="00DE028B">
          <w:rPr>
            <w:spacing w:val="-28"/>
            <w:sz w:val="24"/>
          </w:rPr>
          <w:t xml:space="preserve"> </w:t>
        </w:r>
        <w:r w:rsidR="00DE028B" w:rsidRPr="00DE028B">
          <w:rPr>
            <w:sz w:val="24"/>
          </w:rPr>
          <w:t>energy.</w:t>
        </w:r>
      </w:hyperlink>
    </w:p>
    <w:p w14:paraId="263BB36B" w14:textId="77777777" w:rsidR="00DE028B" w:rsidRPr="00DE028B" w:rsidRDefault="006F5FA7" w:rsidP="00DE028B">
      <w:pPr>
        <w:spacing w:before="117"/>
        <w:ind w:left="227"/>
        <w:outlineLvl w:val="0"/>
        <w:rPr>
          <w:b/>
          <w:bCs/>
          <w:sz w:val="24"/>
          <w:szCs w:val="24"/>
        </w:rPr>
      </w:pPr>
      <w:hyperlink r:id="rId271">
        <w:r w:rsidR="00DE028B" w:rsidRPr="00DE028B">
          <w:rPr>
            <w:b/>
            <w:bCs/>
            <w:sz w:val="24"/>
            <w:szCs w:val="24"/>
          </w:rPr>
          <w:t>LS1.C: Organization for Matter and Energy Flow in Organisms</w:t>
        </w:r>
      </w:hyperlink>
    </w:p>
    <w:p w14:paraId="5B5EDD0C" w14:textId="77777777" w:rsidR="00DE028B" w:rsidRPr="00DE028B" w:rsidRDefault="006F5FA7" w:rsidP="00DE028B">
      <w:pPr>
        <w:numPr>
          <w:ilvl w:val="0"/>
          <w:numId w:val="36"/>
        </w:numPr>
        <w:tabs>
          <w:tab w:val="left" w:pos="588"/>
        </w:tabs>
        <w:spacing w:before="121" w:line="237" w:lineRule="auto"/>
        <w:ind w:right="225"/>
        <w:jc w:val="both"/>
        <w:rPr>
          <w:sz w:val="24"/>
        </w:rPr>
      </w:pPr>
      <w:hyperlink r:id="rId272">
        <w:r w:rsidR="00DE028B" w:rsidRPr="00DE028B">
          <w:rPr>
            <w:sz w:val="24"/>
          </w:rPr>
          <w:t>Plants, algae (including phytoplankton), and many microorganisms use the energy from light to make sugars (food) from</w:t>
        </w:r>
      </w:hyperlink>
      <w:r w:rsidR="00DE028B" w:rsidRPr="00DE028B">
        <w:rPr>
          <w:sz w:val="24"/>
        </w:rPr>
        <w:t xml:space="preserve"> </w:t>
      </w:r>
      <w:hyperlink r:id="rId273">
        <w:r w:rsidR="00DE028B" w:rsidRPr="00DE028B">
          <w:rPr>
            <w:sz w:val="24"/>
          </w:rPr>
          <w:t>carbon dioxide from the atmosphere and water through the process of photosynthesis, which also releases oxygen. These</w:t>
        </w:r>
      </w:hyperlink>
      <w:r w:rsidR="00DE028B" w:rsidRPr="00DE028B">
        <w:rPr>
          <w:sz w:val="24"/>
        </w:rPr>
        <w:t xml:space="preserve"> </w:t>
      </w:r>
      <w:hyperlink r:id="rId274">
        <w:r w:rsidR="00DE028B" w:rsidRPr="00DE028B">
          <w:rPr>
            <w:sz w:val="24"/>
          </w:rPr>
          <w:t>sugars can be used immediately or stored for growth or later</w:t>
        </w:r>
        <w:r w:rsidR="00DE028B" w:rsidRPr="00DE028B">
          <w:rPr>
            <w:spacing w:val="-27"/>
            <w:sz w:val="24"/>
          </w:rPr>
          <w:t xml:space="preserve"> </w:t>
        </w:r>
        <w:r w:rsidR="00DE028B" w:rsidRPr="00DE028B">
          <w:rPr>
            <w:sz w:val="24"/>
          </w:rPr>
          <w:t>use.</w:t>
        </w:r>
      </w:hyperlink>
    </w:p>
    <w:p w14:paraId="6152F2A5" w14:textId="77777777" w:rsidR="00DE028B" w:rsidRPr="00DE028B" w:rsidRDefault="006F5FA7" w:rsidP="00DE028B">
      <w:pPr>
        <w:numPr>
          <w:ilvl w:val="0"/>
          <w:numId w:val="36"/>
        </w:numPr>
        <w:tabs>
          <w:tab w:val="left" w:pos="587"/>
          <w:tab w:val="left" w:pos="588"/>
        </w:tabs>
        <w:spacing w:before="120"/>
        <w:ind w:right="429"/>
        <w:rPr>
          <w:sz w:val="24"/>
        </w:rPr>
      </w:pPr>
      <w:hyperlink r:id="rId275">
        <w:r w:rsidR="00DE028B" w:rsidRPr="00DE028B">
          <w:rPr>
            <w:sz w:val="24"/>
          </w:rPr>
          <w:t>Within individual organisms, food moves through a series of chemical reactions in which it is broken down and rearranged</w:t>
        </w:r>
      </w:hyperlink>
      <w:r w:rsidR="00DE028B" w:rsidRPr="00DE028B">
        <w:rPr>
          <w:sz w:val="24"/>
        </w:rPr>
        <w:t xml:space="preserve"> </w:t>
      </w:r>
      <w:hyperlink r:id="rId276">
        <w:r w:rsidR="00DE028B" w:rsidRPr="00DE028B">
          <w:rPr>
            <w:sz w:val="24"/>
          </w:rPr>
          <w:t>to form new molecules, to support growth, or to release</w:t>
        </w:r>
        <w:r w:rsidR="00DE028B" w:rsidRPr="00DE028B">
          <w:rPr>
            <w:spacing w:val="-28"/>
            <w:sz w:val="24"/>
          </w:rPr>
          <w:t xml:space="preserve"> </w:t>
        </w:r>
        <w:r w:rsidR="00DE028B" w:rsidRPr="00DE028B">
          <w:rPr>
            <w:sz w:val="24"/>
          </w:rPr>
          <w:t>energy.</w:t>
        </w:r>
      </w:hyperlink>
    </w:p>
    <w:p w14:paraId="46338340" w14:textId="77777777" w:rsidR="00DE028B" w:rsidRPr="00DE028B" w:rsidRDefault="006F5FA7" w:rsidP="00DE028B">
      <w:pPr>
        <w:spacing w:before="120"/>
        <w:ind w:left="227"/>
        <w:outlineLvl w:val="0"/>
        <w:rPr>
          <w:b/>
          <w:bCs/>
          <w:sz w:val="24"/>
          <w:szCs w:val="24"/>
        </w:rPr>
      </w:pPr>
      <w:hyperlink r:id="rId277">
        <w:r w:rsidR="00DE028B" w:rsidRPr="00DE028B">
          <w:rPr>
            <w:b/>
            <w:bCs/>
            <w:sz w:val="24"/>
            <w:szCs w:val="24"/>
          </w:rPr>
          <w:t>LS2.A: Interdependent Relationships in Ecosystems</w:t>
        </w:r>
      </w:hyperlink>
    </w:p>
    <w:p w14:paraId="413F09E3" w14:textId="77777777" w:rsidR="00DE028B" w:rsidRPr="00DE028B" w:rsidRDefault="006F5FA7" w:rsidP="00DE028B">
      <w:pPr>
        <w:numPr>
          <w:ilvl w:val="0"/>
          <w:numId w:val="36"/>
        </w:numPr>
        <w:tabs>
          <w:tab w:val="left" w:pos="588"/>
        </w:tabs>
        <w:spacing w:before="140" w:line="274" w:lineRule="exact"/>
        <w:ind w:right="227"/>
        <w:jc w:val="both"/>
        <w:rPr>
          <w:sz w:val="24"/>
        </w:rPr>
      </w:pPr>
      <w:hyperlink r:id="rId278">
        <w:r w:rsidR="00DE028B" w:rsidRPr="00DE028B">
          <w:rPr>
            <w:sz w:val="24"/>
          </w:rPr>
          <w:t>Organisms, and populations of organisms, are dependent on their environmental interactions both with other living things</w:t>
        </w:r>
      </w:hyperlink>
      <w:r w:rsidR="00DE028B" w:rsidRPr="00DE028B">
        <w:rPr>
          <w:sz w:val="24"/>
        </w:rPr>
        <w:t xml:space="preserve"> </w:t>
      </w:r>
      <w:hyperlink r:id="rId279">
        <w:r w:rsidR="00DE028B" w:rsidRPr="00DE028B">
          <w:rPr>
            <w:sz w:val="24"/>
          </w:rPr>
          <w:t>and with nonliving</w:t>
        </w:r>
        <w:r w:rsidR="00DE028B" w:rsidRPr="00DE028B">
          <w:rPr>
            <w:spacing w:val="-12"/>
            <w:sz w:val="24"/>
          </w:rPr>
          <w:t xml:space="preserve"> </w:t>
        </w:r>
        <w:r w:rsidR="00DE028B" w:rsidRPr="00DE028B">
          <w:rPr>
            <w:sz w:val="24"/>
          </w:rPr>
          <w:t>factors.</w:t>
        </w:r>
      </w:hyperlink>
    </w:p>
    <w:p w14:paraId="2A6B28ED" w14:textId="77777777" w:rsidR="00DE028B" w:rsidRPr="00DE028B" w:rsidRDefault="006F5FA7" w:rsidP="00DE028B">
      <w:pPr>
        <w:numPr>
          <w:ilvl w:val="0"/>
          <w:numId w:val="36"/>
        </w:numPr>
        <w:tabs>
          <w:tab w:val="left" w:pos="588"/>
        </w:tabs>
        <w:spacing w:before="116"/>
        <w:ind w:right="224"/>
        <w:jc w:val="both"/>
        <w:rPr>
          <w:sz w:val="24"/>
        </w:rPr>
      </w:pPr>
      <w:hyperlink r:id="rId280">
        <w:r w:rsidR="00DE028B" w:rsidRPr="00DE028B">
          <w:rPr>
            <w:sz w:val="24"/>
          </w:rPr>
          <w:t>In any ecosystem, organisms and populations with similar requirements for food, water, oxygen, or other resources may</w:t>
        </w:r>
      </w:hyperlink>
      <w:r w:rsidR="00DE028B" w:rsidRPr="00DE028B">
        <w:rPr>
          <w:sz w:val="24"/>
        </w:rPr>
        <w:t xml:space="preserve"> </w:t>
      </w:r>
      <w:hyperlink r:id="rId281">
        <w:r w:rsidR="00DE028B" w:rsidRPr="00DE028B">
          <w:rPr>
            <w:sz w:val="24"/>
          </w:rPr>
          <w:t>compete</w:t>
        </w:r>
        <w:r w:rsidR="00DE028B" w:rsidRPr="00DE028B">
          <w:rPr>
            <w:spacing w:val="-4"/>
            <w:sz w:val="24"/>
          </w:rPr>
          <w:t xml:space="preserve"> </w:t>
        </w:r>
        <w:r w:rsidR="00DE028B" w:rsidRPr="00DE028B">
          <w:rPr>
            <w:sz w:val="24"/>
          </w:rPr>
          <w:t>with</w:t>
        </w:r>
        <w:r w:rsidR="00DE028B" w:rsidRPr="00DE028B">
          <w:rPr>
            <w:spacing w:val="-4"/>
            <w:sz w:val="24"/>
          </w:rPr>
          <w:t xml:space="preserve"> </w:t>
        </w:r>
        <w:r w:rsidR="00DE028B" w:rsidRPr="00DE028B">
          <w:rPr>
            <w:sz w:val="24"/>
          </w:rPr>
          <w:t>each</w:t>
        </w:r>
        <w:r w:rsidR="00DE028B" w:rsidRPr="00DE028B">
          <w:rPr>
            <w:spacing w:val="-4"/>
            <w:sz w:val="24"/>
          </w:rPr>
          <w:t xml:space="preserve"> </w:t>
        </w:r>
        <w:r w:rsidR="00DE028B" w:rsidRPr="00DE028B">
          <w:rPr>
            <w:sz w:val="24"/>
          </w:rPr>
          <w:t>other</w:t>
        </w:r>
        <w:r w:rsidR="00DE028B" w:rsidRPr="00DE028B">
          <w:rPr>
            <w:spacing w:val="-3"/>
            <w:sz w:val="24"/>
          </w:rPr>
          <w:t xml:space="preserve"> </w:t>
        </w:r>
        <w:r w:rsidR="00DE028B" w:rsidRPr="00DE028B">
          <w:rPr>
            <w:sz w:val="24"/>
          </w:rPr>
          <w:t>for</w:t>
        </w:r>
        <w:r w:rsidR="00DE028B" w:rsidRPr="00DE028B">
          <w:rPr>
            <w:spacing w:val="-5"/>
            <w:sz w:val="24"/>
          </w:rPr>
          <w:t xml:space="preserve"> </w:t>
        </w:r>
        <w:r w:rsidR="00DE028B" w:rsidRPr="00DE028B">
          <w:rPr>
            <w:sz w:val="24"/>
          </w:rPr>
          <w:t>limited</w:t>
        </w:r>
        <w:r w:rsidR="00DE028B" w:rsidRPr="00DE028B">
          <w:rPr>
            <w:spacing w:val="-4"/>
            <w:sz w:val="24"/>
          </w:rPr>
          <w:t xml:space="preserve"> </w:t>
        </w:r>
        <w:r w:rsidR="00DE028B" w:rsidRPr="00DE028B">
          <w:rPr>
            <w:sz w:val="24"/>
          </w:rPr>
          <w:t>resources,</w:t>
        </w:r>
        <w:r w:rsidR="00DE028B" w:rsidRPr="00DE028B">
          <w:rPr>
            <w:spacing w:val="-3"/>
            <w:sz w:val="24"/>
          </w:rPr>
          <w:t xml:space="preserve"> </w:t>
        </w:r>
        <w:r w:rsidR="00DE028B" w:rsidRPr="00DE028B">
          <w:rPr>
            <w:sz w:val="24"/>
          </w:rPr>
          <w:t>access</w:t>
        </w:r>
        <w:r w:rsidR="00DE028B" w:rsidRPr="00DE028B">
          <w:rPr>
            <w:spacing w:val="-4"/>
            <w:sz w:val="24"/>
          </w:rPr>
          <w:t xml:space="preserve"> </w:t>
        </w:r>
        <w:r w:rsidR="00DE028B" w:rsidRPr="00DE028B">
          <w:rPr>
            <w:sz w:val="24"/>
          </w:rPr>
          <w:t>to</w:t>
        </w:r>
        <w:r w:rsidR="00DE028B" w:rsidRPr="00DE028B">
          <w:rPr>
            <w:spacing w:val="-4"/>
            <w:sz w:val="24"/>
          </w:rPr>
          <w:t xml:space="preserve"> </w:t>
        </w:r>
        <w:r w:rsidR="00DE028B" w:rsidRPr="00DE028B">
          <w:rPr>
            <w:sz w:val="24"/>
          </w:rPr>
          <w:t>which</w:t>
        </w:r>
        <w:r w:rsidR="00DE028B" w:rsidRPr="00DE028B">
          <w:rPr>
            <w:spacing w:val="-4"/>
            <w:sz w:val="24"/>
          </w:rPr>
          <w:t xml:space="preserve"> </w:t>
        </w:r>
        <w:r w:rsidR="00DE028B" w:rsidRPr="00DE028B">
          <w:rPr>
            <w:sz w:val="24"/>
          </w:rPr>
          <w:t>consequently</w:t>
        </w:r>
        <w:r w:rsidR="00DE028B" w:rsidRPr="00DE028B">
          <w:rPr>
            <w:spacing w:val="-3"/>
            <w:sz w:val="24"/>
          </w:rPr>
          <w:t xml:space="preserve"> </w:t>
        </w:r>
        <w:r w:rsidR="00DE028B" w:rsidRPr="00DE028B">
          <w:rPr>
            <w:sz w:val="24"/>
          </w:rPr>
          <w:t>constrains</w:t>
        </w:r>
        <w:r w:rsidR="00DE028B" w:rsidRPr="00DE028B">
          <w:rPr>
            <w:spacing w:val="-4"/>
            <w:sz w:val="24"/>
          </w:rPr>
          <w:t xml:space="preserve"> </w:t>
        </w:r>
        <w:r w:rsidR="00DE028B" w:rsidRPr="00DE028B">
          <w:rPr>
            <w:sz w:val="24"/>
          </w:rPr>
          <w:t>their</w:t>
        </w:r>
        <w:r w:rsidR="00DE028B" w:rsidRPr="00DE028B">
          <w:rPr>
            <w:spacing w:val="-3"/>
            <w:sz w:val="24"/>
          </w:rPr>
          <w:t xml:space="preserve"> </w:t>
        </w:r>
        <w:r w:rsidR="00DE028B" w:rsidRPr="00DE028B">
          <w:rPr>
            <w:sz w:val="24"/>
          </w:rPr>
          <w:t>growth</w:t>
        </w:r>
        <w:r w:rsidR="00DE028B" w:rsidRPr="00DE028B">
          <w:rPr>
            <w:spacing w:val="-4"/>
            <w:sz w:val="24"/>
          </w:rPr>
          <w:t xml:space="preserve"> </w:t>
        </w:r>
        <w:r w:rsidR="00DE028B" w:rsidRPr="00DE028B">
          <w:rPr>
            <w:sz w:val="24"/>
          </w:rPr>
          <w:t>and</w:t>
        </w:r>
        <w:r w:rsidR="00DE028B" w:rsidRPr="00DE028B">
          <w:rPr>
            <w:spacing w:val="-4"/>
            <w:sz w:val="24"/>
          </w:rPr>
          <w:t xml:space="preserve"> </w:t>
        </w:r>
        <w:r w:rsidR="00DE028B" w:rsidRPr="00DE028B">
          <w:rPr>
            <w:sz w:val="24"/>
          </w:rPr>
          <w:t>reproduction.</w:t>
        </w:r>
      </w:hyperlink>
    </w:p>
    <w:p w14:paraId="6C0DCF4E" w14:textId="77777777" w:rsidR="00DE028B" w:rsidRPr="00DE028B" w:rsidRDefault="006F5FA7" w:rsidP="00DE028B">
      <w:pPr>
        <w:numPr>
          <w:ilvl w:val="0"/>
          <w:numId w:val="36"/>
        </w:numPr>
        <w:tabs>
          <w:tab w:val="left" w:pos="587"/>
          <w:tab w:val="left" w:pos="588"/>
        </w:tabs>
        <w:spacing w:before="120"/>
        <w:rPr>
          <w:sz w:val="24"/>
        </w:rPr>
      </w:pPr>
      <w:hyperlink r:id="rId282">
        <w:r w:rsidR="00DE028B" w:rsidRPr="00DE028B">
          <w:rPr>
            <w:sz w:val="24"/>
          </w:rPr>
          <w:t>Growth of organisms and population increases are limited by access to</w:t>
        </w:r>
        <w:r w:rsidR="00DE028B" w:rsidRPr="00DE028B">
          <w:rPr>
            <w:spacing w:val="-36"/>
            <w:sz w:val="24"/>
          </w:rPr>
          <w:t xml:space="preserve"> </w:t>
        </w:r>
        <w:r w:rsidR="00DE028B" w:rsidRPr="00DE028B">
          <w:rPr>
            <w:sz w:val="24"/>
          </w:rPr>
          <w:t>resources.</w:t>
        </w:r>
      </w:hyperlink>
    </w:p>
    <w:p w14:paraId="68D6E0EA" w14:textId="77777777" w:rsidR="00DE028B" w:rsidRPr="00DE028B" w:rsidRDefault="006F5FA7" w:rsidP="00DE028B">
      <w:pPr>
        <w:numPr>
          <w:ilvl w:val="0"/>
          <w:numId w:val="36"/>
        </w:numPr>
        <w:tabs>
          <w:tab w:val="left" w:pos="588"/>
        </w:tabs>
        <w:spacing w:before="117"/>
        <w:ind w:right="225"/>
        <w:jc w:val="both"/>
        <w:rPr>
          <w:sz w:val="24"/>
        </w:rPr>
      </w:pPr>
      <w:hyperlink r:id="rId283">
        <w:r w:rsidR="00DE028B" w:rsidRPr="00DE028B">
          <w:rPr>
            <w:sz w:val="24"/>
          </w:rPr>
          <w:t>Similarly, predatory interactions may reduce the number of organisms or eliminate whole populations of organisms.</w:t>
        </w:r>
      </w:hyperlink>
      <w:r w:rsidR="00DE028B" w:rsidRPr="00DE028B">
        <w:rPr>
          <w:sz w:val="24"/>
        </w:rPr>
        <w:t xml:space="preserve"> </w:t>
      </w:r>
      <w:hyperlink r:id="rId284">
        <w:r w:rsidR="00DE028B" w:rsidRPr="00DE028B">
          <w:rPr>
            <w:sz w:val="24"/>
          </w:rPr>
          <w:t>Mutually beneficial interactions, in contrast, may become so interdependent that each organism requires the other for</w:t>
        </w:r>
      </w:hyperlink>
      <w:r w:rsidR="00DE028B" w:rsidRPr="00DE028B">
        <w:rPr>
          <w:sz w:val="24"/>
        </w:rPr>
        <w:t xml:space="preserve"> </w:t>
      </w:r>
      <w:hyperlink r:id="rId285">
        <w:r w:rsidR="00DE028B" w:rsidRPr="00DE028B">
          <w:rPr>
            <w:sz w:val="24"/>
          </w:rPr>
          <w:t>survival. Although the species involved in these competitive, predatory, and mutually beneficial interactions vary across</w:t>
        </w:r>
      </w:hyperlink>
      <w:r w:rsidR="00DE028B" w:rsidRPr="00DE028B">
        <w:rPr>
          <w:sz w:val="24"/>
        </w:rPr>
        <w:t xml:space="preserve"> </w:t>
      </w:r>
      <w:hyperlink r:id="rId286">
        <w:r w:rsidR="00DE028B" w:rsidRPr="00DE028B">
          <w:rPr>
            <w:sz w:val="24"/>
          </w:rPr>
          <w:t>ecosystems,</w:t>
        </w:r>
        <w:r w:rsidR="00DE028B" w:rsidRPr="00DE028B">
          <w:rPr>
            <w:spacing w:val="-3"/>
            <w:sz w:val="24"/>
          </w:rPr>
          <w:t xml:space="preserve"> </w:t>
        </w:r>
        <w:r w:rsidR="00DE028B" w:rsidRPr="00DE028B">
          <w:rPr>
            <w:sz w:val="24"/>
          </w:rPr>
          <w:t>the</w:t>
        </w:r>
        <w:r w:rsidR="00DE028B" w:rsidRPr="00DE028B">
          <w:rPr>
            <w:spacing w:val="-4"/>
            <w:sz w:val="24"/>
          </w:rPr>
          <w:t xml:space="preserve"> </w:t>
        </w:r>
        <w:r w:rsidR="00DE028B" w:rsidRPr="00DE028B">
          <w:rPr>
            <w:sz w:val="24"/>
          </w:rPr>
          <w:t>patterns</w:t>
        </w:r>
        <w:r w:rsidR="00DE028B" w:rsidRPr="00DE028B">
          <w:rPr>
            <w:spacing w:val="-4"/>
            <w:sz w:val="24"/>
          </w:rPr>
          <w:t xml:space="preserve"> </w:t>
        </w:r>
        <w:r w:rsidR="00DE028B" w:rsidRPr="00DE028B">
          <w:rPr>
            <w:sz w:val="24"/>
          </w:rPr>
          <w:t>of</w:t>
        </w:r>
        <w:r w:rsidR="00DE028B" w:rsidRPr="00DE028B">
          <w:rPr>
            <w:spacing w:val="-3"/>
            <w:sz w:val="24"/>
          </w:rPr>
          <w:t xml:space="preserve"> </w:t>
        </w:r>
        <w:r w:rsidR="00DE028B" w:rsidRPr="00DE028B">
          <w:rPr>
            <w:sz w:val="24"/>
          </w:rPr>
          <w:t>interactions</w:t>
        </w:r>
        <w:r w:rsidR="00DE028B" w:rsidRPr="00DE028B">
          <w:rPr>
            <w:spacing w:val="-4"/>
            <w:sz w:val="24"/>
          </w:rPr>
          <w:t xml:space="preserve"> </w:t>
        </w:r>
        <w:r w:rsidR="00DE028B" w:rsidRPr="00DE028B">
          <w:rPr>
            <w:sz w:val="24"/>
          </w:rPr>
          <w:t>of</w:t>
        </w:r>
        <w:r w:rsidR="00DE028B" w:rsidRPr="00DE028B">
          <w:rPr>
            <w:spacing w:val="-3"/>
            <w:sz w:val="24"/>
          </w:rPr>
          <w:t xml:space="preserve"> </w:t>
        </w:r>
        <w:r w:rsidR="00DE028B" w:rsidRPr="00DE028B">
          <w:rPr>
            <w:sz w:val="24"/>
          </w:rPr>
          <w:t>organisms</w:t>
        </w:r>
        <w:r w:rsidR="00DE028B" w:rsidRPr="00DE028B">
          <w:rPr>
            <w:spacing w:val="-4"/>
            <w:sz w:val="24"/>
          </w:rPr>
          <w:t xml:space="preserve"> </w:t>
        </w:r>
        <w:r w:rsidR="00DE028B" w:rsidRPr="00DE028B">
          <w:rPr>
            <w:sz w:val="24"/>
          </w:rPr>
          <w:t>with</w:t>
        </w:r>
        <w:r w:rsidR="00DE028B" w:rsidRPr="00DE028B">
          <w:rPr>
            <w:spacing w:val="-4"/>
            <w:sz w:val="24"/>
          </w:rPr>
          <w:t xml:space="preserve"> </w:t>
        </w:r>
        <w:r w:rsidR="00DE028B" w:rsidRPr="00DE028B">
          <w:rPr>
            <w:sz w:val="24"/>
          </w:rPr>
          <w:t>their</w:t>
        </w:r>
        <w:r w:rsidR="00DE028B" w:rsidRPr="00DE028B">
          <w:rPr>
            <w:spacing w:val="-3"/>
            <w:sz w:val="24"/>
          </w:rPr>
          <w:t xml:space="preserve"> </w:t>
        </w:r>
        <w:r w:rsidR="00DE028B" w:rsidRPr="00DE028B">
          <w:rPr>
            <w:sz w:val="24"/>
          </w:rPr>
          <w:t>environments,</w:t>
        </w:r>
        <w:r w:rsidR="00DE028B" w:rsidRPr="00DE028B">
          <w:rPr>
            <w:spacing w:val="-3"/>
            <w:sz w:val="24"/>
          </w:rPr>
          <w:t xml:space="preserve"> </w:t>
        </w:r>
        <w:r w:rsidR="00DE028B" w:rsidRPr="00DE028B">
          <w:rPr>
            <w:sz w:val="24"/>
          </w:rPr>
          <w:t>both</w:t>
        </w:r>
        <w:r w:rsidR="00DE028B" w:rsidRPr="00DE028B">
          <w:rPr>
            <w:spacing w:val="-4"/>
            <w:sz w:val="24"/>
          </w:rPr>
          <w:t xml:space="preserve"> </w:t>
        </w:r>
        <w:r w:rsidR="00DE028B" w:rsidRPr="00DE028B">
          <w:rPr>
            <w:sz w:val="24"/>
          </w:rPr>
          <w:t>living</w:t>
        </w:r>
        <w:r w:rsidR="00DE028B" w:rsidRPr="00DE028B">
          <w:rPr>
            <w:spacing w:val="-3"/>
            <w:sz w:val="24"/>
          </w:rPr>
          <w:t xml:space="preserve"> </w:t>
        </w:r>
        <w:r w:rsidR="00DE028B" w:rsidRPr="00DE028B">
          <w:rPr>
            <w:sz w:val="24"/>
          </w:rPr>
          <w:t>and</w:t>
        </w:r>
        <w:r w:rsidR="00DE028B" w:rsidRPr="00DE028B">
          <w:rPr>
            <w:spacing w:val="-4"/>
            <w:sz w:val="24"/>
          </w:rPr>
          <w:t xml:space="preserve"> </w:t>
        </w:r>
        <w:r w:rsidR="00DE028B" w:rsidRPr="00DE028B">
          <w:rPr>
            <w:sz w:val="24"/>
          </w:rPr>
          <w:t>nonliving,</w:t>
        </w:r>
        <w:r w:rsidR="00DE028B" w:rsidRPr="00DE028B">
          <w:rPr>
            <w:spacing w:val="-3"/>
            <w:sz w:val="24"/>
          </w:rPr>
          <w:t xml:space="preserve"> </w:t>
        </w:r>
        <w:r w:rsidR="00DE028B" w:rsidRPr="00DE028B">
          <w:rPr>
            <w:sz w:val="24"/>
          </w:rPr>
          <w:t>are</w:t>
        </w:r>
        <w:r w:rsidR="00DE028B" w:rsidRPr="00DE028B">
          <w:rPr>
            <w:spacing w:val="-4"/>
            <w:sz w:val="24"/>
          </w:rPr>
          <w:t xml:space="preserve"> </w:t>
        </w:r>
        <w:r w:rsidR="00DE028B" w:rsidRPr="00DE028B">
          <w:rPr>
            <w:sz w:val="24"/>
          </w:rPr>
          <w:t>shared.</w:t>
        </w:r>
      </w:hyperlink>
    </w:p>
    <w:p w14:paraId="167F5B55" w14:textId="77777777" w:rsidR="00DE028B" w:rsidRPr="00DE028B" w:rsidRDefault="00DE028B" w:rsidP="00DE028B">
      <w:pPr>
        <w:jc w:val="both"/>
        <w:rPr>
          <w:sz w:val="24"/>
        </w:rPr>
        <w:sectPr w:rsidR="00DE028B" w:rsidRPr="00DE028B">
          <w:pgSz w:w="15840" w:h="12240" w:orient="landscape"/>
          <w:pgMar w:top="1780" w:right="960" w:bottom="1280" w:left="960" w:header="726" w:footer="1087" w:gutter="0"/>
          <w:cols w:space="720"/>
        </w:sectPr>
      </w:pPr>
    </w:p>
    <w:p w14:paraId="2EDF9C0E" w14:textId="77777777" w:rsidR="00DE028B" w:rsidRPr="00DE028B" w:rsidRDefault="00DE028B" w:rsidP="00DE028B">
      <w:pPr>
        <w:rPr>
          <w:rFonts w:ascii="Times New Roman"/>
          <w:sz w:val="20"/>
          <w:szCs w:val="24"/>
        </w:rPr>
      </w:pPr>
    </w:p>
    <w:p w14:paraId="53728633" w14:textId="77777777" w:rsidR="00DE028B" w:rsidRPr="00DE028B" w:rsidRDefault="00DE028B" w:rsidP="00DE028B">
      <w:pPr>
        <w:spacing w:before="3"/>
        <w:rPr>
          <w:rFonts w:ascii="Times New Roman"/>
          <w:szCs w:val="24"/>
        </w:rPr>
      </w:pPr>
    </w:p>
    <w:p w14:paraId="6B932672" w14:textId="77777777" w:rsidR="00DE028B" w:rsidRPr="00DE028B" w:rsidRDefault="00DE028B" w:rsidP="00DE028B">
      <w:pPr>
        <w:ind w:left="115"/>
        <w:rPr>
          <w:rFonts w:ascii="Times New Roman"/>
          <w:sz w:val="20"/>
        </w:rPr>
      </w:pPr>
      <w:r w:rsidRPr="00DE028B">
        <w:rPr>
          <w:rFonts w:ascii="Times New Roman"/>
          <w:spacing w:val="-49"/>
          <w:sz w:val="20"/>
        </w:rPr>
        <w:t xml:space="preserve"> </w:t>
      </w:r>
      <w:r w:rsidR="006F5FA7">
        <w:rPr>
          <w:rFonts w:ascii="Times New Roman"/>
          <w:spacing w:val="-49"/>
          <w:sz w:val="20"/>
        </w:rPr>
      </w:r>
      <w:r w:rsidR="006F5FA7">
        <w:rPr>
          <w:rFonts w:ascii="Times New Roman"/>
          <w:spacing w:val="-49"/>
          <w:sz w:val="20"/>
        </w:rPr>
        <w:pict w14:anchorId="7343B918">
          <v:shape id="_x0000_s1169" type="#_x0000_t202" style="width:684pt;height:150.4pt;mso-left-percent:-10001;mso-top-percent:-10001;mso-position-horizontal:absolute;mso-position-horizontal-relative:char;mso-position-vertical:absolute;mso-position-vertical-relative:line;mso-left-percent:-10001;mso-top-percent:-10001" filled="f" strokeweight=".16969mm">
            <v:textbox inset="0,0,0,0">
              <w:txbxContent>
                <w:bookmarkStart w:id="14" w:name="LS2.B:_Cycle_of_Matter_and_Energy_Transf"/>
                <w:bookmarkEnd w:id="14"/>
                <w:p w14:paraId="5FA6A949" w14:textId="77777777" w:rsidR="00DE028B" w:rsidRDefault="00DE028B" w:rsidP="00DE028B">
                  <w:pPr>
                    <w:spacing w:line="275" w:lineRule="exact"/>
                    <w:ind w:left="103"/>
                    <w:rPr>
                      <w:b/>
                      <w:sz w:val="24"/>
                    </w:rPr>
                  </w:pPr>
                  <w:r>
                    <w:fldChar w:fldCharType="begin"/>
                  </w:r>
                  <w:r>
                    <w:instrText xml:space="preserve"> HYPERLINK "http://www.nap.edu/openbook.php?record_id=13165&amp;amp;page=152" \h </w:instrText>
                  </w:r>
                  <w:r>
                    <w:fldChar w:fldCharType="separate"/>
                  </w:r>
                  <w:r>
                    <w:rPr>
                      <w:b/>
                      <w:sz w:val="24"/>
                    </w:rPr>
                    <w:t>LS2.B: Cycle of Matter and Energy Transfer in Ecosystems</w:t>
                  </w:r>
                  <w:r>
                    <w:rPr>
                      <w:b/>
                      <w:sz w:val="24"/>
                    </w:rPr>
                    <w:fldChar w:fldCharType="end"/>
                  </w:r>
                </w:p>
                <w:p w14:paraId="17B94D2F" w14:textId="77777777" w:rsidR="00DE028B" w:rsidRDefault="006F5FA7" w:rsidP="00DE028B">
                  <w:pPr>
                    <w:pStyle w:val="ListParagraph"/>
                    <w:numPr>
                      <w:ilvl w:val="0"/>
                      <w:numId w:val="35"/>
                    </w:numPr>
                    <w:tabs>
                      <w:tab w:val="left" w:pos="463"/>
                      <w:tab w:val="left" w:pos="464"/>
                    </w:tabs>
                    <w:spacing w:before="119" w:line="240" w:lineRule="auto"/>
                    <w:ind w:right="400"/>
                    <w:rPr>
                      <w:sz w:val="24"/>
                    </w:rPr>
                  </w:pPr>
                  <w:hyperlink r:id="rId287">
                    <w:r w:rsidR="00DE028B">
                      <w:rPr>
                        <w:sz w:val="24"/>
                      </w:rPr>
                      <w:t>Food webs are models that demonstrate how matter and energy is transferred between producers, consumers, and</w:t>
                    </w:r>
                  </w:hyperlink>
                  <w:r w:rsidR="00DE028B">
                    <w:rPr>
                      <w:sz w:val="24"/>
                    </w:rPr>
                    <w:t xml:space="preserve"> </w:t>
                  </w:r>
                  <w:hyperlink r:id="rId288">
                    <w:r w:rsidR="00DE028B">
                      <w:rPr>
                        <w:sz w:val="24"/>
                      </w:rPr>
                      <w:t>decomposers as the three groups interact within an ecosystem. Transfers of matter into and out of the physical</w:t>
                    </w:r>
                  </w:hyperlink>
                  <w:r w:rsidR="00DE028B">
                    <w:rPr>
                      <w:sz w:val="24"/>
                    </w:rPr>
                    <w:t xml:space="preserve"> </w:t>
                  </w:r>
                  <w:hyperlink r:id="rId289">
                    <w:r w:rsidR="00DE028B">
                      <w:rPr>
                        <w:sz w:val="24"/>
                      </w:rPr>
                      <w:t>environment occur at every level. Decomposers recycle nutrients from dead plant or animal matter back to the soil in</w:t>
                    </w:r>
                  </w:hyperlink>
                  <w:r w:rsidR="00DE028B">
                    <w:rPr>
                      <w:sz w:val="24"/>
                    </w:rPr>
                    <w:t xml:space="preserve"> </w:t>
                  </w:r>
                  <w:hyperlink r:id="rId290">
                    <w:r w:rsidR="00DE028B">
                      <w:rPr>
                        <w:sz w:val="24"/>
                      </w:rPr>
                      <w:t>terrestrial environments or to the water in aquatic environments. The atoms that make up the organisms in an ecosystem</w:t>
                    </w:r>
                  </w:hyperlink>
                  <w:r w:rsidR="00DE028B">
                    <w:rPr>
                      <w:sz w:val="24"/>
                    </w:rPr>
                    <w:t xml:space="preserve"> </w:t>
                  </w:r>
                  <w:hyperlink r:id="rId291">
                    <w:r w:rsidR="00DE028B">
                      <w:rPr>
                        <w:sz w:val="24"/>
                      </w:rPr>
                      <w:t>are cycled repeatedly between the living and nonliving parts of the</w:t>
                    </w:r>
                    <w:r w:rsidR="00DE028B">
                      <w:rPr>
                        <w:spacing w:val="-33"/>
                        <w:sz w:val="24"/>
                      </w:rPr>
                      <w:t xml:space="preserve"> </w:t>
                    </w:r>
                    <w:r w:rsidR="00DE028B">
                      <w:rPr>
                        <w:sz w:val="24"/>
                      </w:rPr>
                      <w:t>ecosystem.</w:t>
                    </w:r>
                  </w:hyperlink>
                </w:p>
                <w:bookmarkStart w:id="15" w:name="LS4.D:_Biodiversity_and_Humans"/>
                <w:bookmarkEnd w:id="15"/>
                <w:p w14:paraId="3AD2BA9F" w14:textId="77777777" w:rsidR="00DE028B" w:rsidRDefault="00DE028B" w:rsidP="00DE028B">
                  <w:pPr>
                    <w:spacing w:before="120"/>
                    <w:ind w:left="103"/>
                    <w:rPr>
                      <w:b/>
                      <w:sz w:val="24"/>
                    </w:rPr>
                  </w:pPr>
                  <w:r>
                    <w:fldChar w:fldCharType="begin"/>
                  </w:r>
                  <w:r>
                    <w:instrText xml:space="preserve"> HYPERLINK "http://www.nap.edu/openbook.php?record_id=13165&amp;amp;page=166" \h </w:instrText>
                  </w:r>
                  <w:r>
                    <w:fldChar w:fldCharType="separate"/>
                  </w:r>
                  <w:r>
                    <w:rPr>
                      <w:b/>
                      <w:sz w:val="24"/>
                    </w:rPr>
                    <w:t>LS4.D: Biodiversity and Humans</w:t>
                  </w:r>
                  <w:r>
                    <w:rPr>
                      <w:b/>
                      <w:sz w:val="24"/>
                    </w:rPr>
                    <w:fldChar w:fldCharType="end"/>
                  </w:r>
                </w:p>
                <w:p w14:paraId="414E4898" w14:textId="77777777" w:rsidR="00DE028B" w:rsidRDefault="006F5FA7" w:rsidP="00DE028B">
                  <w:pPr>
                    <w:pStyle w:val="ListParagraph"/>
                    <w:numPr>
                      <w:ilvl w:val="0"/>
                      <w:numId w:val="35"/>
                    </w:numPr>
                    <w:tabs>
                      <w:tab w:val="left" w:pos="463"/>
                      <w:tab w:val="left" w:pos="464"/>
                    </w:tabs>
                    <w:spacing w:before="118" w:line="240" w:lineRule="auto"/>
                    <w:ind w:right="101"/>
                    <w:rPr>
                      <w:i/>
                      <w:sz w:val="24"/>
                    </w:rPr>
                  </w:pPr>
                  <w:hyperlink r:id="rId292">
                    <w:r w:rsidR="00DE028B">
                      <w:rPr>
                        <w:sz w:val="24"/>
                      </w:rPr>
                      <w:t>Changes in biodiversity can influence humans’ resources, such as food, energy, and medicines, as well as ecosystem</w:t>
                    </w:r>
                  </w:hyperlink>
                  <w:r w:rsidR="00DE028B">
                    <w:rPr>
                      <w:sz w:val="24"/>
                    </w:rPr>
                    <w:t xml:space="preserve"> </w:t>
                  </w:r>
                  <w:hyperlink r:id="rId293">
                    <w:r w:rsidR="00DE028B">
                      <w:rPr>
                        <w:sz w:val="24"/>
                      </w:rPr>
                      <w:t>services that humans rely on—for example, water purification and recycling.</w:t>
                    </w:r>
                    <w:r w:rsidR="00DE028B">
                      <w:rPr>
                        <w:spacing w:val="-42"/>
                        <w:sz w:val="24"/>
                      </w:rPr>
                      <w:t xml:space="preserve"> </w:t>
                    </w:r>
                    <w:r w:rsidR="00DE028B">
                      <w:rPr>
                        <w:i/>
                        <w:sz w:val="24"/>
                      </w:rPr>
                      <w:t>(secondary)</w:t>
                    </w:r>
                  </w:hyperlink>
                </w:p>
              </w:txbxContent>
            </v:textbox>
            <w10:anchorlock/>
          </v:shape>
        </w:pict>
      </w:r>
    </w:p>
    <w:p w14:paraId="7C63B53C" w14:textId="77777777" w:rsidR="00DE028B" w:rsidRPr="00DE028B" w:rsidRDefault="00DE028B" w:rsidP="00DE028B">
      <w:pPr>
        <w:rPr>
          <w:rFonts w:ascii="Times New Roman"/>
          <w:sz w:val="20"/>
          <w:szCs w:val="24"/>
        </w:rPr>
      </w:pPr>
    </w:p>
    <w:p w14:paraId="182CC106" w14:textId="77777777" w:rsidR="00DE028B" w:rsidRPr="00DE028B" w:rsidRDefault="00DE028B" w:rsidP="00DE028B">
      <w:pPr>
        <w:rPr>
          <w:rFonts w:ascii="Times New Roman"/>
          <w:sz w:val="20"/>
          <w:szCs w:val="24"/>
        </w:rPr>
      </w:pPr>
    </w:p>
    <w:p w14:paraId="07F5D155" w14:textId="77777777" w:rsidR="00DE028B" w:rsidRPr="00DE028B" w:rsidRDefault="00DE028B" w:rsidP="00DE028B">
      <w:pPr>
        <w:spacing w:before="7"/>
        <w:rPr>
          <w:rFonts w:ascii="Times New Roman"/>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66DE3FDB" w14:textId="77777777" w:rsidTr="00D4695E">
        <w:trPr>
          <w:trHeight w:hRule="exact" w:val="286"/>
        </w:trPr>
        <w:tc>
          <w:tcPr>
            <w:tcW w:w="13680" w:type="dxa"/>
            <w:shd w:val="clear" w:color="auto" w:fill="C0C0C0"/>
          </w:tcPr>
          <w:p w14:paraId="7C6C6EA9" w14:textId="77777777" w:rsidR="00DE028B" w:rsidRPr="00DE028B" w:rsidRDefault="00DE028B" w:rsidP="00DE028B">
            <w:pPr>
              <w:spacing w:line="274" w:lineRule="exact"/>
              <w:ind w:left="4650" w:right="4649"/>
              <w:jc w:val="center"/>
              <w:rPr>
                <w:b/>
                <w:sz w:val="24"/>
              </w:rPr>
            </w:pPr>
            <w:r w:rsidRPr="00DE028B">
              <w:rPr>
                <w:b/>
                <w:sz w:val="24"/>
              </w:rPr>
              <w:t>Connections to Other Units</w:t>
            </w:r>
          </w:p>
        </w:tc>
      </w:tr>
      <w:tr w:rsidR="00DE028B" w:rsidRPr="00DE028B" w14:paraId="1D1A6517" w14:textId="77777777" w:rsidTr="00D4695E">
        <w:trPr>
          <w:trHeight w:hRule="exact" w:val="803"/>
        </w:trPr>
        <w:tc>
          <w:tcPr>
            <w:tcW w:w="13680" w:type="dxa"/>
          </w:tcPr>
          <w:p w14:paraId="77449523" w14:textId="77777777" w:rsidR="00DE028B" w:rsidRPr="00DE028B" w:rsidRDefault="00DE028B" w:rsidP="00DE028B">
            <w:pPr>
              <w:spacing w:before="117"/>
              <w:ind w:left="103" w:right="87"/>
              <w:rPr>
                <w:sz w:val="24"/>
              </w:rPr>
            </w:pPr>
            <w:r w:rsidRPr="00DE028B">
              <w:rPr>
                <w:sz w:val="24"/>
              </w:rPr>
              <w:t xml:space="preserve">This unit applies the ideas learned in </w:t>
            </w:r>
            <w:r w:rsidRPr="00DE028B">
              <w:rPr>
                <w:b/>
                <w:sz w:val="24"/>
              </w:rPr>
              <w:t xml:space="preserve">Grade 5 Unit 2: Changes to Matter. </w:t>
            </w:r>
            <w:r w:rsidRPr="00DE028B">
              <w:rPr>
                <w:sz w:val="24"/>
              </w:rPr>
              <w:t xml:space="preserve">In this unit, students developed an understanding of the idea that </w:t>
            </w:r>
            <w:proofErr w:type="spellStart"/>
            <w:r w:rsidRPr="00DE028B">
              <w:rPr>
                <w:sz w:val="24"/>
              </w:rPr>
              <w:t>regarless</w:t>
            </w:r>
            <w:proofErr w:type="spellEnd"/>
            <w:r w:rsidRPr="00DE028B">
              <w:rPr>
                <w:sz w:val="24"/>
              </w:rPr>
              <w:t xml:space="preserve"> of the type of change that matter undergoes, the total weight of matter is conserved.</w:t>
            </w:r>
          </w:p>
        </w:tc>
      </w:tr>
    </w:tbl>
    <w:p w14:paraId="18A4E31F" w14:textId="77777777" w:rsidR="00DE028B" w:rsidRPr="00DE028B" w:rsidRDefault="00DE028B" w:rsidP="00DE028B">
      <w:pPr>
        <w:rPr>
          <w:sz w:val="24"/>
        </w:rPr>
        <w:sectPr w:rsidR="00DE028B" w:rsidRPr="00DE028B">
          <w:pgSz w:w="15840" w:h="12240" w:orient="landscape"/>
          <w:pgMar w:top="1780" w:right="960" w:bottom="1280" w:left="960" w:header="726" w:footer="1087" w:gutter="0"/>
          <w:cols w:space="720"/>
        </w:sectPr>
      </w:pPr>
    </w:p>
    <w:p w14:paraId="08A9E5D8" w14:textId="77777777" w:rsidR="00DE028B" w:rsidRPr="00DE028B" w:rsidRDefault="00DE028B" w:rsidP="00DE028B">
      <w:pPr>
        <w:rPr>
          <w:rFonts w:ascii="Times New Roman"/>
          <w:sz w:val="20"/>
          <w:szCs w:val="24"/>
        </w:rPr>
      </w:pPr>
    </w:p>
    <w:p w14:paraId="78E3512D" w14:textId="77777777" w:rsidR="00DE028B" w:rsidRPr="00DE028B" w:rsidRDefault="00DE028B" w:rsidP="00DE028B">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0D815E1C" w14:textId="77777777" w:rsidTr="00D4695E">
        <w:trPr>
          <w:trHeight w:hRule="exact" w:val="298"/>
        </w:trPr>
        <w:tc>
          <w:tcPr>
            <w:tcW w:w="13680" w:type="dxa"/>
            <w:shd w:val="clear" w:color="auto" w:fill="C0C0C0"/>
          </w:tcPr>
          <w:p w14:paraId="43AE3704" w14:textId="77777777" w:rsidR="00DE028B" w:rsidRPr="00DE028B" w:rsidRDefault="00DE028B" w:rsidP="00DE028B">
            <w:pPr>
              <w:spacing w:before="5"/>
              <w:ind w:left="4650" w:right="4652"/>
              <w:jc w:val="center"/>
              <w:rPr>
                <w:b/>
                <w:sz w:val="24"/>
              </w:rPr>
            </w:pPr>
            <w:r w:rsidRPr="00DE028B">
              <w:rPr>
                <w:b/>
                <w:sz w:val="24"/>
              </w:rPr>
              <w:t>Sample of Open Education</w:t>
            </w:r>
            <w:r w:rsidRPr="00DE028B">
              <w:rPr>
                <w:b/>
                <w:spacing w:val="-21"/>
                <w:sz w:val="24"/>
              </w:rPr>
              <w:t xml:space="preserve"> </w:t>
            </w:r>
            <w:r w:rsidRPr="00DE028B">
              <w:rPr>
                <w:b/>
                <w:sz w:val="24"/>
              </w:rPr>
              <w:t>Resources</w:t>
            </w:r>
          </w:p>
        </w:tc>
      </w:tr>
      <w:tr w:rsidR="00DE028B" w:rsidRPr="00DE028B" w14:paraId="5B4C4F44" w14:textId="77777777" w:rsidTr="00D4695E">
        <w:trPr>
          <w:trHeight w:hRule="exact" w:val="3407"/>
        </w:trPr>
        <w:tc>
          <w:tcPr>
            <w:tcW w:w="13680" w:type="dxa"/>
          </w:tcPr>
          <w:p w14:paraId="370420DA" w14:textId="77777777" w:rsidR="00DE028B" w:rsidRPr="00DE028B" w:rsidRDefault="006F5FA7" w:rsidP="00DE028B">
            <w:pPr>
              <w:spacing w:before="118"/>
              <w:ind w:left="103" w:right="146"/>
              <w:jc w:val="both"/>
              <w:rPr>
                <w:sz w:val="24"/>
              </w:rPr>
            </w:pPr>
            <w:hyperlink r:id="rId294">
              <w:r w:rsidR="00DE028B" w:rsidRPr="00DE028B">
                <w:rPr>
                  <w:color w:val="0000FF"/>
                  <w:sz w:val="24"/>
                  <w:u w:val="single" w:color="0000FF"/>
                </w:rPr>
                <w:t>Bottle Biology Terrarium</w:t>
              </w:r>
            </w:hyperlink>
            <w:r w:rsidR="00DE028B" w:rsidRPr="00DE028B">
              <w:rPr>
                <w:sz w:val="24"/>
              </w:rPr>
              <w:t>: Students will create a terrarium, make observations of the terrarium, then develop a model to explain how matter transfers within the ecosystem. This resource describes the process of creating a terrarium (which will serve as the phenomena that the students observe), but does not include specific lesson details or instructional strategies.</w:t>
            </w:r>
          </w:p>
          <w:p w14:paraId="346D2C61" w14:textId="77777777" w:rsidR="00DE028B" w:rsidRPr="00DE028B" w:rsidRDefault="006F5FA7" w:rsidP="00DE028B">
            <w:pPr>
              <w:spacing w:before="120"/>
              <w:ind w:left="103" w:right="131"/>
              <w:rPr>
                <w:sz w:val="24"/>
              </w:rPr>
            </w:pPr>
            <w:hyperlink r:id="rId295">
              <w:r w:rsidR="00DE028B" w:rsidRPr="00DE028B">
                <w:rPr>
                  <w:color w:val="0000FF"/>
                  <w:sz w:val="24"/>
                  <w:u w:val="single" w:color="0000FF"/>
                </w:rPr>
                <w:t>Biodomes Engineering Design Project</w:t>
              </w:r>
            </w:hyperlink>
            <w:r w:rsidR="00DE028B" w:rsidRPr="00DE028B">
              <w:rPr>
                <w:sz w:val="24"/>
              </w:rPr>
              <w:t>: This activity is a culmination of a 16 day unit of study where students explore the biosphere's environments and ecosystems. In this final activity, students apply what they learned about plants, animals, and decomposers to design and create a model biodome. Engaging in the engineering design process, students construct a closed (system) environment containing plants and animals existing in equilibrium. Provided with a variety of materials (constraints), teams of students will use their imagination and culminating knowledge to design a biodome structure following the criteria of the activity that models how plants, insects, and decomposers work together in a system. (The activity can be conducted as a structured or open-ended design. It is recommended to allow students the opportunity to be true engineers and follow the opened-ended design.)</w:t>
            </w:r>
          </w:p>
        </w:tc>
      </w:tr>
    </w:tbl>
    <w:p w14:paraId="1989CF3A" w14:textId="77777777" w:rsidR="00DE028B" w:rsidRPr="00DE028B" w:rsidRDefault="00DE028B" w:rsidP="00DE028B">
      <w:pPr>
        <w:rPr>
          <w:sz w:val="24"/>
        </w:rPr>
        <w:sectPr w:rsidR="00DE028B" w:rsidRPr="00DE028B">
          <w:pgSz w:w="15840" w:h="12240" w:orient="landscape"/>
          <w:pgMar w:top="1780" w:right="960" w:bottom="1280" w:left="960" w:header="726" w:footer="1087" w:gutter="0"/>
          <w:cols w:space="720"/>
        </w:sectPr>
      </w:pPr>
    </w:p>
    <w:p w14:paraId="56DFB0A5" w14:textId="77777777" w:rsidR="00DE028B" w:rsidRPr="00DE028B" w:rsidRDefault="006F5FA7" w:rsidP="00DE028B">
      <w:pPr>
        <w:rPr>
          <w:rFonts w:ascii="Times New Roman"/>
          <w:sz w:val="20"/>
          <w:szCs w:val="24"/>
        </w:rPr>
      </w:pPr>
      <w:r>
        <w:rPr>
          <w:sz w:val="24"/>
          <w:szCs w:val="24"/>
        </w:rPr>
        <w:lastRenderedPageBreak/>
        <w:pict w14:anchorId="5E889C35">
          <v:line id="_x0000_s1088" style="position:absolute;z-index:-251657216;mso-position-horizontal-relative:page;mso-position-vertical-relative:page" from="102.05pt,515pt" to="105.4pt,515pt" strokeweight=".9pt">
            <w10:wrap anchorx="page" anchory="page"/>
          </v:line>
        </w:pict>
      </w:r>
    </w:p>
    <w:p w14:paraId="00318544" w14:textId="77777777" w:rsidR="00DE028B" w:rsidRPr="00DE028B" w:rsidRDefault="00DE028B" w:rsidP="00DE028B">
      <w:pPr>
        <w:rPr>
          <w:rFonts w:ascii="Times New Roman"/>
          <w:sz w:val="20"/>
          <w:szCs w:val="24"/>
        </w:rPr>
      </w:pPr>
    </w:p>
    <w:p w14:paraId="06D2309D" w14:textId="77777777" w:rsidR="00DE028B" w:rsidRPr="00DE028B" w:rsidRDefault="00DE028B" w:rsidP="00DE028B">
      <w:pPr>
        <w:spacing w:before="5"/>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E028B" w:rsidRPr="00DE028B" w14:paraId="2EAE170A" w14:textId="77777777" w:rsidTr="00D4695E">
        <w:trPr>
          <w:trHeight w:hRule="exact" w:val="298"/>
        </w:trPr>
        <w:tc>
          <w:tcPr>
            <w:tcW w:w="13680" w:type="dxa"/>
            <w:shd w:val="clear" w:color="auto" w:fill="C0C0C0"/>
          </w:tcPr>
          <w:p w14:paraId="489F9F46" w14:textId="77777777" w:rsidR="00DE028B" w:rsidRPr="00DE028B" w:rsidRDefault="00DE028B" w:rsidP="00DE028B">
            <w:pPr>
              <w:spacing w:before="5"/>
              <w:ind w:left="4433"/>
              <w:rPr>
                <w:b/>
                <w:sz w:val="24"/>
              </w:rPr>
            </w:pPr>
            <w:r w:rsidRPr="00DE028B">
              <w:rPr>
                <w:b/>
                <w:sz w:val="24"/>
              </w:rPr>
              <w:t>Teacher Professional Learning Resources</w:t>
            </w:r>
          </w:p>
        </w:tc>
      </w:tr>
      <w:tr w:rsidR="00DE028B" w:rsidRPr="00DE028B" w14:paraId="59982F6F" w14:textId="77777777" w:rsidTr="00D4695E">
        <w:trPr>
          <w:trHeight w:hRule="exact" w:val="7991"/>
        </w:trPr>
        <w:tc>
          <w:tcPr>
            <w:tcW w:w="13680" w:type="dxa"/>
          </w:tcPr>
          <w:p w14:paraId="67B6A449" w14:textId="77777777" w:rsidR="00DE028B" w:rsidRPr="00DE028B" w:rsidRDefault="006F5FA7" w:rsidP="00DE028B">
            <w:pPr>
              <w:spacing w:before="119" w:line="275" w:lineRule="exact"/>
              <w:ind w:left="103"/>
              <w:rPr>
                <w:b/>
                <w:sz w:val="24"/>
              </w:rPr>
            </w:pPr>
            <w:hyperlink r:id="rId296">
              <w:r w:rsidR="00DE028B" w:rsidRPr="00DE028B">
                <w:rPr>
                  <w:b/>
                  <w:color w:val="0000FF"/>
                  <w:sz w:val="24"/>
                </w:rPr>
                <w:t xml:space="preserve">Connections Between Practices in </w:t>
              </w:r>
              <w:r w:rsidR="00DE028B" w:rsidRPr="00DE028B">
                <w:rPr>
                  <w:b/>
                  <w:i/>
                  <w:color w:val="0000FF"/>
                  <w:sz w:val="24"/>
                </w:rPr>
                <w:t>NGSS</w:t>
              </w:r>
              <w:r w:rsidR="00DE028B" w:rsidRPr="00DE028B">
                <w:rPr>
                  <w:b/>
                  <w:color w:val="0000FF"/>
                  <w:sz w:val="24"/>
                </w:rPr>
                <w:t>, Common Core Math, and Common Core ELA</w:t>
              </w:r>
            </w:hyperlink>
          </w:p>
          <w:p w14:paraId="64C97390" w14:textId="77777777" w:rsidR="00DE028B" w:rsidRPr="00DE028B" w:rsidRDefault="00DE028B" w:rsidP="00DE028B">
            <w:pPr>
              <w:ind w:left="103" w:right="353"/>
              <w:rPr>
                <w:sz w:val="24"/>
              </w:rPr>
            </w:pPr>
            <w:r w:rsidRPr="00DE028B">
              <w:rPr>
                <w:sz w:val="24"/>
              </w:rPr>
              <w:t>The presenter was Sarah Michaels from Clark University. In this seminar Dr. Michaels talked about connecting the scientific and engineering practices described in A Framework for K–12 Science Education with the Common Core State Standards in Mathematics and English Language Arts.</w:t>
            </w:r>
          </w:p>
          <w:p w14:paraId="1F633C7F" w14:textId="77777777" w:rsidR="00DE028B" w:rsidRPr="00DE028B" w:rsidRDefault="006F5FA7" w:rsidP="00DE028B">
            <w:pPr>
              <w:spacing w:before="122" w:line="275" w:lineRule="exact"/>
              <w:ind w:left="103"/>
              <w:rPr>
                <w:b/>
                <w:sz w:val="24"/>
              </w:rPr>
            </w:pPr>
            <w:hyperlink r:id="rId297">
              <w:r w:rsidR="00DE028B" w:rsidRPr="00DE028B">
                <w:rPr>
                  <w:b/>
                  <w:color w:val="0000FF"/>
                  <w:sz w:val="24"/>
                </w:rPr>
                <w:t>Engineering Design as a Core Idea</w:t>
              </w:r>
            </w:hyperlink>
          </w:p>
          <w:p w14:paraId="3D149E2B" w14:textId="77777777" w:rsidR="00DE028B" w:rsidRPr="00DE028B" w:rsidRDefault="00DE028B" w:rsidP="00DE028B">
            <w:pPr>
              <w:ind w:left="103" w:right="141"/>
              <w:rPr>
                <w:sz w:val="24"/>
              </w:rPr>
            </w:pPr>
            <w:r w:rsidRPr="00DE028B">
              <w:rPr>
                <w:sz w:val="24"/>
              </w:rPr>
              <w:t xml:space="preserve">The presenter was </w:t>
            </w:r>
            <w:hyperlink r:id="rId298">
              <w:r w:rsidRPr="00DE028B">
                <w:rPr>
                  <w:sz w:val="24"/>
                </w:rPr>
                <w:t xml:space="preserve">Cary </w:t>
              </w:r>
              <w:proofErr w:type="spellStart"/>
              <w:r w:rsidRPr="00DE028B">
                <w:rPr>
                  <w:sz w:val="24"/>
                </w:rPr>
                <w:t>Sneider</w:t>
              </w:r>
              <w:proofErr w:type="spellEnd"/>
            </w:hyperlink>
            <w:r w:rsidRPr="00DE028B">
              <w:rPr>
                <w:sz w:val="24"/>
              </w:rPr>
              <w:t xml:space="preserve">, Associate Research Professor at Portland State University in Portland, Oregon. The seminar focused on the Core Idea of Engineering, led by Cary </w:t>
            </w:r>
            <w:proofErr w:type="spellStart"/>
            <w:r w:rsidRPr="00DE028B">
              <w:rPr>
                <w:sz w:val="24"/>
              </w:rPr>
              <w:t>Sneider</w:t>
            </w:r>
            <w:proofErr w:type="spellEnd"/>
            <w:r w:rsidRPr="00DE028B">
              <w:rPr>
                <w:sz w:val="24"/>
              </w:rPr>
              <w:t>, Associate Research Professor at Portland State University.</w:t>
            </w:r>
          </w:p>
          <w:p w14:paraId="5B049CC7" w14:textId="77777777" w:rsidR="00DE028B" w:rsidRPr="00DE028B" w:rsidRDefault="00DE028B" w:rsidP="00DE028B">
            <w:pPr>
              <w:ind w:left="103" w:right="247"/>
              <w:rPr>
                <w:sz w:val="24"/>
              </w:rPr>
            </w:pPr>
            <w:r w:rsidRPr="00DE028B">
              <w:rPr>
                <w:sz w:val="24"/>
              </w:rPr>
              <w:t xml:space="preserve">Cary explained the overall </w:t>
            </w:r>
            <w:r w:rsidRPr="00DE028B">
              <w:rPr>
                <w:i/>
                <w:sz w:val="24"/>
              </w:rPr>
              <w:t xml:space="preserve">NGSS </w:t>
            </w:r>
            <w:r w:rsidRPr="00DE028B">
              <w:rPr>
                <w:sz w:val="24"/>
              </w:rPr>
              <w:t>engineering components for K-2, MS and HS, and went through a number of practical examples of how teachers could develop modules and investigations for their students to learn them. Cary also spoke about the ways in which teachers could include cross-cutting engineering concepts to a number of classroom subjects. The seminar concluded Q &amp; A session with Cary.</w:t>
            </w:r>
          </w:p>
          <w:p w14:paraId="5AFF713B" w14:textId="77777777" w:rsidR="00DE028B" w:rsidRPr="00DE028B" w:rsidRDefault="00DE028B" w:rsidP="00DE028B">
            <w:pPr>
              <w:spacing w:before="119"/>
              <w:ind w:left="103"/>
              <w:rPr>
                <w:sz w:val="24"/>
              </w:rPr>
            </w:pPr>
            <w:r w:rsidRPr="00DE028B">
              <w:rPr>
                <w:sz w:val="24"/>
              </w:rPr>
              <w:t xml:space="preserve">Visit the resource </w:t>
            </w:r>
            <w:hyperlink r:id="rId299">
              <w:r w:rsidRPr="00DE028B">
                <w:rPr>
                  <w:color w:val="0000FF"/>
                  <w:sz w:val="24"/>
                </w:rPr>
                <w:t>collection</w:t>
              </w:r>
            </w:hyperlink>
            <w:r w:rsidRPr="00DE028B">
              <w:rPr>
                <w:color w:val="0000FF"/>
                <w:sz w:val="24"/>
              </w:rPr>
              <w:t>.</w:t>
            </w:r>
          </w:p>
          <w:p w14:paraId="14A7D6B4" w14:textId="77777777" w:rsidR="00DE028B" w:rsidRPr="00DE028B" w:rsidRDefault="00DE028B" w:rsidP="00DE028B">
            <w:pPr>
              <w:spacing w:before="119"/>
              <w:ind w:left="103"/>
              <w:rPr>
                <w:sz w:val="24"/>
              </w:rPr>
            </w:pPr>
            <w:r w:rsidRPr="00DE028B">
              <w:rPr>
                <w:sz w:val="24"/>
              </w:rPr>
              <w:t xml:space="preserve">Continue discussing this topic in the </w:t>
            </w:r>
            <w:hyperlink r:id="rId300">
              <w:r w:rsidRPr="00DE028B">
                <w:rPr>
                  <w:color w:val="0000FF"/>
                  <w:sz w:val="24"/>
                </w:rPr>
                <w:t>community forums.</w:t>
              </w:r>
            </w:hyperlink>
          </w:p>
          <w:p w14:paraId="05E46AF2" w14:textId="77777777" w:rsidR="00DE028B" w:rsidRPr="00DE028B" w:rsidRDefault="006F5FA7" w:rsidP="00DE028B">
            <w:pPr>
              <w:spacing w:before="120" w:line="275" w:lineRule="exact"/>
              <w:ind w:left="103"/>
              <w:rPr>
                <w:b/>
                <w:sz w:val="24"/>
              </w:rPr>
            </w:pPr>
            <w:hyperlink r:id="rId301">
              <w:r w:rsidR="00DE028B" w:rsidRPr="00DE028B">
                <w:rPr>
                  <w:b/>
                  <w:i/>
                  <w:color w:val="0000FF"/>
                  <w:sz w:val="24"/>
                </w:rPr>
                <w:t xml:space="preserve">NGSS </w:t>
              </w:r>
              <w:r w:rsidR="00DE028B" w:rsidRPr="00DE028B">
                <w:rPr>
                  <w:b/>
                  <w:color w:val="0000FF"/>
                  <w:sz w:val="24"/>
                </w:rPr>
                <w:t>Core Ideas: Energy</w:t>
              </w:r>
            </w:hyperlink>
          </w:p>
          <w:p w14:paraId="26E77831" w14:textId="77777777" w:rsidR="00DE028B" w:rsidRPr="00DE028B" w:rsidRDefault="00DE028B" w:rsidP="00DE028B">
            <w:pPr>
              <w:ind w:left="103" w:right="472"/>
              <w:rPr>
                <w:sz w:val="24"/>
              </w:rPr>
            </w:pPr>
            <w:r w:rsidRPr="00DE028B">
              <w:rPr>
                <w:sz w:val="24"/>
              </w:rPr>
              <w:t>The presenter was Jeff Nordine of the San Antonio Children's Museum. Ramon Lopez from the University of Texas at Arlington provided supporting remarks. The program featured strategies for teaching about physical science concepts that answer questions such as "How is energy transferred between objects or systems?" and "What is meant by conservation of energy?"</w:t>
            </w:r>
          </w:p>
          <w:p w14:paraId="18FAC512" w14:textId="77777777" w:rsidR="00DE028B" w:rsidRPr="00DE028B" w:rsidRDefault="00DE028B" w:rsidP="00DE028B">
            <w:pPr>
              <w:spacing w:before="121"/>
              <w:ind w:left="103" w:right="165"/>
              <w:rPr>
                <w:sz w:val="24"/>
              </w:rPr>
            </w:pPr>
            <w:r w:rsidRPr="00DE028B">
              <w:rPr>
                <w:sz w:val="24"/>
              </w:rPr>
              <w:t xml:space="preserve">Dr. Nordine began the presentation by talking about the role of disciplinary core ideas within </w:t>
            </w:r>
            <w:r w:rsidRPr="00DE028B">
              <w:rPr>
                <w:i/>
                <w:sz w:val="24"/>
              </w:rPr>
              <w:t xml:space="preserve">NGSS </w:t>
            </w:r>
            <w:r w:rsidRPr="00DE028B">
              <w:rPr>
                <w:sz w:val="24"/>
              </w:rPr>
              <w:t>and the importance of energy as a core idea as well as a crosscutting concept. He then shared physicist Richard Feynman's definition of energy and related it to strategies for teaching about energy. Dr. Nordine talked about the elements of the energy core idea and discussed common student preconceptions. Participants had the opportunity to ask questions and discuss ideas for classroom application with other participating teachers.</w:t>
            </w:r>
          </w:p>
          <w:p w14:paraId="67671223" w14:textId="77777777" w:rsidR="00DE028B" w:rsidRPr="00DE028B" w:rsidRDefault="00DE028B" w:rsidP="00DE028B">
            <w:pPr>
              <w:spacing w:before="120"/>
              <w:ind w:left="103"/>
              <w:rPr>
                <w:sz w:val="24"/>
              </w:rPr>
            </w:pPr>
            <w:r w:rsidRPr="00DE028B">
              <w:rPr>
                <w:sz w:val="24"/>
              </w:rPr>
              <w:t xml:space="preserve">Visit the resource </w:t>
            </w:r>
            <w:hyperlink r:id="rId302">
              <w:r w:rsidRPr="00DE028B">
                <w:rPr>
                  <w:color w:val="0000FF"/>
                  <w:sz w:val="24"/>
                </w:rPr>
                <w:t>collection</w:t>
              </w:r>
            </w:hyperlink>
            <w:r w:rsidRPr="00DE028B">
              <w:rPr>
                <w:sz w:val="24"/>
              </w:rPr>
              <w:t>.</w:t>
            </w:r>
          </w:p>
          <w:p w14:paraId="782FB74E" w14:textId="77777777" w:rsidR="00DE028B" w:rsidRPr="00DE028B" w:rsidRDefault="00DE028B" w:rsidP="00DE028B">
            <w:pPr>
              <w:spacing w:before="120"/>
              <w:ind w:left="103"/>
              <w:rPr>
                <w:sz w:val="24"/>
              </w:rPr>
            </w:pPr>
            <w:r w:rsidRPr="00DE028B">
              <w:rPr>
                <w:sz w:val="24"/>
              </w:rPr>
              <w:t xml:space="preserve">Continue discussing this topic in the </w:t>
            </w:r>
            <w:hyperlink r:id="rId303">
              <w:r w:rsidRPr="00DE028B">
                <w:rPr>
                  <w:color w:val="0000FF"/>
                  <w:sz w:val="24"/>
                </w:rPr>
                <w:t>community forums</w:t>
              </w:r>
              <w:r w:rsidRPr="00DE028B">
                <w:rPr>
                  <w:sz w:val="24"/>
                </w:rPr>
                <w:t>.</w:t>
              </w:r>
            </w:hyperlink>
          </w:p>
        </w:tc>
      </w:tr>
    </w:tbl>
    <w:p w14:paraId="3E609828" w14:textId="77777777" w:rsidR="00DE028B" w:rsidRPr="00DE028B" w:rsidRDefault="00DE028B" w:rsidP="00DE028B">
      <w:pPr>
        <w:rPr>
          <w:sz w:val="24"/>
        </w:rPr>
        <w:sectPr w:rsidR="00DE028B" w:rsidRPr="00DE028B">
          <w:pgSz w:w="15840" w:h="12240" w:orient="landscape"/>
          <w:pgMar w:top="1780" w:right="960" w:bottom="1280" w:left="960" w:header="726" w:footer="1087" w:gutter="0"/>
          <w:cols w:space="720"/>
        </w:sectPr>
      </w:pPr>
    </w:p>
    <w:p w14:paraId="1ABA006A" w14:textId="77777777" w:rsidR="00DE028B" w:rsidRPr="00DE028B" w:rsidRDefault="00DE028B" w:rsidP="00DE028B">
      <w:pPr>
        <w:rPr>
          <w:rFonts w:ascii="Times New Roman"/>
          <w:sz w:val="20"/>
          <w:szCs w:val="24"/>
        </w:rPr>
      </w:pPr>
    </w:p>
    <w:p w14:paraId="6CAE99BA" w14:textId="77777777" w:rsidR="00DE028B" w:rsidRPr="00DE028B" w:rsidRDefault="00DE028B" w:rsidP="00DE028B">
      <w:pPr>
        <w:spacing w:before="1"/>
        <w:rPr>
          <w:rFonts w:ascii="Times New Roman"/>
          <w:sz w:val="23"/>
          <w:szCs w:val="24"/>
        </w:rPr>
      </w:pPr>
    </w:p>
    <w:p w14:paraId="014C6FC2" w14:textId="77777777" w:rsidR="00DE028B" w:rsidRPr="00DE028B" w:rsidRDefault="006F5FA7" w:rsidP="00DE028B">
      <w:pPr>
        <w:spacing w:line="275" w:lineRule="exact"/>
        <w:ind w:left="227"/>
        <w:outlineLvl w:val="0"/>
        <w:rPr>
          <w:b/>
          <w:bCs/>
          <w:sz w:val="24"/>
          <w:szCs w:val="24"/>
        </w:rPr>
      </w:pPr>
      <w:r>
        <w:rPr>
          <w:b/>
          <w:bCs/>
          <w:sz w:val="24"/>
          <w:szCs w:val="24"/>
        </w:rPr>
        <w:pict w14:anchorId="421F416C">
          <v:group id="_x0000_s1089" style="position:absolute;left:0;text-align:left;margin-left:53.75pt;margin-top:-.7pt;width:684.5pt;height:218.75pt;z-index:-251656192;mso-position-horizontal-relative:page" coordorigin="1075,-14" coordsize="13690,4375">
            <v:line id="_x0000_s1090" style="position:absolute" from="1085,-4" to="14755,-4" strokeweight=".48pt"/>
            <v:shape id="_x0000_s1091" style="position:absolute;left:1080;top:-9;width:13680;height:4365" coordorigin="1080,-9" coordsize="13680,4365" o:spt="100" adj="0,,0" path="m1080,-9r,4365m1085,4351r13670,m14760,-9r,4365e" filled="f" strokeweight=".16969mm">
              <v:stroke joinstyle="round"/>
              <v:formulas/>
              <v:path arrowok="t" o:connecttype="segments"/>
            </v:shape>
            <w10:wrap anchorx="page"/>
          </v:group>
        </w:pict>
      </w:r>
      <w:hyperlink r:id="rId304">
        <w:r w:rsidR="00DE028B" w:rsidRPr="00DE028B">
          <w:rPr>
            <w:b/>
            <w:bCs/>
            <w:i/>
            <w:color w:val="0000FF"/>
            <w:sz w:val="24"/>
            <w:szCs w:val="24"/>
          </w:rPr>
          <w:t xml:space="preserve">NGSS </w:t>
        </w:r>
        <w:r w:rsidR="00DE028B" w:rsidRPr="00DE028B">
          <w:rPr>
            <w:b/>
            <w:bCs/>
            <w:color w:val="0000FF"/>
            <w:sz w:val="24"/>
            <w:szCs w:val="24"/>
          </w:rPr>
          <w:t>Core Ideas: Ecosystems: Interactions, Energy, and Dynamics</w:t>
        </w:r>
      </w:hyperlink>
    </w:p>
    <w:p w14:paraId="3F14889C" w14:textId="77777777" w:rsidR="00DE028B" w:rsidRPr="00DE028B" w:rsidRDefault="00DE028B" w:rsidP="00DE028B">
      <w:pPr>
        <w:ind w:left="227" w:right="251"/>
        <w:rPr>
          <w:sz w:val="24"/>
          <w:szCs w:val="24"/>
        </w:rPr>
      </w:pPr>
      <w:r w:rsidRPr="00DE028B">
        <w:rPr>
          <w:sz w:val="24"/>
          <w:szCs w:val="24"/>
        </w:rPr>
        <w:t xml:space="preserve">The presenters were </w:t>
      </w:r>
      <w:hyperlink r:id="rId305">
        <w:r w:rsidRPr="00DE028B">
          <w:rPr>
            <w:sz w:val="24"/>
            <w:szCs w:val="24"/>
          </w:rPr>
          <w:t>Andy Anderson</w:t>
        </w:r>
      </w:hyperlink>
      <w:r w:rsidRPr="00DE028B">
        <w:rPr>
          <w:sz w:val="24"/>
          <w:szCs w:val="24"/>
        </w:rPr>
        <w:t xml:space="preserve"> and Jennifer Doherty of Michigan State University. This was the ninth web seminar in a series focused on the disciplinary core ideas that are part of the Next Generation Science Standards (NGSS). The program featured strategies for teaching about life science concepts that answer questions such as "How do organisms interact with the living and nonliving environments to obtain matter and energy?" and "How do matter and energy move through an ecosystem?"</w:t>
      </w:r>
    </w:p>
    <w:p w14:paraId="11C9AE5A" w14:textId="77777777" w:rsidR="00DE028B" w:rsidRPr="00DE028B" w:rsidRDefault="00DE028B" w:rsidP="00DE028B">
      <w:pPr>
        <w:spacing w:before="120"/>
        <w:ind w:left="227" w:right="399"/>
        <w:rPr>
          <w:sz w:val="24"/>
          <w:szCs w:val="24"/>
        </w:rPr>
      </w:pPr>
      <w:r w:rsidRPr="00DE028B">
        <w:rPr>
          <w:sz w:val="24"/>
          <w:szCs w:val="24"/>
        </w:rPr>
        <w:t>Dr. Anderson and Dr. Doherty began the presentation by discussing the two main strands of the ecosystems disciplinary core idea: community ecology and ecosystem science. They talked about common student preconceptions and strategies for addressing them. Next, Dr. Anderson and Dr. Doherty shared learning progressions for this core idea, showing how student understanding builds from elementary through high school. Last, the presenters described approaches for teaching about ecosystems and shared resources to use with students. Participants had the opportunity to submit their questions and comments in the chat.</w:t>
      </w:r>
    </w:p>
    <w:p w14:paraId="013278D5" w14:textId="77777777" w:rsidR="00DE028B" w:rsidRPr="00DE028B" w:rsidRDefault="00DE028B" w:rsidP="00DE028B">
      <w:pPr>
        <w:spacing w:before="119"/>
        <w:ind w:left="227"/>
        <w:rPr>
          <w:sz w:val="24"/>
          <w:szCs w:val="24"/>
        </w:rPr>
      </w:pPr>
      <w:r w:rsidRPr="00DE028B">
        <w:rPr>
          <w:sz w:val="24"/>
          <w:szCs w:val="24"/>
        </w:rPr>
        <w:t xml:space="preserve">Visit the </w:t>
      </w:r>
      <w:r w:rsidRPr="00DE028B">
        <w:rPr>
          <w:color w:val="0000FF"/>
          <w:sz w:val="24"/>
          <w:szCs w:val="24"/>
        </w:rPr>
        <w:t xml:space="preserve">resource </w:t>
      </w:r>
      <w:hyperlink r:id="rId306">
        <w:r w:rsidRPr="00DE028B">
          <w:rPr>
            <w:color w:val="0000FF"/>
            <w:sz w:val="24"/>
            <w:szCs w:val="24"/>
          </w:rPr>
          <w:t>collection</w:t>
        </w:r>
      </w:hyperlink>
      <w:r w:rsidRPr="00DE028B">
        <w:rPr>
          <w:sz w:val="24"/>
          <w:szCs w:val="24"/>
        </w:rPr>
        <w:t>.</w:t>
      </w:r>
    </w:p>
    <w:p w14:paraId="08523775" w14:textId="77777777" w:rsidR="00DE028B" w:rsidRPr="00DE028B" w:rsidRDefault="00DE028B" w:rsidP="00DE028B">
      <w:pPr>
        <w:spacing w:before="119"/>
        <w:ind w:left="227"/>
        <w:rPr>
          <w:sz w:val="24"/>
          <w:szCs w:val="24"/>
        </w:rPr>
      </w:pPr>
      <w:r w:rsidRPr="00DE028B">
        <w:rPr>
          <w:sz w:val="24"/>
          <w:szCs w:val="24"/>
        </w:rPr>
        <w:t xml:space="preserve">Continue discussing this topic in the </w:t>
      </w:r>
      <w:hyperlink r:id="rId307">
        <w:r w:rsidRPr="00DE028B">
          <w:rPr>
            <w:color w:val="0000FF"/>
            <w:sz w:val="24"/>
            <w:szCs w:val="24"/>
          </w:rPr>
          <w:t>community forums</w:t>
        </w:r>
        <w:r w:rsidRPr="00DE028B">
          <w:rPr>
            <w:sz w:val="24"/>
            <w:szCs w:val="24"/>
          </w:rPr>
          <w:t>.</w:t>
        </w:r>
      </w:hyperlink>
    </w:p>
    <w:p w14:paraId="55264032" w14:textId="77777777" w:rsidR="00DE028B" w:rsidRPr="00DE028B" w:rsidRDefault="00DE028B" w:rsidP="00DE028B">
      <w:pPr>
        <w:sectPr w:rsidR="00DE028B" w:rsidRPr="00DE028B">
          <w:pgSz w:w="15840" w:h="12240" w:orient="landscape"/>
          <w:pgMar w:top="1780" w:right="960" w:bottom="1280" w:left="960" w:header="726" w:footer="1087" w:gutter="0"/>
          <w:cols w:space="720"/>
        </w:sectPr>
      </w:pPr>
    </w:p>
    <w:p w14:paraId="3779A873" w14:textId="77777777" w:rsidR="00DE028B" w:rsidRPr="00DE028B" w:rsidRDefault="00DE028B" w:rsidP="00DE028B">
      <w:pPr>
        <w:rPr>
          <w:rFonts w:ascii="Times New Roman"/>
          <w:sz w:val="20"/>
          <w:szCs w:val="24"/>
        </w:rPr>
      </w:pPr>
    </w:p>
    <w:p w14:paraId="514023AF" w14:textId="77777777" w:rsidR="00DE028B" w:rsidRPr="00DE028B" w:rsidRDefault="00DE028B" w:rsidP="00DE028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E028B" w:rsidRPr="00DE028B" w14:paraId="0A32F513" w14:textId="77777777" w:rsidTr="00D4695E">
        <w:trPr>
          <w:trHeight w:hRule="exact" w:val="297"/>
        </w:trPr>
        <w:tc>
          <w:tcPr>
            <w:tcW w:w="13680" w:type="dxa"/>
            <w:gridSpan w:val="3"/>
            <w:shd w:val="clear" w:color="auto" w:fill="C0C0C0"/>
          </w:tcPr>
          <w:p w14:paraId="24A5DD99" w14:textId="77777777" w:rsidR="00DE028B" w:rsidRPr="00DE028B" w:rsidRDefault="00DE028B" w:rsidP="00DE028B">
            <w:pPr>
              <w:spacing w:before="3"/>
              <w:ind w:left="4081"/>
              <w:rPr>
                <w:b/>
                <w:sz w:val="24"/>
              </w:rPr>
            </w:pPr>
            <w:r w:rsidRPr="00DE028B">
              <w:rPr>
                <w:b/>
                <w:sz w:val="24"/>
              </w:rPr>
              <w:t>Appendix A: NGSS and Foundations for the Unit</w:t>
            </w:r>
          </w:p>
        </w:tc>
      </w:tr>
      <w:tr w:rsidR="00DE028B" w:rsidRPr="00DE028B" w14:paraId="2D3B3395" w14:textId="77777777" w:rsidTr="00D4695E">
        <w:trPr>
          <w:trHeight w:hRule="exact" w:val="802"/>
        </w:trPr>
        <w:tc>
          <w:tcPr>
            <w:tcW w:w="13680" w:type="dxa"/>
            <w:gridSpan w:val="3"/>
          </w:tcPr>
          <w:p w14:paraId="5FF0A01C" w14:textId="77777777" w:rsidR="00DE028B" w:rsidRPr="00DE028B" w:rsidRDefault="00DE028B" w:rsidP="00DE028B">
            <w:pPr>
              <w:spacing w:before="118"/>
              <w:ind w:left="103" w:right="998"/>
              <w:rPr>
                <w:b/>
                <w:sz w:val="24"/>
              </w:rPr>
            </w:pPr>
            <w:r w:rsidRPr="00DE028B">
              <w:rPr>
                <w:b/>
                <w:sz w:val="24"/>
              </w:rPr>
              <w:t xml:space="preserve">Support an argument that plants get the materials they need for growth chiefly from air and water. </w:t>
            </w:r>
            <w:r w:rsidRPr="00DE028B">
              <w:rPr>
                <w:i/>
                <w:color w:val="FF0000"/>
                <w:sz w:val="24"/>
              </w:rPr>
              <w:t xml:space="preserve">[Clarification Statement: Emphasis is on the idea that plant matter comes mostly from air and water, not from the soil.] </w:t>
            </w:r>
            <w:r w:rsidRPr="00DE028B">
              <w:rPr>
                <w:b/>
                <w:sz w:val="24"/>
              </w:rPr>
              <w:t>(</w:t>
            </w:r>
            <w:hyperlink r:id="rId308">
              <w:r w:rsidRPr="00DE028B">
                <w:rPr>
                  <w:b/>
                  <w:color w:val="0000FF"/>
                  <w:sz w:val="24"/>
                  <w:u w:val="thick" w:color="0000FF"/>
                </w:rPr>
                <w:t>5-LS1-1</w:t>
              </w:r>
            </w:hyperlink>
            <w:r w:rsidRPr="00DE028B">
              <w:rPr>
                <w:b/>
                <w:sz w:val="24"/>
              </w:rPr>
              <w:t>)</w:t>
            </w:r>
          </w:p>
        </w:tc>
      </w:tr>
      <w:tr w:rsidR="00DE028B" w:rsidRPr="00DE028B" w14:paraId="6FCD192F" w14:textId="77777777" w:rsidTr="00D4695E">
        <w:trPr>
          <w:trHeight w:hRule="exact" w:val="1354"/>
        </w:trPr>
        <w:tc>
          <w:tcPr>
            <w:tcW w:w="13680" w:type="dxa"/>
            <w:gridSpan w:val="3"/>
          </w:tcPr>
          <w:p w14:paraId="533693B3" w14:textId="77777777" w:rsidR="00DE028B" w:rsidRPr="00DE028B" w:rsidRDefault="00DE028B" w:rsidP="00DE028B">
            <w:pPr>
              <w:spacing w:before="119"/>
              <w:ind w:left="103" w:right="88"/>
              <w:rPr>
                <w:b/>
                <w:sz w:val="24"/>
              </w:rPr>
            </w:pPr>
            <w:r w:rsidRPr="00DE028B">
              <w:rPr>
                <w:b/>
                <w:sz w:val="24"/>
              </w:rPr>
              <w:t>Develop a model to describe the movement of matter among plants, animals, decomposers, and the environment.</w:t>
            </w:r>
            <w:r w:rsidRPr="00DE028B">
              <w:rPr>
                <w:i/>
                <w:color w:val="FF0000"/>
                <w:sz w:val="24"/>
              </w:rPr>
              <w:t xml:space="preserve">[Clarification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 </w:t>
            </w:r>
            <w:r w:rsidRPr="00DE028B">
              <w:rPr>
                <w:b/>
                <w:sz w:val="24"/>
              </w:rPr>
              <w:t>(</w:t>
            </w:r>
            <w:hyperlink r:id="rId309">
              <w:r w:rsidRPr="00DE028B">
                <w:rPr>
                  <w:b/>
                  <w:color w:val="0000FF"/>
                  <w:sz w:val="24"/>
                  <w:u w:val="thick" w:color="0000FF"/>
                </w:rPr>
                <w:t>5-LS2-1</w:t>
              </w:r>
            </w:hyperlink>
            <w:r w:rsidRPr="00DE028B">
              <w:rPr>
                <w:b/>
                <w:sz w:val="24"/>
              </w:rPr>
              <w:t>)</w:t>
            </w:r>
          </w:p>
        </w:tc>
      </w:tr>
      <w:tr w:rsidR="00DE028B" w:rsidRPr="00DE028B" w14:paraId="43AD6A7E" w14:textId="77777777" w:rsidTr="00D4695E">
        <w:trPr>
          <w:trHeight w:hRule="exact" w:val="1079"/>
        </w:trPr>
        <w:tc>
          <w:tcPr>
            <w:tcW w:w="13680" w:type="dxa"/>
            <w:gridSpan w:val="3"/>
          </w:tcPr>
          <w:p w14:paraId="2A4C1424" w14:textId="77777777" w:rsidR="00DE028B" w:rsidRPr="00DE028B" w:rsidRDefault="00DE028B" w:rsidP="00DE028B">
            <w:pPr>
              <w:spacing w:before="119"/>
              <w:ind w:left="103" w:right="635"/>
              <w:rPr>
                <w:b/>
                <w:sz w:val="24"/>
              </w:rPr>
            </w:pPr>
            <w:r w:rsidRPr="00DE028B">
              <w:rPr>
                <w:b/>
                <w:sz w:val="24"/>
              </w:rPr>
              <w:t xml:space="preserve">Use models to describe that energy in animals’ food (used for body repair, growth, motion, and to maintain body warmth) was once energy from the sun. </w:t>
            </w:r>
            <w:r w:rsidRPr="00DE028B">
              <w:rPr>
                <w:i/>
                <w:color w:val="FF0000"/>
                <w:sz w:val="24"/>
              </w:rPr>
              <w:t xml:space="preserve">[Clarification Statement: Examples of models could include diagrams, and flow charts.] </w:t>
            </w:r>
            <w:r w:rsidRPr="00DE028B">
              <w:rPr>
                <w:b/>
                <w:sz w:val="24"/>
              </w:rPr>
              <w:t>(</w:t>
            </w:r>
            <w:hyperlink r:id="rId310">
              <w:r w:rsidRPr="00DE028B">
                <w:rPr>
                  <w:b/>
                  <w:color w:val="0000FF"/>
                  <w:sz w:val="24"/>
                  <w:u w:val="thick" w:color="0000FF"/>
                </w:rPr>
                <w:t>5-PS3-1</w:t>
              </w:r>
            </w:hyperlink>
            <w:r w:rsidRPr="00DE028B">
              <w:rPr>
                <w:b/>
                <w:sz w:val="24"/>
              </w:rPr>
              <w:t>)</w:t>
            </w:r>
          </w:p>
        </w:tc>
      </w:tr>
      <w:tr w:rsidR="00DE028B" w:rsidRPr="00DE028B" w14:paraId="6961FE07" w14:textId="77777777" w:rsidTr="00D4695E">
        <w:trPr>
          <w:trHeight w:hRule="exact" w:val="557"/>
        </w:trPr>
        <w:tc>
          <w:tcPr>
            <w:tcW w:w="13680" w:type="dxa"/>
            <w:gridSpan w:val="3"/>
            <w:shd w:val="clear" w:color="auto" w:fill="F2F2F2"/>
          </w:tcPr>
          <w:p w14:paraId="6EDB2D33" w14:textId="77777777" w:rsidR="00DE028B" w:rsidRPr="00DE028B" w:rsidRDefault="00DE028B" w:rsidP="00DE028B">
            <w:pPr>
              <w:ind w:left="5521" w:right="183" w:hanging="5337"/>
              <w:rPr>
                <w:sz w:val="24"/>
              </w:rPr>
            </w:pPr>
            <w:r w:rsidRPr="00DE028B">
              <w:rPr>
                <w:sz w:val="24"/>
              </w:rPr>
              <w:t xml:space="preserve">The performance expectations above were developed using the following elements from the NRC document </w:t>
            </w:r>
            <w:hyperlink r:id="rId311">
              <w:r w:rsidRPr="00DE028B">
                <w:rPr>
                  <w:i/>
                  <w:color w:val="0000FF"/>
                  <w:sz w:val="24"/>
                  <w:u w:val="single" w:color="0000FF"/>
                </w:rPr>
                <w:t>A Framework for</w:t>
              </w:r>
            </w:hyperlink>
            <w:r w:rsidRPr="00DE028B">
              <w:rPr>
                <w:i/>
                <w:color w:val="0000FF"/>
                <w:sz w:val="24"/>
                <w:u w:val="single" w:color="0000FF"/>
              </w:rPr>
              <w:t xml:space="preserve"> </w:t>
            </w:r>
            <w:hyperlink r:id="rId312">
              <w:r w:rsidRPr="00DE028B">
                <w:rPr>
                  <w:i/>
                  <w:color w:val="0000FF"/>
                  <w:sz w:val="24"/>
                  <w:u w:val="single" w:color="0000FF"/>
                </w:rPr>
                <w:t>K-12 Science Education</w:t>
              </w:r>
            </w:hyperlink>
            <w:r w:rsidRPr="00DE028B">
              <w:rPr>
                <w:sz w:val="24"/>
              </w:rPr>
              <w:t>:</w:t>
            </w:r>
          </w:p>
        </w:tc>
      </w:tr>
      <w:tr w:rsidR="00DE028B" w:rsidRPr="00DE028B" w14:paraId="51201EC9" w14:textId="77777777" w:rsidTr="00D4695E">
        <w:trPr>
          <w:trHeight w:hRule="exact" w:val="302"/>
        </w:trPr>
        <w:tc>
          <w:tcPr>
            <w:tcW w:w="4560" w:type="dxa"/>
            <w:shd w:val="clear" w:color="auto" w:fill="8DB3E2"/>
          </w:tcPr>
          <w:p w14:paraId="6F5B4029" w14:textId="77777777" w:rsidR="00DE028B" w:rsidRPr="00DE028B" w:rsidRDefault="00DE028B" w:rsidP="00DE028B">
            <w:pPr>
              <w:spacing w:before="9"/>
              <w:ind w:left="280"/>
              <w:rPr>
                <w:b/>
                <w:sz w:val="24"/>
              </w:rPr>
            </w:pPr>
            <w:r w:rsidRPr="00DE028B">
              <w:rPr>
                <w:b/>
                <w:sz w:val="24"/>
              </w:rPr>
              <w:t>Science and Engineering Practices</w:t>
            </w:r>
          </w:p>
        </w:tc>
        <w:tc>
          <w:tcPr>
            <w:tcW w:w="4560" w:type="dxa"/>
            <w:shd w:val="clear" w:color="auto" w:fill="FFC000"/>
          </w:tcPr>
          <w:p w14:paraId="1AB95B22" w14:textId="77777777" w:rsidR="00DE028B" w:rsidRPr="00DE028B" w:rsidRDefault="00DE028B" w:rsidP="00DE028B">
            <w:pPr>
              <w:spacing w:before="9"/>
              <w:ind w:left="947"/>
              <w:rPr>
                <w:b/>
                <w:sz w:val="24"/>
              </w:rPr>
            </w:pPr>
            <w:r w:rsidRPr="00DE028B">
              <w:rPr>
                <w:b/>
                <w:sz w:val="24"/>
              </w:rPr>
              <w:t>Disciplinary Core Ideas</w:t>
            </w:r>
          </w:p>
        </w:tc>
        <w:tc>
          <w:tcPr>
            <w:tcW w:w="4560" w:type="dxa"/>
            <w:shd w:val="clear" w:color="auto" w:fill="92D050"/>
          </w:tcPr>
          <w:p w14:paraId="53E9F31A" w14:textId="77777777" w:rsidR="00DE028B" w:rsidRPr="00DE028B" w:rsidRDefault="00DE028B" w:rsidP="00DE028B">
            <w:pPr>
              <w:spacing w:before="3"/>
              <w:ind w:left="955"/>
              <w:rPr>
                <w:b/>
                <w:sz w:val="24"/>
              </w:rPr>
            </w:pPr>
            <w:r w:rsidRPr="00DE028B">
              <w:rPr>
                <w:b/>
                <w:sz w:val="24"/>
              </w:rPr>
              <w:t>Crosscutting Concepts</w:t>
            </w:r>
          </w:p>
        </w:tc>
      </w:tr>
      <w:tr w:rsidR="00DE028B" w:rsidRPr="00DE028B" w14:paraId="760D76A8" w14:textId="77777777" w:rsidTr="00D4695E">
        <w:trPr>
          <w:trHeight w:hRule="exact" w:val="4162"/>
        </w:trPr>
        <w:tc>
          <w:tcPr>
            <w:tcW w:w="4560" w:type="dxa"/>
          </w:tcPr>
          <w:p w14:paraId="5849E5E7" w14:textId="77777777" w:rsidR="00DE028B" w:rsidRPr="00DE028B" w:rsidRDefault="006F5FA7" w:rsidP="00DE028B">
            <w:pPr>
              <w:spacing w:before="118"/>
              <w:ind w:left="103"/>
              <w:rPr>
                <w:b/>
                <w:sz w:val="24"/>
              </w:rPr>
            </w:pPr>
            <w:hyperlink r:id="rId313">
              <w:r w:rsidR="00DE028B" w:rsidRPr="00DE028B">
                <w:rPr>
                  <w:b/>
                  <w:color w:val="0000FF"/>
                  <w:sz w:val="24"/>
                </w:rPr>
                <w:t>Engaging in Argument from Evidence</w:t>
              </w:r>
            </w:hyperlink>
          </w:p>
          <w:p w14:paraId="2605A370" w14:textId="77777777" w:rsidR="00DE028B" w:rsidRPr="00DE028B" w:rsidRDefault="006F5FA7" w:rsidP="00DE028B">
            <w:pPr>
              <w:numPr>
                <w:ilvl w:val="0"/>
                <w:numId w:val="34"/>
              </w:numPr>
              <w:tabs>
                <w:tab w:val="left" w:pos="463"/>
                <w:tab w:val="left" w:pos="464"/>
              </w:tabs>
              <w:spacing w:before="118"/>
              <w:ind w:right="243"/>
              <w:rPr>
                <w:sz w:val="24"/>
              </w:rPr>
            </w:pPr>
            <w:hyperlink r:id="rId314">
              <w:r w:rsidR="00DE028B" w:rsidRPr="00DE028B">
                <w:rPr>
                  <w:sz w:val="24"/>
                </w:rPr>
                <w:t>Support an argument with evidence,</w:t>
              </w:r>
            </w:hyperlink>
            <w:r w:rsidR="00DE028B" w:rsidRPr="00DE028B">
              <w:rPr>
                <w:sz w:val="24"/>
              </w:rPr>
              <w:t xml:space="preserve"> </w:t>
            </w:r>
            <w:hyperlink r:id="rId315">
              <w:r w:rsidR="00DE028B" w:rsidRPr="00DE028B">
                <w:rPr>
                  <w:sz w:val="24"/>
                </w:rPr>
                <w:t>data, or a model.</w:t>
              </w:r>
              <w:r w:rsidR="00DE028B" w:rsidRPr="00DE028B">
                <w:rPr>
                  <w:spacing w:val="-14"/>
                  <w:sz w:val="24"/>
                </w:rPr>
                <w:t xml:space="preserve"> </w:t>
              </w:r>
              <w:r w:rsidR="00DE028B" w:rsidRPr="00DE028B">
                <w:rPr>
                  <w:sz w:val="24"/>
                </w:rPr>
                <w:t>(5-LS1-1)</w:t>
              </w:r>
            </w:hyperlink>
          </w:p>
          <w:p w14:paraId="415BD555" w14:textId="77777777" w:rsidR="00DE028B" w:rsidRPr="00DE028B" w:rsidRDefault="006F5FA7" w:rsidP="00DE028B">
            <w:pPr>
              <w:spacing w:before="120"/>
              <w:ind w:left="103"/>
              <w:rPr>
                <w:b/>
                <w:sz w:val="24"/>
              </w:rPr>
            </w:pPr>
            <w:hyperlink r:id="rId316">
              <w:r w:rsidR="00DE028B" w:rsidRPr="00DE028B">
                <w:rPr>
                  <w:b/>
                  <w:color w:val="0000FF"/>
                  <w:sz w:val="24"/>
                </w:rPr>
                <w:t>Developing and Using Models</w:t>
              </w:r>
            </w:hyperlink>
          </w:p>
          <w:p w14:paraId="7B13E8F4" w14:textId="77777777" w:rsidR="00DE028B" w:rsidRPr="00DE028B" w:rsidRDefault="006F5FA7" w:rsidP="00DE028B">
            <w:pPr>
              <w:numPr>
                <w:ilvl w:val="0"/>
                <w:numId w:val="34"/>
              </w:numPr>
              <w:tabs>
                <w:tab w:val="left" w:pos="463"/>
                <w:tab w:val="left" w:pos="464"/>
                <w:tab w:val="left" w:pos="2464"/>
              </w:tabs>
              <w:spacing w:before="118"/>
              <w:ind w:right="1044"/>
              <w:rPr>
                <w:sz w:val="24"/>
              </w:rPr>
            </w:pPr>
            <w:hyperlink r:id="rId317">
              <w:r w:rsidR="00DE028B" w:rsidRPr="00DE028B">
                <w:rPr>
                  <w:sz w:val="24"/>
                </w:rPr>
                <w:t>Develop a model to</w:t>
              </w:r>
              <w:r w:rsidR="00DE028B" w:rsidRPr="00DE028B">
                <w:rPr>
                  <w:spacing w:val="-12"/>
                  <w:sz w:val="24"/>
                </w:rPr>
                <w:t xml:space="preserve"> </w:t>
              </w:r>
              <w:r w:rsidR="00DE028B" w:rsidRPr="00DE028B">
                <w:rPr>
                  <w:sz w:val="24"/>
                </w:rPr>
                <w:t>describe</w:t>
              </w:r>
            </w:hyperlink>
            <w:r w:rsidR="00DE028B" w:rsidRPr="00DE028B">
              <w:rPr>
                <w:sz w:val="24"/>
              </w:rPr>
              <w:t xml:space="preserve"> </w:t>
            </w:r>
            <w:hyperlink r:id="rId318">
              <w:r w:rsidR="00DE028B" w:rsidRPr="00DE028B">
                <w:rPr>
                  <w:sz w:val="24"/>
                </w:rPr>
                <w:t>phenomena.</w:t>
              </w:r>
              <w:r w:rsidR="00DE028B" w:rsidRPr="00DE028B">
                <w:rPr>
                  <w:sz w:val="24"/>
                </w:rPr>
                <w:tab/>
                <w:t>(5-S2-1)</w:t>
              </w:r>
            </w:hyperlink>
          </w:p>
          <w:p w14:paraId="45DCD8FE" w14:textId="77777777" w:rsidR="00DE028B" w:rsidRPr="00DE028B" w:rsidRDefault="006F5FA7" w:rsidP="00DE028B">
            <w:pPr>
              <w:numPr>
                <w:ilvl w:val="0"/>
                <w:numId w:val="34"/>
              </w:numPr>
              <w:tabs>
                <w:tab w:val="left" w:pos="463"/>
                <w:tab w:val="left" w:pos="464"/>
              </w:tabs>
              <w:spacing w:before="119"/>
              <w:ind w:right="176"/>
              <w:rPr>
                <w:sz w:val="24"/>
              </w:rPr>
            </w:pPr>
            <w:hyperlink r:id="rId319">
              <w:r w:rsidR="00DE028B" w:rsidRPr="00DE028B">
                <w:rPr>
                  <w:sz w:val="24"/>
                </w:rPr>
                <w:t>Use models to describe phenomena.</w:t>
              </w:r>
            </w:hyperlink>
            <w:r w:rsidR="00DE028B" w:rsidRPr="00DE028B">
              <w:rPr>
                <w:sz w:val="24"/>
              </w:rPr>
              <w:t xml:space="preserve"> </w:t>
            </w:r>
            <w:hyperlink r:id="rId320">
              <w:r w:rsidR="00DE028B" w:rsidRPr="00DE028B">
                <w:rPr>
                  <w:sz w:val="24"/>
                </w:rPr>
                <w:t>(5-PS3-1)</w:t>
              </w:r>
            </w:hyperlink>
          </w:p>
        </w:tc>
        <w:tc>
          <w:tcPr>
            <w:tcW w:w="4560" w:type="dxa"/>
          </w:tcPr>
          <w:p w14:paraId="447D67F5" w14:textId="77777777" w:rsidR="00DE028B" w:rsidRPr="00DE028B" w:rsidRDefault="006F5FA7" w:rsidP="00DE028B">
            <w:pPr>
              <w:spacing w:before="118"/>
              <w:ind w:left="103" w:right="467"/>
              <w:rPr>
                <w:b/>
                <w:sz w:val="24"/>
              </w:rPr>
            </w:pPr>
            <w:hyperlink r:id="rId321">
              <w:r w:rsidR="00DE028B" w:rsidRPr="00DE028B">
                <w:rPr>
                  <w:b/>
                  <w:color w:val="0000FF"/>
                  <w:sz w:val="24"/>
                </w:rPr>
                <w:t>LS1.C: Organization for Matter and</w:t>
              </w:r>
            </w:hyperlink>
            <w:r w:rsidR="00DE028B" w:rsidRPr="00DE028B">
              <w:rPr>
                <w:b/>
                <w:color w:val="0000FF"/>
                <w:sz w:val="24"/>
              </w:rPr>
              <w:t xml:space="preserve"> </w:t>
            </w:r>
            <w:hyperlink r:id="rId322">
              <w:r w:rsidR="00DE028B" w:rsidRPr="00DE028B">
                <w:rPr>
                  <w:b/>
                  <w:color w:val="0000FF"/>
                  <w:sz w:val="24"/>
                </w:rPr>
                <w:t>Energy Flow in Organisms</w:t>
              </w:r>
            </w:hyperlink>
          </w:p>
          <w:p w14:paraId="1A09FA1F" w14:textId="77777777" w:rsidR="00DE028B" w:rsidRPr="00DE028B" w:rsidRDefault="006F5FA7" w:rsidP="00DE028B">
            <w:pPr>
              <w:numPr>
                <w:ilvl w:val="0"/>
                <w:numId w:val="33"/>
              </w:numPr>
              <w:tabs>
                <w:tab w:val="left" w:pos="463"/>
                <w:tab w:val="left" w:pos="464"/>
              </w:tabs>
              <w:spacing w:before="118"/>
              <w:ind w:right="190"/>
              <w:rPr>
                <w:rFonts w:ascii="Symbol"/>
                <w:sz w:val="20"/>
              </w:rPr>
            </w:pPr>
            <w:hyperlink r:id="rId323">
              <w:r w:rsidR="00DE028B" w:rsidRPr="00DE028B">
                <w:rPr>
                  <w:sz w:val="24"/>
                </w:rPr>
                <w:t>Plants acquire their material for</w:t>
              </w:r>
            </w:hyperlink>
            <w:r w:rsidR="00DE028B" w:rsidRPr="00DE028B">
              <w:rPr>
                <w:sz w:val="24"/>
              </w:rPr>
              <w:t xml:space="preserve"> </w:t>
            </w:r>
            <w:hyperlink r:id="rId324">
              <w:r w:rsidR="00DE028B" w:rsidRPr="00DE028B">
                <w:rPr>
                  <w:sz w:val="24"/>
                </w:rPr>
                <w:t>growth chiefly from air and water. (5-</w:t>
              </w:r>
            </w:hyperlink>
            <w:r w:rsidR="00DE028B" w:rsidRPr="00DE028B">
              <w:rPr>
                <w:sz w:val="24"/>
              </w:rPr>
              <w:t xml:space="preserve"> </w:t>
            </w:r>
            <w:hyperlink r:id="rId325">
              <w:r w:rsidR="00DE028B" w:rsidRPr="00DE028B">
                <w:rPr>
                  <w:sz w:val="24"/>
                </w:rPr>
                <w:t>LS1-1)</w:t>
              </w:r>
            </w:hyperlink>
          </w:p>
          <w:p w14:paraId="0BCD421E" w14:textId="77777777" w:rsidR="00DE028B" w:rsidRPr="00DE028B" w:rsidRDefault="006F5FA7" w:rsidP="00DE028B">
            <w:pPr>
              <w:spacing w:before="120"/>
              <w:ind w:left="103" w:right="226"/>
              <w:rPr>
                <w:b/>
                <w:sz w:val="24"/>
              </w:rPr>
            </w:pPr>
            <w:hyperlink r:id="rId326">
              <w:r w:rsidR="00DE028B" w:rsidRPr="00DE028B">
                <w:rPr>
                  <w:b/>
                  <w:color w:val="0000FF"/>
                  <w:sz w:val="24"/>
                </w:rPr>
                <w:t>LS2.A: Interdependent Relationships</w:t>
              </w:r>
            </w:hyperlink>
            <w:r w:rsidR="00DE028B" w:rsidRPr="00DE028B">
              <w:rPr>
                <w:b/>
                <w:color w:val="0000FF"/>
                <w:sz w:val="24"/>
              </w:rPr>
              <w:t xml:space="preserve"> </w:t>
            </w:r>
            <w:hyperlink r:id="rId327">
              <w:r w:rsidR="00DE028B" w:rsidRPr="00DE028B">
                <w:rPr>
                  <w:b/>
                  <w:color w:val="0000FF"/>
                  <w:sz w:val="24"/>
                </w:rPr>
                <w:t>in Ecosystems</w:t>
              </w:r>
            </w:hyperlink>
          </w:p>
          <w:p w14:paraId="5C6E3DFB" w14:textId="77777777" w:rsidR="00DE028B" w:rsidRPr="00DE028B" w:rsidRDefault="006F5FA7" w:rsidP="00DE028B">
            <w:pPr>
              <w:numPr>
                <w:ilvl w:val="0"/>
                <w:numId w:val="33"/>
              </w:numPr>
              <w:tabs>
                <w:tab w:val="left" w:pos="463"/>
                <w:tab w:val="left" w:pos="464"/>
              </w:tabs>
              <w:spacing w:before="118"/>
              <w:ind w:right="217"/>
              <w:rPr>
                <w:rFonts w:ascii="Symbol"/>
                <w:color w:val="0000FF"/>
                <w:sz w:val="20"/>
              </w:rPr>
            </w:pPr>
            <w:hyperlink r:id="rId328">
              <w:r w:rsidR="00DE028B" w:rsidRPr="00DE028B">
                <w:rPr>
                  <w:sz w:val="24"/>
                </w:rPr>
                <w:t>The food of almost any kind of</w:t>
              </w:r>
            </w:hyperlink>
            <w:r w:rsidR="00DE028B" w:rsidRPr="00DE028B">
              <w:rPr>
                <w:sz w:val="24"/>
              </w:rPr>
              <w:t xml:space="preserve"> </w:t>
            </w:r>
            <w:hyperlink r:id="rId329">
              <w:r w:rsidR="00DE028B" w:rsidRPr="00DE028B">
                <w:rPr>
                  <w:sz w:val="24"/>
                </w:rPr>
                <w:t>animal can be traced back to plants.</w:t>
              </w:r>
            </w:hyperlink>
            <w:r w:rsidR="00DE028B" w:rsidRPr="00DE028B">
              <w:rPr>
                <w:sz w:val="24"/>
              </w:rPr>
              <w:t xml:space="preserve"> </w:t>
            </w:r>
            <w:hyperlink r:id="rId330">
              <w:r w:rsidR="00DE028B" w:rsidRPr="00DE028B">
                <w:rPr>
                  <w:sz w:val="24"/>
                </w:rPr>
                <w:t>Organisms are related in food webs</w:t>
              </w:r>
            </w:hyperlink>
            <w:r w:rsidR="00DE028B" w:rsidRPr="00DE028B">
              <w:rPr>
                <w:sz w:val="24"/>
              </w:rPr>
              <w:t xml:space="preserve"> </w:t>
            </w:r>
            <w:hyperlink r:id="rId331">
              <w:r w:rsidR="00DE028B" w:rsidRPr="00DE028B">
                <w:rPr>
                  <w:sz w:val="24"/>
                </w:rPr>
                <w:t>in which some animals eat plants</w:t>
              </w:r>
              <w:r w:rsidR="00DE028B" w:rsidRPr="00DE028B">
                <w:rPr>
                  <w:spacing w:val="-16"/>
                  <w:sz w:val="24"/>
                </w:rPr>
                <w:t xml:space="preserve"> </w:t>
              </w:r>
              <w:r w:rsidR="00DE028B" w:rsidRPr="00DE028B">
                <w:rPr>
                  <w:sz w:val="24"/>
                </w:rPr>
                <w:t>for</w:t>
              </w:r>
            </w:hyperlink>
            <w:r w:rsidR="00DE028B" w:rsidRPr="00DE028B">
              <w:rPr>
                <w:sz w:val="24"/>
              </w:rPr>
              <w:t xml:space="preserve"> </w:t>
            </w:r>
            <w:hyperlink r:id="rId332">
              <w:r w:rsidR="00DE028B" w:rsidRPr="00DE028B">
                <w:rPr>
                  <w:sz w:val="24"/>
                </w:rPr>
                <w:t>food and other animals eat the</w:t>
              </w:r>
            </w:hyperlink>
            <w:r w:rsidR="00DE028B" w:rsidRPr="00DE028B">
              <w:rPr>
                <w:sz w:val="24"/>
              </w:rPr>
              <w:t xml:space="preserve"> </w:t>
            </w:r>
            <w:hyperlink r:id="rId333">
              <w:r w:rsidR="00DE028B" w:rsidRPr="00DE028B">
                <w:rPr>
                  <w:sz w:val="24"/>
                </w:rPr>
                <w:t>animals that eat plants.</w:t>
              </w:r>
              <w:r w:rsidR="00DE028B" w:rsidRPr="00DE028B">
                <w:rPr>
                  <w:spacing w:val="-14"/>
                  <w:sz w:val="24"/>
                </w:rPr>
                <w:t xml:space="preserve"> </w:t>
              </w:r>
              <w:r w:rsidR="00DE028B" w:rsidRPr="00DE028B">
                <w:rPr>
                  <w:sz w:val="24"/>
                </w:rPr>
                <w:t>Some</w:t>
              </w:r>
            </w:hyperlink>
          </w:p>
        </w:tc>
        <w:tc>
          <w:tcPr>
            <w:tcW w:w="4560" w:type="dxa"/>
          </w:tcPr>
          <w:p w14:paraId="0C4CB229" w14:textId="77777777" w:rsidR="00DE028B" w:rsidRPr="00DE028B" w:rsidRDefault="006F5FA7" w:rsidP="00DE028B">
            <w:pPr>
              <w:spacing w:before="118"/>
              <w:ind w:left="103"/>
              <w:rPr>
                <w:b/>
                <w:sz w:val="24"/>
              </w:rPr>
            </w:pPr>
            <w:hyperlink r:id="rId334">
              <w:r w:rsidR="00DE028B" w:rsidRPr="00DE028B">
                <w:rPr>
                  <w:b/>
                  <w:color w:val="0000FF"/>
                  <w:sz w:val="24"/>
                </w:rPr>
                <w:t>Energy and Matter</w:t>
              </w:r>
            </w:hyperlink>
          </w:p>
          <w:p w14:paraId="755B788D" w14:textId="77777777" w:rsidR="00DE028B" w:rsidRPr="00DE028B" w:rsidRDefault="006F5FA7" w:rsidP="00DE028B">
            <w:pPr>
              <w:numPr>
                <w:ilvl w:val="0"/>
                <w:numId w:val="32"/>
              </w:numPr>
              <w:tabs>
                <w:tab w:val="left" w:pos="463"/>
                <w:tab w:val="left" w:pos="464"/>
              </w:tabs>
              <w:spacing w:before="118"/>
              <w:ind w:right="163"/>
              <w:rPr>
                <w:sz w:val="24"/>
              </w:rPr>
            </w:pPr>
            <w:hyperlink r:id="rId335">
              <w:r w:rsidR="00DE028B" w:rsidRPr="00DE028B">
                <w:rPr>
                  <w:sz w:val="24"/>
                </w:rPr>
                <w:t>Matter is transported into, out of, and</w:t>
              </w:r>
            </w:hyperlink>
            <w:r w:rsidR="00DE028B" w:rsidRPr="00DE028B">
              <w:rPr>
                <w:sz w:val="24"/>
              </w:rPr>
              <w:t xml:space="preserve"> </w:t>
            </w:r>
            <w:hyperlink r:id="rId336">
              <w:r w:rsidR="00DE028B" w:rsidRPr="00DE028B">
                <w:rPr>
                  <w:sz w:val="24"/>
                </w:rPr>
                <w:t>within systems.</w:t>
              </w:r>
              <w:r w:rsidR="00DE028B" w:rsidRPr="00DE028B">
                <w:rPr>
                  <w:spacing w:val="-12"/>
                  <w:sz w:val="24"/>
                </w:rPr>
                <w:t xml:space="preserve"> </w:t>
              </w:r>
              <w:r w:rsidR="00DE028B" w:rsidRPr="00DE028B">
                <w:rPr>
                  <w:sz w:val="24"/>
                </w:rPr>
                <w:t>(5-LS1-1)</w:t>
              </w:r>
            </w:hyperlink>
          </w:p>
          <w:p w14:paraId="512CB920" w14:textId="77777777" w:rsidR="00DE028B" w:rsidRPr="00DE028B" w:rsidRDefault="006F5FA7" w:rsidP="00DE028B">
            <w:pPr>
              <w:numPr>
                <w:ilvl w:val="0"/>
                <w:numId w:val="32"/>
              </w:numPr>
              <w:tabs>
                <w:tab w:val="left" w:pos="463"/>
                <w:tab w:val="left" w:pos="464"/>
              </w:tabs>
              <w:spacing w:before="119"/>
              <w:ind w:right="216"/>
              <w:rPr>
                <w:sz w:val="24"/>
              </w:rPr>
            </w:pPr>
            <w:hyperlink r:id="rId337">
              <w:r w:rsidR="00DE028B" w:rsidRPr="00DE028B">
                <w:rPr>
                  <w:sz w:val="24"/>
                </w:rPr>
                <w:t>Energy can be transferred in various</w:t>
              </w:r>
            </w:hyperlink>
            <w:r w:rsidR="00DE028B" w:rsidRPr="00DE028B">
              <w:rPr>
                <w:sz w:val="24"/>
              </w:rPr>
              <w:t xml:space="preserve"> </w:t>
            </w:r>
            <w:hyperlink r:id="rId338">
              <w:r w:rsidR="00DE028B" w:rsidRPr="00DE028B">
                <w:rPr>
                  <w:sz w:val="24"/>
                </w:rPr>
                <w:t>ways and between objects. (5-PS3-</w:t>
              </w:r>
            </w:hyperlink>
            <w:r w:rsidR="00DE028B" w:rsidRPr="00DE028B">
              <w:rPr>
                <w:sz w:val="24"/>
              </w:rPr>
              <w:t xml:space="preserve"> </w:t>
            </w:r>
            <w:hyperlink r:id="rId339">
              <w:r w:rsidR="00DE028B" w:rsidRPr="00DE028B">
                <w:rPr>
                  <w:sz w:val="24"/>
                </w:rPr>
                <w:t>1)</w:t>
              </w:r>
            </w:hyperlink>
          </w:p>
          <w:p w14:paraId="3BC6DCDD" w14:textId="77777777" w:rsidR="00DE028B" w:rsidRPr="00DE028B" w:rsidRDefault="006F5FA7" w:rsidP="00DE028B">
            <w:pPr>
              <w:spacing w:before="121"/>
              <w:ind w:left="103"/>
              <w:rPr>
                <w:b/>
                <w:sz w:val="24"/>
              </w:rPr>
            </w:pPr>
            <w:hyperlink r:id="rId340">
              <w:r w:rsidR="00DE028B" w:rsidRPr="00DE028B">
                <w:rPr>
                  <w:b/>
                  <w:color w:val="0000FF"/>
                  <w:sz w:val="24"/>
                </w:rPr>
                <w:t>Systems and System Models</w:t>
              </w:r>
            </w:hyperlink>
          </w:p>
          <w:p w14:paraId="5713D4C3" w14:textId="77777777" w:rsidR="00DE028B" w:rsidRPr="00DE028B" w:rsidRDefault="006F5FA7" w:rsidP="00DE028B">
            <w:pPr>
              <w:numPr>
                <w:ilvl w:val="0"/>
                <w:numId w:val="32"/>
              </w:numPr>
              <w:tabs>
                <w:tab w:val="left" w:pos="463"/>
                <w:tab w:val="left" w:pos="464"/>
              </w:tabs>
              <w:spacing w:before="119"/>
              <w:ind w:right="283"/>
              <w:rPr>
                <w:sz w:val="24"/>
              </w:rPr>
            </w:pPr>
            <w:hyperlink r:id="rId341">
              <w:r w:rsidR="00DE028B" w:rsidRPr="00DE028B">
                <w:rPr>
                  <w:sz w:val="24"/>
                </w:rPr>
                <w:t>A system can be described in terms</w:t>
              </w:r>
            </w:hyperlink>
            <w:r w:rsidR="00DE028B" w:rsidRPr="00DE028B">
              <w:rPr>
                <w:sz w:val="24"/>
              </w:rPr>
              <w:t xml:space="preserve"> </w:t>
            </w:r>
            <w:hyperlink r:id="rId342">
              <w:r w:rsidR="00DE028B" w:rsidRPr="00DE028B">
                <w:rPr>
                  <w:sz w:val="24"/>
                </w:rPr>
                <w:t>of its components and their</w:t>
              </w:r>
            </w:hyperlink>
            <w:r w:rsidR="00DE028B" w:rsidRPr="00DE028B">
              <w:rPr>
                <w:sz w:val="24"/>
              </w:rPr>
              <w:t xml:space="preserve"> </w:t>
            </w:r>
            <w:hyperlink r:id="rId343">
              <w:r w:rsidR="00DE028B" w:rsidRPr="00DE028B">
                <w:rPr>
                  <w:sz w:val="24"/>
                </w:rPr>
                <w:t>interactions.</w:t>
              </w:r>
              <w:r w:rsidR="00DE028B" w:rsidRPr="00DE028B">
                <w:rPr>
                  <w:spacing w:val="-12"/>
                  <w:sz w:val="24"/>
                </w:rPr>
                <w:t xml:space="preserve"> </w:t>
              </w:r>
              <w:r w:rsidR="00DE028B" w:rsidRPr="00DE028B">
                <w:rPr>
                  <w:sz w:val="24"/>
                </w:rPr>
                <w:t>(5-LS2-1)</w:t>
              </w:r>
            </w:hyperlink>
          </w:p>
          <w:p w14:paraId="2ED62BCF" w14:textId="77777777" w:rsidR="00DE028B" w:rsidRPr="00DE028B" w:rsidRDefault="00DE028B" w:rsidP="00DE028B">
            <w:pPr>
              <w:spacing w:before="120"/>
              <w:ind w:left="390"/>
              <w:rPr>
                <w:sz w:val="24"/>
              </w:rPr>
            </w:pPr>
            <w:r w:rsidRPr="00DE028B">
              <w:rPr>
                <w:sz w:val="24"/>
              </w:rPr>
              <w:t>- - - - - - - - - - - - - - - - - - - - - - - - - - - -</w:t>
            </w:r>
          </w:p>
          <w:p w14:paraId="695B7E69" w14:textId="77777777" w:rsidR="00DE028B" w:rsidRPr="00DE028B" w:rsidRDefault="00DE028B" w:rsidP="00DE028B">
            <w:pPr>
              <w:ind w:left="2028" w:right="1962"/>
              <w:jc w:val="center"/>
              <w:rPr>
                <w:sz w:val="24"/>
              </w:rPr>
            </w:pPr>
            <w:r w:rsidRPr="00DE028B">
              <w:rPr>
                <w:sz w:val="24"/>
              </w:rPr>
              <w:t>- - - -</w:t>
            </w:r>
          </w:p>
        </w:tc>
      </w:tr>
    </w:tbl>
    <w:p w14:paraId="7D8DF62D" w14:textId="77777777" w:rsidR="00DE028B" w:rsidRPr="00DE028B" w:rsidRDefault="00DE028B" w:rsidP="00DE028B">
      <w:pPr>
        <w:jc w:val="center"/>
        <w:rPr>
          <w:sz w:val="24"/>
        </w:rPr>
        <w:sectPr w:rsidR="00DE028B" w:rsidRPr="00DE028B">
          <w:pgSz w:w="15840" w:h="12240" w:orient="landscape"/>
          <w:pgMar w:top="1780" w:right="960" w:bottom="1280" w:left="960" w:header="726" w:footer="1087" w:gutter="0"/>
          <w:cols w:space="720"/>
        </w:sectPr>
      </w:pPr>
    </w:p>
    <w:p w14:paraId="4A2A12F5" w14:textId="77777777" w:rsidR="00DE028B" w:rsidRPr="00DE028B" w:rsidRDefault="00DE028B" w:rsidP="00DE028B">
      <w:pPr>
        <w:rPr>
          <w:rFonts w:ascii="Times New Roman"/>
          <w:sz w:val="20"/>
          <w:szCs w:val="24"/>
        </w:rPr>
      </w:pPr>
    </w:p>
    <w:p w14:paraId="4B262F86" w14:textId="77777777" w:rsidR="00DE028B" w:rsidRPr="00DE028B" w:rsidRDefault="00DE028B" w:rsidP="00DE028B">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E028B" w:rsidRPr="00DE028B" w14:paraId="4EC8D4E0" w14:textId="77777777" w:rsidTr="00D4695E">
        <w:trPr>
          <w:trHeight w:hRule="exact" w:val="8614"/>
        </w:trPr>
        <w:tc>
          <w:tcPr>
            <w:tcW w:w="4560" w:type="dxa"/>
          </w:tcPr>
          <w:p w14:paraId="12F9FE73" w14:textId="77777777" w:rsidR="00DE028B" w:rsidRPr="00DE028B" w:rsidRDefault="00DE028B" w:rsidP="00DE028B"/>
        </w:tc>
        <w:tc>
          <w:tcPr>
            <w:tcW w:w="4560" w:type="dxa"/>
          </w:tcPr>
          <w:p w14:paraId="1BA3424B" w14:textId="77777777" w:rsidR="00DE028B" w:rsidRPr="00DE028B" w:rsidRDefault="006F5FA7" w:rsidP="00DE028B">
            <w:pPr>
              <w:ind w:left="463" w:right="110"/>
              <w:rPr>
                <w:sz w:val="24"/>
              </w:rPr>
            </w:pPr>
            <w:hyperlink r:id="rId344">
              <w:r w:rsidR="00DE028B" w:rsidRPr="00DE028B">
                <w:rPr>
                  <w:sz w:val="24"/>
                </w:rPr>
                <w:t>organisms, such as fungi and</w:t>
              </w:r>
            </w:hyperlink>
            <w:r w:rsidR="00DE028B" w:rsidRPr="00DE028B">
              <w:rPr>
                <w:sz w:val="24"/>
              </w:rPr>
              <w:t xml:space="preserve"> </w:t>
            </w:r>
            <w:hyperlink r:id="rId345">
              <w:r w:rsidR="00DE028B" w:rsidRPr="00DE028B">
                <w:rPr>
                  <w:sz w:val="24"/>
                </w:rPr>
                <w:t>bacteria, break down dead</w:t>
              </w:r>
            </w:hyperlink>
            <w:r w:rsidR="00DE028B" w:rsidRPr="00DE028B">
              <w:rPr>
                <w:sz w:val="24"/>
              </w:rPr>
              <w:t xml:space="preserve"> </w:t>
            </w:r>
            <w:hyperlink r:id="rId346">
              <w:r w:rsidR="00DE028B" w:rsidRPr="00DE028B">
                <w:rPr>
                  <w:sz w:val="24"/>
                </w:rPr>
                <w:t>organisms (both plants or plants</w:t>
              </w:r>
            </w:hyperlink>
            <w:r w:rsidR="00DE028B" w:rsidRPr="00DE028B">
              <w:rPr>
                <w:sz w:val="24"/>
              </w:rPr>
              <w:t xml:space="preserve"> </w:t>
            </w:r>
            <w:hyperlink r:id="rId347">
              <w:r w:rsidR="00DE028B" w:rsidRPr="00DE028B">
                <w:rPr>
                  <w:sz w:val="24"/>
                </w:rPr>
                <w:t>parts and animals) and therefore</w:t>
              </w:r>
            </w:hyperlink>
            <w:r w:rsidR="00DE028B" w:rsidRPr="00DE028B">
              <w:rPr>
                <w:sz w:val="24"/>
              </w:rPr>
              <w:t xml:space="preserve"> </w:t>
            </w:r>
            <w:hyperlink r:id="rId348">
              <w:r w:rsidR="00DE028B" w:rsidRPr="00DE028B">
                <w:rPr>
                  <w:sz w:val="24"/>
                </w:rPr>
                <w:t>operate as “decomposers.”</w:t>
              </w:r>
            </w:hyperlink>
            <w:r w:rsidR="00DE028B" w:rsidRPr="00DE028B">
              <w:rPr>
                <w:sz w:val="24"/>
              </w:rPr>
              <w:t xml:space="preserve"> </w:t>
            </w:r>
            <w:hyperlink r:id="rId349">
              <w:r w:rsidR="00DE028B" w:rsidRPr="00DE028B">
                <w:rPr>
                  <w:sz w:val="24"/>
                </w:rPr>
                <w:t>Decomposition eventually restores</w:t>
              </w:r>
            </w:hyperlink>
            <w:r w:rsidR="00DE028B" w:rsidRPr="00DE028B">
              <w:rPr>
                <w:sz w:val="24"/>
              </w:rPr>
              <w:t xml:space="preserve"> </w:t>
            </w:r>
            <w:hyperlink r:id="rId350">
              <w:r w:rsidR="00DE028B" w:rsidRPr="00DE028B">
                <w:rPr>
                  <w:sz w:val="24"/>
                </w:rPr>
                <w:t>(recycles) some materials back to the</w:t>
              </w:r>
            </w:hyperlink>
            <w:r w:rsidR="00DE028B" w:rsidRPr="00DE028B">
              <w:rPr>
                <w:sz w:val="24"/>
              </w:rPr>
              <w:t xml:space="preserve"> </w:t>
            </w:r>
            <w:hyperlink r:id="rId351">
              <w:r w:rsidR="00DE028B" w:rsidRPr="00DE028B">
                <w:rPr>
                  <w:sz w:val="24"/>
                </w:rPr>
                <w:t>soil. Organisms can survive only in</w:t>
              </w:r>
            </w:hyperlink>
            <w:r w:rsidR="00DE028B" w:rsidRPr="00DE028B">
              <w:rPr>
                <w:sz w:val="24"/>
              </w:rPr>
              <w:t xml:space="preserve"> </w:t>
            </w:r>
            <w:hyperlink r:id="rId352">
              <w:r w:rsidR="00DE028B" w:rsidRPr="00DE028B">
                <w:rPr>
                  <w:sz w:val="24"/>
                </w:rPr>
                <w:t>environments in which their particular</w:t>
              </w:r>
            </w:hyperlink>
            <w:r w:rsidR="00DE028B" w:rsidRPr="00DE028B">
              <w:rPr>
                <w:sz w:val="24"/>
              </w:rPr>
              <w:t xml:space="preserve"> </w:t>
            </w:r>
            <w:hyperlink r:id="rId353">
              <w:r w:rsidR="00DE028B" w:rsidRPr="00DE028B">
                <w:rPr>
                  <w:sz w:val="24"/>
                </w:rPr>
                <w:t>needs are met. A healthy ecosystem</w:t>
              </w:r>
            </w:hyperlink>
            <w:r w:rsidR="00DE028B" w:rsidRPr="00DE028B">
              <w:rPr>
                <w:sz w:val="24"/>
              </w:rPr>
              <w:t xml:space="preserve"> </w:t>
            </w:r>
            <w:hyperlink r:id="rId354">
              <w:r w:rsidR="00DE028B" w:rsidRPr="00DE028B">
                <w:rPr>
                  <w:sz w:val="24"/>
                </w:rPr>
                <w:t>is one in which multiple species of</w:t>
              </w:r>
            </w:hyperlink>
            <w:r w:rsidR="00DE028B" w:rsidRPr="00DE028B">
              <w:rPr>
                <w:sz w:val="24"/>
              </w:rPr>
              <w:t xml:space="preserve"> </w:t>
            </w:r>
            <w:hyperlink r:id="rId355">
              <w:r w:rsidR="00DE028B" w:rsidRPr="00DE028B">
                <w:rPr>
                  <w:sz w:val="24"/>
                </w:rPr>
                <w:t>different types are each able to meet</w:t>
              </w:r>
            </w:hyperlink>
            <w:r w:rsidR="00DE028B" w:rsidRPr="00DE028B">
              <w:rPr>
                <w:sz w:val="24"/>
              </w:rPr>
              <w:t xml:space="preserve"> </w:t>
            </w:r>
            <w:hyperlink r:id="rId356">
              <w:r w:rsidR="00DE028B" w:rsidRPr="00DE028B">
                <w:rPr>
                  <w:sz w:val="24"/>
                </w:rPr>
                <w:t>their needs in a relatively stable web</w:t>
              </w:r>
            </w:hyperlink>
            <w:r w:rsidR="00DE028B" w:rsidRPr="00DE028B">
              <w:rPr>
                <w:sz w:val="24"/>
              </w:rPr>
              <w:t xml:space="preserve"> </w:t>
            </w:r>
            <w:hyperlink r:id="rId357">
              <w:r w:rsidR="00DE028B" w:rsidRPr="00DE028B">
                <w:rPr>
                  <w:sz w:val="24"/>
                </w:rPr>
                <w:t>of life. Newly introduced species can</w:t>
              </w:r>
            </w:hyperlink>
            <w:r w:rsidR="00DE028B" w:rsidRPr="00DE028B">
              <w:rPr>
                <w:sz w:val="24"/>
              </w:rPr>
              <w:t xml:space="preserve"> </w:t>
            </w:r>
            <w:hyperlink r:id="rId358">
              <w:r w:rsidR="00DE028B" w:rsidRPr="00DE028B">
                <w:rPr>
                  <w:sz w:val="24"/>
                </w:rPr>
                <w:t>damage the balance of an</w:t>
              </w:r>
            </w:hyperlink>
            <w:r w:rsidR="00DE028B" w:rsidRPr="00DE028B">
              <w:rPr>
                <w:sz w:val="24"/>
              </w:rPr>
              <w:t xml:space="preserve"> </w:t>
            </w:r>
            <w:hyperlink r:id="rId359">
              <w:r w:rsidR="00DE028B" w:rsidRPr="00DE028B">
                <w:rPr>
                  <w:sz w:val="24"/>
                </w:rPr>
                <w:t>ecosystem.</w:t>
              </w:r>
              <w:r w:rsidR="00DE028B" w:rsidRPr="00DE028B">
                <w:rPr>
                  <w:spacing w:val="-11"/>
                  <w:sz w:val="24"/>
                </w:rPr>
                <w:t xml:space="preserve"> </w:t>
              </w:r>
              <w:r w:rsidR="00DE028B" w:rsidRPr="00DE028B">
                <w:rPr>
                  <w:sz w:val="24"/>
                </w:rPr>
                <w:t>(5-LS2-1)</w:t>
              </w:r>
            </w:hyperlink>
          </w:p>
          <w:p w14:paraId="6132F9C8" w14:textId="77777777" w:rsidR="00DE028B" w:rsidRPr="00DE028B" w:rsidRDefault="00DE028B" w:rsidP="00DE028B">
            <w:pPr>
              <w:rPr>
                <w:rFonts w:ascii="Times New Roman"/>
                <w:sz w:val="26"/>
              </w:rPr>
            </w:pPr>
          </w:p>
          <w:p w14:paraId="7BA552E2" w14:textId="77777777" w:rsidR="00DE028B" w:rsidRPr="00DE028B" w:rsidRDefault="00DE028B" w:rsidP="00DE028B">
            <w:pPr>
              <w:rPr>
                <w:rFonts w:ascii="Times New Roman"/>
                <w:sz w:val="26"/>
              </w:rPr>
            </w:pPr>
          </w:p>
          <w:p w14:paraId="10699127" w14:textId="77777777" w:rsidR="00DE028B" w:rsidRPr="00DE028B" w:rsidRDefault="00DE028B" w:rsidP="00DE028B">
            <w:pPr>
              <w:spacing w:before="6"/>
              <w:rPr>
                <w:rFonts w:ascii="Times New Roman"/>
                <w:sz w:val="27"/>
              </w:rPr>
            </w:pPr>
          </w:p>
          <w:p w14:paraId="3CF2521F" w14:textId="77777777" w:rsidR="00DE028B" w:rsidRPr="00DE028B" w:rsidRDefault="006F5FA7" w:rsidP="00DE028B">
            <w:pPr>
              <w:ind w:left="103" w:right="373"/>
              <w:rPr>
                <w:b/>
                <w:sz w:val="24"/>
              </w:rPr>
            </w:pPr>
            <w:hyperlink r:id="rId360">
              <w:r w:rsidR="00DE028B" w:rsidRPr="00DE028B">
                <w:rPr>
                  <w:b/>
                  <w:color w:val="0000FF"/>
                  <w:sz w:val="24"/>
                </w:rPr>
                <w:t>LS2.B: Cycles of Matter and Energy</w:t>
              </w:r>
            </w:hyperlink>
            <w:r w:rsidR="00DE028B" w:rsidRPr="00DE028B">
              <w:rPr>
                <w:b/>
                <w:color w:val="0000FF"/>
                <w:sz w:val="24"/>
              </w:rPr>
              <w:t xml:space="preserve"> </w:t>
            </w:r>
            <w:hyperlink r:id="rId361">
              <w:r w:rsidR="00DE028B" w:rsidRPr="00DE028B">
                <w:rPr>
                  <w:b/>
                  <w:color w:val="0000FF"/>
                  <w:sz w:val="24"/>
                </w:rPr>
                <w:t>Transfer in Ecosystems</w:t>
              </w:r>
            </w:hyperlink>
          </w:p>
          <w:p w14:paraId="374537A5" w14:textId="77777777" w:rsidR="00DE028B" w:rsidRPr="00DE028B" w:rsidRDefault="006F5FA7" w:rsidP="00DE028B">
            <w:pPr>
              <w:numPr>
                <w:ilvl w:val="0"/>
                <w:numId w:val="31"/>
              </w:numPr>
              <w:tabs>
                <w:tab w:val="left" w:pos="463"/>
                <w:tab w:val="left" w:pos="464"/>
              </w:tabs>
              <w:spacing w:before="118"/>
              <w:ind w:right="257"/>
              <w:rPr>
                <w:sz w:val="24"/>
              </w:rPr>
            </w:pPr>
            <w:hyperlink r:id="rId362">
              <w:r w:rsidR="00DE028B" w:rsidRPr="00DE028B">
                <w:rPr>
                  <w:sz w:val="24"/>
                </w:rPr>
                <w:t>Matter cycles between the air and</w:t>
              </w:r>
            </w:hyperlink>
            <w:r w:rsidR="00DE028B" w:rsidRPr="00DE028B">
              <w:rPr>
                <w:sz w:val="24"/>
              </w:rPr>
              <w:t xml:space="preserve"> </w:t>
            </w:r>
            <w:hyperlink r:id="rId363">
              <w:r w:rsidR="00DE028B" w:rsidRPr="00DE028B">
                <w:rPr>
                  <w:sz w:val="24"/>
                </w:rPr>
                <w:t>soil and among plants, animals,</w:t>
              </w:r>
              <w:r w:rsidR="00DE028B" w:rsidRPr="00DE028B">
                <w:rPr>
                  <w:spacing w:val="-16"/>
                  <w:sz w:val="24"/>
                </w:rPr>
                <w:t xml:space="preserve"> </w:t>
              </w:r>
              <w:r w:rsidR="00DE028B" w:rsidRPr="00DE028B">
                <w:rPr>
                  <w:sz w:val="24"/>
                </w:rPr>
                <w:t>and</w:t>
              </w:r>
            </w:hyperlink>
            <w:r w:rsidR="00DE028B" w:rsidRPr="00DE028B">
              <w:rPr>
                <w:sz w:val="24"/>
              </w:rPr>
              <w:t xml:space="preserve"> </w:t>
            </w:r>
            <w:hyperlink r:id="rId364">
              <w:r w:rsidR="00DE028B" w:rsidRPr="00DE028B">
                <w:rPr>
                  <w:sz w:val="24"/>
                </w:rPr>
                <w:t>microbes as these organisms live</w:t>
              </w:r>
            </w:hyperlink>
            <w:r w:rsidR="00DE028B" w:rsidRPr="00DE028B">
              <w:rPr>
                <w:sz w:val="24"/>
              </w:rPr>
              <w:t xml:space="preserve"> </w:t>
            </w:r>
            <w:hyperlink r:id="rId365">
              <w:r w:rsidR="00DE028B" w:rsidRPr="00DE028B">
                <w:rPr>
                  <w:sz w:val="24"/>
                </w:rPr>
                <w:t>and die. Organisms obtain gases,</w:t>
              </w:r>
            </w:hyperlink>
            <w:r w:rsidR="00DE028B" w:rsidRPr="00DE028B">
              <w:rPr>
                <w:sz w:val="24"/>
              </w:rPr>
              <w:t xml:space="preserve"> </w:t>
            </w:r>
            <w:hyperlink r:id="rId366">
              <w:r w:rsidR="00DE028B" w:rsidRPr="00DE028B">
                <w:rPr>
                  <w:sz w:val="24"/>
                </w:rPr>
                <w:t>and water, from the environment,</w:t>
              </w:r>
            </w:hyperlink>
            <w:r w:rsidR="00DE028B" w:rsidRPr="00DE028B">
              <w:rPr>
                <w:sz w:val="24"/>
              </w:rPr>
              <w:t xml:space="preserve"> </w:t>
            </w:r>
            <w:hyperlink r:id="rId367">
              <w:r w:rsidR="00DE028B" w:rsidRPr="00DE028B">
                <w:rPr>
                  <w:sz w:val="24"/>
                </w:rPr>
                <w:t>and release waste matter (gas,</w:t>
              </w:r>
            </w:hyperlink>
            <w:r w:rsidR="00DE028B" w:rsidRPr="00DE028B">
              <w:rPr>
                <w:sz w:val="24"/>
              </w:rPr>
              <w:t xml:space="preserve"> </w:t>
            </w:r>
            <w:hyperlink r:id="rId368">
              <w:r w:rsidR="00DE028B" w:rsidRPr="00DE028B">
                <w:rPr>
                  <w:sz w:val="24"/>
                </w:rPr>
                <w:t>liquid, or solid) back into the</w:t>
              </w:r>
            </w:hyperlink>
            <w:r w:rsidR="00DE028B" w:rsidRPr="00DE028B">
              <w:rPr>
                <w:sz w:val="24"/>
              </w:rPr>
              <w:t xml:space="preserve"> </w:t>
            </w:r>
            <w:hyperlink r:id="rId369">
              <w:r w:rsidR="00DE028B" w:rsidRPr="00DE028B">
                <w:rPr>
                  <w:sz w:val="24"/>
                </w:rPr>
                <w:t>environment.</w:t>
              </w:r>
              <w:r w:rsidR="00DE028B" w:rsidRPr="00DE028B">
                <w:rPr>
                  <w:spacing w:val="-13"/>
                  <w:sz w:val="24"/>
                </w:rPr>
                <w:t xml:space="preserve"> </w:t>
              </w:r>
              <w:r w:rsidR="00DE028B" w:rsidRPr="00DE028B">
                <w:rPr>
                  <w:sz w:val="24"/>
                </w:rPr>
                <w:t>(5-LS2-1)</w:t>
              </w:r>
            </w:hyperlink>
          </w:p>
          <w:p w14:paraId="75747A3F" w14:textId="77777777" w:rsidR="00DE028B" w:rsidRPr="00DE028B" w:rsidRDefault="006F5FA7" w:rsidP="00DE028B">
            <w:pPr>
              <w:spacing w:before="121"/>
              <w:ind w:left="103"/>
              <w:rPr>
                <w:b/>
                <w:sz w:val="24"/>
              </w:rPr>
            </w:pPr>
            <w:hyperlink r:id="rId370">
              <w:r w:rsidR="00DE028B" w:rsidRPr="00DE028B">
                <w:rPr>
                  <w:b/>
                  <w:color w:val="0000FF"/>
                  <w:sz w:val="24"/>
                </w:rPr>
                <w:t>PS3.D: Energy in Chemical Processes</w:t>
              </w:r>
            </w:hyperlink>
          </w:p>
        </w:tc>
        <w:tc>
          <w:tcPr>
            <w:tcW w:w="4560" w:type="dxa"/>
          </w:tcPr>
          <w:p w14:paraId="1082C3C4" w14:textId="77777777" w:rsidR="00DE028B" w:rsidRPr="00DE028B" w:rsidRDefault="00DE028B" w:rsidP="00DE028B">
            <w:pPr>
              <w:ind w:left="103" w:right="734" w:firstLine="400"/>
              <w:rPr>
                <w:b/>
                <w:i/>
                <w:sz w:val="24"/>
              </w:rPr>
            </w:pPr>
            <w:r w:rsidRPr="00DE028B">
              <w:rPr>
                <w:b/>
                <w:i/>
                <w:sz w:val="24"/>
              </w:rPr>
              <w:t>Connections to the Nature of Science</w:t>
            </w:r>
          </w:p>
          <w:p w14:paraId="039CF9DE" w14:textId="77777777" w:rsidR="00DE028B" w:rsidRPr="00DE028B" w:rsidRDefault="00DE028B" w:rsidP="00DE028B">
            <w:pPr>
              <w:spacing w:before="120"/>
              <w:ind w:left="103" w:right="252"/>
              <w:rPr>
                <w:b/>
                <w:sz w:val="24"/>
              </w:rPr>
            </w:pPr>
            <w:r w:rsidRPr="00DE028B">
              <w:rPr>
                <w:b/>
                <w:sz w:val="24"/>
              </w:rPr>
              <w:t>Science Models, Laws, Mechanisms, and Theories Explain Natural Phenomena</w:t>
            </w:r>
          </w:p>
          <w:p w14:paraId="382A6DF3" w14:textId="77777777" w:rsidR="00DE028B" w:rsidRPr="00DE028B" w:rsidRDefault="00DE028B" w:rsidP="00DE028B">
            <w:pPr>
              <w:numPr>
                <w:ilvl w:val="0"/>
                <w:numId w:val="30"/>
              </w:numPr>
              <w:tabs>
                <w:tab w:val="left" w:pos="464"/>
              </w:tabs>
              <w:spacing w:before="118"/>
              <w:ind w:right="389"/>
              <w:jc w:val="both"/>
              <w:rPr>
                <w:sz w:val="24"/>
              </w:rPr>
            </w:pPr>
            <w:r w:rsidRPr="00DE028B">
              <w:rPr>
                <w:sz w:val="24"/>
              </w:rPr>
              <w:t>Science explanations describe the mechanisms for natural events. (5- LS2-1)</w:t>
            </w:r>
          </w:p>
        </w:tc>
      </w:tr>
    </w:tbl>
    <w:p w14:paraId="099B67CD" w14:textId="77777777" w:rsidR="00DE028B" w:rsidRPr="00DE028B" w:rsidRDefault="00DE028B" w:rsidP="00DE028B">
      <w:pPr>
        <w:jc w:val="both"/>
        <w:rPr>
          <w:sz w:val="24"/>
        </w:rPr>
        <w:sectPr w:rsidR="00DE028B" w:rsidRPr="00DE028B">
          <w:pgSz w:w="15840" w:h="12240" w:orient="landscape"/>
          <w:pgMar w:top="1780" w:right="960" w:bottom="1280" w:left="960" w:header="726" w:footer="1087" w:gutter="0"/>
          <w:cols w:space="720"/>
        </w:sectPr>
      </w:pPr>
    </w:p>
    <w:p w14:paraId="29E9CF75" w14:textId="77777777" w:rsidR="00DE028B" w:rsidRPr="00DE028B" w:rsidRDefault="00DE028B" w:rsidP="00DE028B">
      <w:pPr>
        <w:rPr>
          <w:rFonts w:ascii="Times New Roman"/>
          <w:sz w:val="20"/>
          <w:szCs w:val="24"/>
        </w:rPr>
      </w:pPr>
    </w:p>
    <w:p w14:paraId="09C886E3" w14:textId="77777777" w:rsidR="00DE028B" w:rsidRPr="00DE028B" w:rsidRDefault="00DE028B" w:rsidP="00DE028B">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E028B" w:rsidRPr="00DE028B" w14:paraId="17360B66" w14:textId="77777777" w:rsidTr="00D4695E">
        <w:trPr>
          <w:trHeight w:hRule="exact" w:val="4079"/>
        </w:trPr>
        <w:tc>
          <w:tcPr>
            <w:tcW w:w="4560" w:type="dxa"/>
          </w:tcPr>
          <w:p w14:paraId="6CEB5B99" w14:textId="77777777" w:rsidR="00DE028B" w:rsidRPr="00DE028B" w:rsidRDefault="00DE028B" w:rsidP="00DE028B"/>
        </w:tc>
        <w:tc>
          <w:tcPr>
            <w:tcW w:w="4560" w:type="dxa"/>
          </w:tcPr>
          <w:p w14:paraId="1C25F212" w14:textId="77777777" w:rsidR="00DE028B" w:rsidRPr="00DE028B" w:rsidRDefault="006F5FA7" w:rsidP="00DE028B">
            <w:pPr>
              <w:spacing w:line="275" w:lineRule="exact"/>
              <w:ind w:left="103"/>
              <w:rPr>
                <w:b/>
                <w:sz w:val="24"/>
              </w:rPr>
            </w:pPr>
            <w:hyperlink r:id="rId371">
              <w:r w:rsidR="00DE028B" w:rsidRPr="00DE028B">
                <w:rPr>
                  <w:b/>
                  <w:color w:val="0000FF"/>
                  <w:sz w:val="24"/>
                </w:rPr>
                <w:t>and Everyday Life</w:t>
              </w:r>
            </w:hyperlink>
          </w:p>
          <w:p w14:paraId="76C46F2F" w14:textId="77777777" w:rsidR="00DE028B" w:rsidRPr="00DE028B" w:rsidRDefault="006F5FA7" w:rsidP="00DE028B">
            <w:pPr>
              <w:numPr>
                <w:ilvl w:val="0"/>
                <w:numId w:val="29"/>
              </w:numPr>
              <w:tabs>
                <w:tab w:val="left" w:pos="463"/>
                <w:tab w:val="left" w:pos="464"/>
              </w:tabs>
              <w:spacing w:before="119"/>
              <w:ind w:right="148"/>
              <w:rPr>
                <w:sz w:val="24"/>
              </w:rPr>
            </w:pPr>
            <w:hyperlink r:id="rId372">
              <w:r w:rsidR="00DE028B" w:rsidRPr="00DE028B">
                <w:rPr>
                  <w:sz w:val="24"/>
                </w:rPr>
                <w:t>The energy released [from] food was</w:t>
              </w:r>
            </w:hyperlink>
            <w:r w:rsidR="00DE028B" w:rsidRPr="00DE028B">
              <w:rPr>
                <w:sz w:val="24"/>
              </w:rPr>
              <w:t xml:space="preserve"> </w:t>
            </w:r>
            <w:hyperlink r:id="rId373">
              <w:r w:rsidR="00DE028B" w:rsidRPr="00DE028B">
                <w:rPr>
                  <w:sz w:val="24"/>
                </w:rPr>
                <w:t>once energy from the sun that was</w:t>
              </w:r>
            </w:hyperlink>
            <w:r w:rsidR="00DE028B" w:rsidRPr="00DE028B">
              <w:rPr>
                <w:sz w:val="24"/>
              </w:rPr>
              <w:t xml:space="preserve"> </w:t>
            </w:r>
            <w:hyperlink r:id="rId374">
              <w:r w:rsidR="00DE028B" w:rsidRPr="00DE028B">
                <w:rPr>
                  <w:sz w:val="24"/>
                </w:rPr>
                <w:t>captured by plants in the chemical</w:t>
              </w:r>
            </w:hyperlink>
            <w:r w:rsidR="00DE028B" w:rsidRPr="00DE028B">
              <w:rPr>
                <w:sz w:val="24"/>
              </w:rPr>
              <w:t xml:space="preserve"> </w:t>
            </w:r>
            <w:hyperlink r:id="rId375">
              <w:r w:rsidR="00DE028B" w:rsidRPr="00DE028B">
                <w:rPr>
                  <w:sz w:val="24"/>
                </w:rPr>
                <w:t>process that forms plant matter (from</w:t>
              </w:r>
            </w:hyperlink>
            <w:r w:rsidR="00DE028B" w:rsidRPr="00DE028B">
              <w:rPr>
                <w:sz w:val="24"/>
              </w:rPr>
              <w:t xml:space="preserve"> </w:t>
            </w:r>
            <w:hyperlink r:id="rId376">
              <w:r w:rsidR="00DE028B" w:rsidRPr="00DE028B">
                <w:rPr>
                  <w:sz w:val="24"/>
                </w:rPr>
                <w:t>air and water).</w:t>
              </w:r>
              <w:r w:rsidR="00DE028B" w:rsidRPr="00DE028B">
                <w:rPr>
                  <w:spacing w:val="-14"/>
                  <w:sz w:val="24"/>
                </w:rPr>
                <w:t xml:space="preserve"> </w:t>
              </w:r>
              <w:r w:rsidR="00DE028B" w:rsidRPr="00DE028B">
                <w:rPr>
                  <w:sz w:val="24"/>
                </w:rPr>
                <w:t>(5-PS3-1)</w:t>
              </w:r>
            </w:hyperlink>
          </w:p>
          <w:p w14:paraId="68EA4553" w14:textId="77777777" w:rsidR="00DE028B" w:rsidRPr="00DE028B" w:rsidRDefault="006F5FA7" w:rsidP="00DE028B">
            <w:pPr>
              <w:spacing w:before="121"/>
              <w:ind w:left="103" w:right="467"/>
              <w:rPr>
                <w:b/>
                <w:sz w:val="24"/>
              </w:rPr>
            </w:pPr>
            <w:hyperlink r:id="rId377">
              <w:r w:rsidR="00DE028B" w:rsidRPr="00DE028B">
                <w:rPr>
                  <w:b/>
                  <w:color w:val="0000FF"/>
                  <w:sz w:val="24"/>
                </w:rPr>
                <w:t>LS1.C: Organization for Matter and</w:t>
              </w:r>
            </w:hyperlink>
            <w:r w:rsidR="00DE028B" w:rsidRPr="00DE028B">
              <w:rPr>
                <w:b/>
                <w:color w:val="0000FF"/>
                <w:sz w:val="24"/>
              </w:rPr>
              <w:t xml:space="preserve"> </w:t>
            </w:r>
            <w:hyperlink r:id="rId378">
              <w:r w:rsidR="00DE028B" w:rsidRPr="00DE028B">
                <w:rPr>
                  <w:b/>
                  <w:color w:val="0000FF"/>
                  <w:sz w:val="24"/>
                </w:rPr>
                <w:t>Energy Flow in Organisms</w:t>
              </w:r>
            </w:hyperlink>
          </w:p>
          <w:p w14:paraId="7E7266AD" w14:textId="77777777" w:rsidR="00DE028B" w:rsidRPr="00DE028B" w:rsidRDefault="006F5FA7" w:rsidP="00DE028B">
            <w:pPr>
              <w:numPr>
                <w:ilvl w:val="0"/>
                <w:numId w:val="29"/>
              </w:numPr>
              <w:tabs>
                <w:tab w:val="left" w:pos="463"/>
                <w:tab w:val="left" w:pos="464"/>
              </w:tabs>
              <w:spacing w:before="118"/>
              <w:ind w:right="109"/>
              <w:rPr>
                <w:sz w:val="24"/>
              </w:rPr>
            </w:pPr>
            <w:hyperlink r:id="rId379">
              <w:r w:rsidR="00DE028B" w:rsidRPr="00DE028B">
                <w:rPr>
                  <w:sz w:val="24"/>
                </w:rPr>
                <w:t>Food provides animals with the</w:t>
              </w:r>
            </w:hyperlink>
            <w:r w:rsidR="00DE028B" w:rsidRPr="00DE028B">
              <w:rPr>
                <w:sz w:val="24"/>
              </w:rPr>
              <w:t xml:space="preserve"> </w:t>
            </w:r>
            <w:hyperlink r:id="rId380">
              <w:r w:rsidR="00DE028B" w:rsidRPr="00DE028B">
                <w:rPr>
                  <w:sz w:val="24"/>
                </w:rPr>
                <w:t>materials they need for body repair</w:t>
              </w:r>
            </w:hyperlink>
            <w:r w:rsidR="00DE028B" w:rsidRPr="00DE028B">
              <w:rPr>
                <w:sz w:val="24"/>
              </w:rPr>
              <w:t xml:space="preserve"> </w:t>
            </w:r>
            <w:hyperlink r:id="rId381">
              <w:r w:rsidR="00DE028B" w:rsidRPr="00DE028B">
                <w:rPr>
                  <w:sz w:val="24"/>
                </w:rPr>
                <w:t>and growth and the energy they need</w:t>
              </w:r>
            </w:hyperlink>
            <w:r w:rsidR="00DE028B" w:rsidRPr="00DE028B">
              <w:rPr>
                <w:sz w:val="24"/>
              </w:rPr>
              <w:t xml:space="preserve"> </w:t>
            </w:r>
            <w:hyperlink r:id="rId382">
              <w:r w:rsidR="00DE028B" w:rsidRPr="00DE028B">
                <w:rPr>
                  <w:sz w:val="24"/>
                </w:rPr>
                <w:t>to maintain body warmth and for</w:t>
              </w:r>
            </w:hyperlink>
            <w:r w:rsidR="00DE028B" w:rsidRPr="00DE028B">
              <w:rPr>
                <w:sz w:val="24"/>
              </w:rPr>
              <w:t xml:space="preserve"> </w:t>
            </w:r>
            <w:hyperlink r:id="rId383">
              <w:r w:rsidR="00DE028B" w:rsidRPr="00DE028B">
                <w:rPr>
                  <w:sz w:val="24"/>
                </w:rPr>
                <w:t>motion. (secondary to</w:t>
              </w:r>
              <w:r w:rsidR="00DE028B" w:rsidRPr="00DE028B">
                <w:rPr>
                  <w:spacing w:val="-17"/>
                  <w:sz w:val="24"/>
                </w:rPr>
                <w:t xml:space="preserve"> </w:t>
              </w:r>
              <w:r w:rsidR="00DE028B" w:rsidRPr="00DE028B">
                <w:rPr>
                  <w:sz w:val="24"/>
                </w:rPr>
                <w:t>5-PS3-1)</w:t>
              </w:r>
            </w:hyperlink>
          </w:p>
        </w:tc>
        <w:tc>
          <w:tcPr>
            <w:tcW w:w="4560" w:type="dxa"/>
          </w:tcPr>
          <w:p w14:paraId="05D9FFC6" w14:textId="77777777" w:rsidR="00DE028B" w:rsidRPr="00DE028B" w:rsidRDefault="00DE028B" w:rsidP="00DE028B"/>
        </w:tc>
      </w:tr>
    </w:tbl>
    <w:p w14:paraId="70BA4E87" w14:textId="77777777" w:rsidR="00DE028B" w:rsidRPr="00DE028B" w:rsidRDefault="00DE028B" w:rsidP="00DE028B">
      <w:pPr>
        <w:sectPr w:rsidR="00DE028B" w:rsidRPr="00DE028B">
          <w:headerReference w:type="even" r:id="rId384"/>
          <w:headerReference w:type="default" r:id="rId385"/>
          <w:footerReference w:type="default" r:id="rId386"/>
          <w:headerReference w:type="first" r:id="rId387"/>
          <w:pgSz w:w="15840" w:h="12240" w:orient="landscape"/>
          <w:pgMar w:top="1780" w:right="960" w:bottom="1280" w:left="960" w:header="726" w:footer="1087" w:gutter="0"/>
          <w:cols w:space="720"/>
        </w:sectPr>
      </w:pPr>
    </w:p>
    <w:p w14:paraId="36638B2D" w14:textId="77777777" w:rsidR="00DE028B" w:rsidRPr="00DE028B" w:rsidRDefault="00DE028B" w:rsidP="00DE028B">
      <w:pPr>
        <w:rPr>
          <w:rFonts w:ascii="Times New Roman"/>
          <w:sz w:val="20"/>
          <w:szCs w:val="24"/>
        </w:rPr>
      </w:pPr>
    </w:p>
    <w:p w14:paraId="23DF1A30" w14:textId="77777777" w:rsidR="00DE028B" w:rsidRPr="00DE028B" w:rsidRDefault="00DE028B" w:rsidP="00DE028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0"/>
        <w:gridCol w:w="5580"/>
      </w:tblGrid>
      <w:tr w:rsidR="00DE028B" w:rsidRPr="00DE028B" w14:paraId="3422B7A6" w14:textId="77777777" w:rsidTr="00D4695E">
        <w:trPr>
          <w:trHeight w:hRule="exact" w:val="286"/>
        </w:trPr>
        <w:tc>
          <w:tcPr>
            <w:tcW w:w="8100" w:type="dxa"/>
            <w:shd w:val="clear" w:color="auto" w:fill="C0C0C0"/>
          </w:tcPr>
          <w:p w14:paraId="40FC58F0" w14:textId="77777777" w:rsidR="00DE028B" w:rsidRPr="00DE028B" w:rsidRDefault="00DE028B" w:rsidP="00DE028B">
            <w:pPr>
              <w:spacing w:line="275" w:lineRule="exact"/>
              <w:ind w:left="2718" w:right="2718"/>
              <w:jc w:val="center"/>
              <w:rPr>
                <w:b/>
                <w:sz w:val="24"/>
              </w:rPr>
            </w:pPr>
            <w:r w:rsidRPr="00DE028B">
              <w:rPr>
                <w:b/>
                <w:sz w:val="24"/>
              </w:rPr>
              <w:t>English Language Arts</w:t>
            </w:r>
          </w:p>
        </w:tc>
        <w:tc>
          <w:tcPr>
            <w:tcW w:w="5580" w:type="dxa"/>
            <w:shd w:val="clear" w:color="auto" w:fill="C0C0C0"/>
          </w:tcPr>
          <w:p w14:paraId="2BECBD30" w14:textId="77777777" w:rsidR="00DE028B" w:rsidRPr="00DE028B" w:rsidRDefault="00DE028B" w:rsidP="00DE028B">
            <w:pPr>
              <w:spacing w:line="275" w:lineRule="exact"/>
              <w:ind w:left="2037" w:right="2038"/>
              <w:jc w:val="center"/>
              <w:rPr>
                <w:b/>
                <w:sz w:val="24"/>
              </w:rPr>
            </w:pPr>
            <w:r w:rsidRPr="00DE028B">
              <w:rPr>
                <w:b/>
                <w:sz w:val="24"/>
              </w:rPr>
              <w:t>Mathematics</w:t>
            </w:r>
          </w:p>
        </w:tc>
      </w:tr>
      <w:tr w:rsidR="00DE028B" w:rsidRPr="00DE028B" w14:paraId="10A8965B" w14:textId="77777777" w:rsidTr="00D4695E">
        <w:trPr>
          <w:trHeight w:hRule="exact" w:val="4042"/>
        </w:trPr>
        <w:tc>
          <w:tcPr>
            <w:tcW w:w="8100" w:type="dxa"/>
          </w:tcPr>
          <w:p w14:paraId="32EC33A5" w14:textId="77777777" w:rsidR="00DE028B" w:rsidRPr="00DE028B" w:rsidRDefault="00DE028B" w:rsidP="00DE028B">
            <w:pPr>
              <w:spacing w:before="117"/>
              <w:ind w:left="103" w:right="203"/>
              <w:rPr>
                <w:b/>
                <w:sz w:val="24"/>
              </w:rPr>
            </w:pPr>
            <w:r w:rsidRPr="00DE028B">
              <w:rPr>
                <w:sz w:val="24"/>
              </w:rPr>
              <w:t xml:space="preserve">Quote accurately from a text when explaining what the text says explicitly and when drawing inferences from the text. (5-LS1-1) </w:t>
            </w:r>
            <w:r w:rsidRPr="00DE028B">
              <w:rPr>
                <w:b/>
                <w:sz w:val="24"/>
              </w:rPr>
              <w:t>RI.5.1</w:t>
            </w:r>
          </w:p>
          <w:p w14:paraId="2A8620B4" w14:textId="77777777" w:rsidR="00DE028B" w:rsidRPr="00DE028B" w:rsidRDefault="00DE028B" w:rsidP="00DE028B">
            <w:pPr>
              <w:spacing w:before="120"/>
              <w:ind w:left="103" w:right="277"/>
              <w:jc w:val="both"/>
              <w:rPr>
                <w:b/>
                <w:sz w:val="24"/>
              </w:rPr>
            </w:pPr>
            <w:r w:rsidRPr="00DE028B">
              <w:rPr>
                <w:sz w:val="24"/>
              </w:rPr>
              <w:t>Draw on information from multiple print or digital sources, demonstrating the ability to locate an answer to a question quickly or to solve a</w:t>
            </w:r>
            <w:r w:rsidRPr="00DE028B">
              <w:rPr>
                <w:spacing w:val="-32"/>
                <w:sz w:val="24"/>
              </w:rPr>
              <w:t xml:space="preserve"> </w:t>
            </w:r>
            <w:r w:rsidRPr="00DE028B">
              <w:rPr>
                <w:sz w:val="24"/>
              </w:rPr>
              <w:t>problem efficiently. (5-LS2-1), (5-PS3-1)</w:t>
            </w:r>
            <w:r w:rsidRPr="00DE028B">
              <w:rPr>
                <w:spacing w:val="-18"/>
                <w:sz w:val="24"/>
              </w:rPr>
              <w:t xml:space="preserve"> </w:t>
            </w:r>
            <w:r w:rsidRPr="00DE028B">
              <w:rPr>
                <w:b/>
                <w:sz w:val="24"/>
              </w:rPr>
              <w:t>RI.5.7</w:t>
            </w:r>
          </w:p>
          <w:p w14:paraId="76A1521C" w14:textId="77777777" w:rsidR="00DE028B" w:rsidRPr="00DE028B" w:rsidRDefault="00DE028B" w:rsidP="00DE028B">
            <w:pPr>
              <w:spacing w:before="120"/>
              <w:ind w:left="103" w:right="123"/>
              <w:rPr>
                <w:b/>
                <w:sz w:val="24"/>
              </w:rPr>
            </w:pPr>
            <w:r w:rsidRPr="00DE028B">
              <w:rPr>
                <w:sz w:val="24"/>
              </w:rPr>
              <w:t xml:space="preserve">Integrate information from several texts on the same topic in order to write or speak about the subject knowledgeably. (5-LS1-1) </w:t>
            </w:r>
            <w:r w:rsidRPr="00DE028B">
              <w:rPr>
                <w:b/>
                <w:sz w:val="24"/>
              </w:rPr>
              <w:t>RI.5.9</w:t>
            </w:r>
          </w:p>
          <w:p w14:paraId="25D7E945" w14:textId="77777777" w:rsidR="00DE028B" w:rsidRPr="00DE028B" w:rsidRDefault="00DE028B" w:rsidP="00DE028B">
            <w:pPr>
              <w:spacing w:before="120"/>
              <w:ind w:left="103" w:right="576"/>
              <w:rPr>
                <w:b/>
                <w:sz w:val="24"/>
              </w:rPr>
            </w:pPr>
            <w:r w:rsidRPr="00DE028B">
              <w:rPr>
                <w:sz w:val="24"/>
              </w:rPr>
              <w:t xml:space="preserve">Write opinion pieces on topics or texts, supporting a point of view with reasons and information. (5-LS1-1) </w:t>
            </w:r>
            <w:r w:rsidRPr="00DE028B">
              <w:rPr>
                <w:b/>
                <w:sz w:val="24"/>
              </w:rPr>
              <w:t>W.5.1</w:t>
            </w:r>
          </w:p>
          <w:p w14:paraId="671CC186" w14:textId="77777777" w:rsidR="00DE028B" w:rsidRPr="00DE028B" w:rsidRDefault="00DE028B" w:rsidP="00DE028B">
            <w:pPr>
              <w:spacing w:before="120"/>
              <w:ind w:left="103" w:right="322"/>
              <w:rPr>
                <w:b/>
                <w:sz w:val="24"/>
              </w:rPr>
            </w:pPr>
            <w:r w:rsidRPr="00DE028B">
              <w:rPr>
                <w:sz w:val="24"/>
              </w:rPr>
              <w:t xml:space="preserve">Include multimedia components (e.g., graphics, sound) and visual displays in presentations when appropriate to enhance the development of main ideas or themes. (5-LS2-1), (5-PS3-1) </w:t>
            </w:r>
            <w:r w:rsidRPr="00DE028B">
              <w:rPr>
                <w:b/>
                <w:sz w:val="24"/>
              </w:rPr>
              <w:t>SL.5.5</w:t>
            </w:r>
          </w:p>
        </w:tc>
        <w:tc>
          <w:tcPr>
            <w:tcW w:w="5580" w:type="dxa"/>
          </w:tcPr>
          <w:p w14:paraId="55391A21" w14:textId="77777777" w:rsidR="00DE028B" w:rsidRPr="00DE028B" w:rsidRDefault="00DE028B" w:rsidP="00DE028B">
            <w:pPr>
              <w:spacing w:before="117"/>
              <w:ind w:left="103" w:right="395"/>
              <w:rPr>
                <w:b/>
                <w:sz w:val="24"/>
              </w:rPr>
            </w:pPr>
            <w:r w:rsidRPr="00DE028B">
              <w:rPr>
                <w:sz w:val="24"/>
              </w:rPr>
              <w:t xml:space="preserve">Reason abstractly and quantitatively. (5-LS1-1), (5-LS2-1) </w:t>
            </w:r>
            <w:r w:rsidRPr="00DE028B">
              <w:rPr>
                <w:b/>
                <w:sz w:val="24"/>
              </w:rPr>
              <w:t>MP.2</w:t>
            </w:r>
          </w:p>
          <w:p w14:paraId="0AAC45C6" w14:textId="77777777" w:rsidR="00DE028B" w:rsidRPr="00DE028B" w:rsidRDefault="00DE028B" w:rsidP="00DE028B">
            <w:pPr>
              <w:spacing w:before="120"/>
              <w:ind w:left="103"/>
              <w:rPr>
                <w:sz w:val="24"/>
              </w:rPr>
            </w:pPr>
            <w:r w:rsidRPr="00DE028B">
              <w:rPr>
                <w:sz w:val="24"/>
              </w:rPr>
              <w:t>Model with mathematics. (5-LS1-1), (5-LS2-1)</w:t>
            </w:r>
          </w:p>
          <w:p w14:paraId="0DFD71FB" w14:textId="77777777" w:rsidR="00DE028B" w:rsidRPr="00DE028B" w:rsidRDefault="00DE028B" w:rsidP="00DE028B">
            <w:pPr>
              <w:spacing w:before="1"/>
              <w:ind w:left="103"/>
              <w:rPr>
                <w:b/>
                <w:sz w:val="24"/>
              </w:rPr>
            </w:pPr>
            <w:r w:rsidRPr="00DE028B">
              <w:rPr>
                <w:b/>
                <w:sz w:val="24"/>
              </w:rPr>
              <w:t>MP.4</w:t>
            </w:r>
          </w:p>
          <w:p w14:paraId="4F0A74BD" w14:textId="77777777" w:rsidR="00DE028B" w:rsidRPr="00DE028B" w:rsidRDefault="00DE028B" w:rsidP="00DE028B">
            <w:pPr>
              <w:spacing w:before="118"/>
              <w:ind w:left="103"/>
              <w:rPr>
                <w:sz w:val="24"/>
              </w:rPr>
            </w:pPr>
            <w:r w:rsidRPr="00DE028B">
              <w:rPr>
                <w:sz w:val="24"/>
              </w:rPr>
              <w:t>Use appropriate tools strategically. (5-LS1-1)</w:t>
            </w:r>
          </w:p>
          <w:p w14:paraId="5F2D463C" w14:textId="77777777" w:rsidR="00DE028B" w:rsidRPr="00DE028B" w:rsidRDefault="00DE028B" w:rsidP="00DE028B">
            <w:pPr>
              <w:ind w:left="103"/>
              <w:rPr>
                <w:b/>
                <w:sz w:val="24"/>
              </w:rPr>
            </w:pPr>
            <w:r w:rsidRPr="00DE028B">
              <w:rPr>
                <w:b/>
                <w:sz w:val="24"/>
              </w:rPr>
              <w:t>MP.5</w:t>
            </w:r>
          </w:p>
          <w:p w14:paraId="66EC41E3" w14:textId="77777777" w:rsidR="00DE028B" w:rsidRPr="00DE028B" w:rsidRDefault="00DE028B" w:rsidP="00DE028B">
            <w:pPr>
              <w:spacing w:before="118"/>
              <w:ind w:left="103" w:right="165"/>
              <w:rPr>
                <w:b/>
                <w:sz w:val="24"/>
              </w:rPr>
            </w:pPr>
            <w:r w:rsidRPr="00DE028B">
              <w:rPr>
                <w:sz w:val="24"/>
              </w:rPr>
              <w:t xml:space="preserve">Convert among different-sized standard measurement units within a given measurement system (e.g., convert 5 cm to 0.05 m), and use these conversions in solving multi-step, real world problems. (5-LS1-1) </w:t>
            </w:r>
            <w:r w:rsidRPr="00DE028B">
              <w:rPr>
                <w:b/>
                <w:sz w:val="24"/>
              </w:rPr>
              <w:t>5.MD.A.1</w:t>
            </w:r>
          </w:p>
        </w:tc>
      </w:tr>
    </w:tbl>
    <w:p w14:paraId="5590786F" w14:textId="77777777" w:rsidR="00DE028B" w:rsidRPr="00DE028B" w:rsidRDefault="00DE028B" w:rsidP="00DE028B">
      <w:pPr>
        <w:rPr>
          <w:sz w:val="24"/>
        </w:rPr>
        <w:sectPr w:rsidR="00DE028B" w:rsidRPr="00DE028B">
          <w:headerReference w:type="even" r:id="rId388"/>
          <w:headerReference w:type="default" r:id="rId389"/>
          <w:footerReference w:type="default" r:id="rId390"/>
          <w:headerReference w:type="first" r:id="rId391"/>
          <w:pgSz w:w="15840" w:h="12240" w:orient="landscape"/>
          <w:pgMar w:top="1780" w:right="960" w:bottom="1280" w:left="960" w:header="726" w:footer="1087" w:gutter="0"/>
          <w:pgNumType w:start="21"/>
          <w:cols w:space="720"/>
        </w:sectPr>
      </w:pPr>
    </w:p>
    <w:p w14:paraId="22691FC7" w14:textId="77777777" w:rsidR="00DE028B" w:rsidRPr="00DE028B" w:rsidRDefault="00DE028B" w:rsidP="00DE028B">
      <w:pPr>
        <w:rPr>
          <w:rFonts w:ascii="Times New Roman"/>
          <w:sz w:val="20"/>
          <w:szCs w:val="24"/>
        </w:rPr>
      </w:pPr>
    </w:p>
    <w:p w14:paraId="35F4ECE3" w14:textId="77777777" w:rsidR="00DE028B" w:rsidRPr="00DE028B" w:rsidRDefault="00DE028B" w:rsidP="00DE028B">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E028B" w:rsidRPr="00DE028B" w14:paraId="2FCDFFDA" w14:textId="77777777" w:rsidTr="00D4695E">
        <w:trPr>
          <w:trHeight w:hRule="exact" w:val="298"/>
        </w:trPr>
        <w:tc>
          <w:tcPr>
            <w:tcW w:w="13680" w:type="dxa"/>
            <w:gridSpan w:val="2"/>
            <w:shd w:val="clear" w:color="auto" w:fill="C0C0C0"/>
          </w:tcPr>
          <w:p w14:paraId="103080E8" w14:textId="77777777" w:rsidR="00DE028B" w:rsidRPr="00DE028B" w:rsidRDefault="00DE028B" w:rsidP="00DE028B">
            <w:pPr>
              <w:spacing w:before="5"/>
              <w:ind w:left="4650" w:right="4650"/>
              <w:jc w:val="center"/>
              <w:rPr>
                <w:b/>
                <w:sz w:val="24"/>
              </w:rPr>
            </w:pPr>
            <w:r w:rsidRPr="00DE028B">
              <w:rPr>
                <w:b/>
                <w:sz w:val="24"/>
              </w:rPr>
              <w:t>Common Vocabulary</w:t>
            </w:r>
          </w:p>
        </w:tc>
      </w:tr>
      <w:tr w:rsidR="00DE028B" w:rsidRPr="00DE028B" w14:paraId="6CC8EADF" w14:textId="77777777" w:rsidTr="00D4695E">
        <w:trPr>
          <w:trHeight w:hRule="exact" w:val="4883"/>
        </w:trPr>
        <w:tc>
          <w:tcPr>
            <w:tcW w:w="6840" w:type="dxa"/>
          </w:tcPr>
          <w:p w14:paraId="0CDD112F" w14:textId="77777777" w:rsidR="00DE028B" w:rsidRPr="00DE028B" w:rsidRDefault="00DE028B" w:rsidP="00DE028B">
            <w:pPr>
              <w:spacing w:before="118" w:line="343" w:lineRule="auto"/>
              <w:ind w:left="103" w:right="5413"/>
              <w:rPr>
                <w:sz w:val="24"/>
              </w:rPr>
            </w:pPr>
            <w:r w:rsidRPr="00DE028B">
              <w:rPr>
                <w:sz w:val="24"/>
              </w:rPr>
              <w:t>Ecosystem Algae Atmosphere Body repair Consumer Cycle</w:t>
            </w:r>
          </w:p>
          <w:p w14:paraId="17E8FA63" w14:textId="77777777" w:rsidR="00DE028B" w:rsidRPr="00DE028B" w:rsidRDefault="00DE028B" w:rsidP="00DE028B">
            <w:pPr>
              <w:spacing w:before="4" w:line="343" w:lineRule="auto"/>
              <w:ind w:left="103" w:right="5346"/>
              <w:rPr>
                <w:sz w:val="24"/>
              </w:rPr>
            </w:pPr>
            <w:r w:rsidRPr="00DE028B">
              <w:rPr>
                <w:sz w:val="24"/>
              </w:rPr>
              <w:t>Food web Matter Organization</w:t>
            </w:r>
          </w:p>
          <w:p w14:paraId="5FDA7849" w14:textId="77777777" w:rsidR="00DE028B" w:rsidRPr="00DE028B" w:rsidRDefault="00DE028B" w:rsidP="00DE028B">
            <w:pPr>
              <w:spacing w:before="4" w:line="343" w:lineRule="auto"/>
              <w:ind w:left="103" w:right="4425"/>
              <w:rPr>
                <w:sz w:val="24"/>
              </w:rPr>
            </w:pPr>
            <w:r w:rsidRPr="00DE028B">
              <w:rPr>
                <w:sz w:val="24"/>
              </w:rPr>
              <w:t>Photosynthetic plants Plant matter</w:t>
            </w:r>
          </w:p>
        </w:tc>
        <w:tc>
          <w:tcPr>
            <w:tcW w:w="6840" w:type="dxa"/>
          </w:tcPr>
          <w:p w14:paraId="5B457DEE" w14:textId="77777777" w:rsidR="00DE028B" w:rsidRPr="00DE028B" w:rsidRDefault="00DE028B" w:rsidP="00DE028B">
            <w:pPr>
              <w:spacing w:before="118" w:line="343" w:lineRule="auto"/>
              <w:ind w:left="103" w:right="5093"/>
              <w:rPr>
                <w:sz w:val="24"/>
              </w:rPr>
            </w:pPr>
            <w:r w:rsidRPr="00DE028B">
              <w:rPr>
                <w:sz w:val="24"/>
              </w:rPr>
              <w:t>Product Transform Transformation Independent Organism</w:t>
            </w:r>
          </w:p>
          <w:p w14:paraId="13FD0581" w14:textId="77777777" w:rsidR="00DE028B" w:rsidRPr="00DE028B" w:rsidRDefault="00DE028B" w:rsidP="00DE028B">
            <w:pPr>
              <w:spacing w:before="4" w:line="343" w:lineRule="auto"/>
              <w:ind w:left="103" w:right="5346"/>
              <w:rPr>
                <w:sz w:val="24"/>
              </w:rPr>
            </w:pPr>
            <w:r w:rsidRPr="00DE028B">
              <w:rPr>
                <w:sz w:val="24"/>
              </w:rPr>
              <w:t>Role Chemical Convert Store Decomposer Energy flow</w:t>
            </w:r>
          </w:p>
        </w:tc>
      </w:tr>
    </w:tbl>
    <w:p w14:paraId="72E75203" w14:textId="77777777" w:rsidR="00DE028B" w:rsidRPr="00DE028B" w:rsidRDefault="00DE028B" w:rsidP="00DE028B"/>
    <w:p w14:paraId="2F423799" w14:textId="77777777" w:rsidR="0072518B" w:rsidRDefault="0072518B"/>
    <w:p w14:paraId="1A5BC1D3" w14:textId="77777777" w:rsidR="00DD6F7F" w:rsidRPr="00DD6F7F" w:rsidRDefault="00DD6F7F" w:rsidP="00DD6F7F">
      <w:pPr>
        <w:rPr>
          <w:rFonts w:ascii="Times New Roman"/>
          <w:sz w:val="20"/>
        </w:rPr>
      </w:pPr>
    </w:p>
    <w:p w14:paraId="4D277BF1" w14:textId="77777777" w:rsidR="00DD6F7F" w:rsidRPr="00DD6F7F" w:rsidRDefault="00DD6F7F" w:rsidP="00DD6F7F">
      <w:pPr>
        <w:spacing w:before="5"/>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3E7DE616" w14:textId="77777777" w:rsidTr="00D4695E">
        <w:trPr>
          <w:trHeight w:hRule="exact" w:val="298"/>
        </w:trPr>
        <w:tc>
          <w:tcPr>
            <w:tcW w:w="13680" w:type="dxa"/>
            <w:shd w:val="clear" w:color="auto" w:fill="C0C0C0"/>
          </w:tcPr>
          <w:p w14:paraId="7ECAA08B" w14:textId="77777777" w:rsidR="00DD6F7F" w:rsidRPr="00DD6F7F" w:rsidRDefault="00DD6F7F" w:rsidP="00DD6F7F">
            <w:pPr>
              <w:spacing w:before="5"/>
              <w:ind w:left="4650" w:right="4649"/>
              <w:jc w:val="center"/>
              <w:rPr>
                <w:b/>
                <w:sz w:val="24"/>
              </w:rPr>
            </w:pPr>
            <w:r w:rsidRPr="00DD6F7F">
              <w:rPr>
                <w:b/>
                <w:sz w:val="24"/>
              </w:rPr>
              <w:t>Unit Summary</w:t>
            </w:r>
          </w:p>
        </w:tc>
      </w:tr>
      <w:tr w:rsidR="00DD6F7F" w:rsidRPr="00DD6F7F" w14:paraId="7DFECCB1" w14:textId="77777777" w:rsidTr="00D4695E">
        <w:trPr>
          <w:trHeight w:hRule="exact" w:val="2423"/>
        </w:trPr>
        <w:tc>
          <w:tcPr>
            <w:tcW w:w="13680" w:type="dxa"/>
          </w:tcPr>
          <w:p w14:paraId="7EF0C1EA" w14:textId="77777777" w:rsidR="00DD6F7F" w:rsidRPr="00DD6F7F" w:rsidRDefault="00DD6F7F" w:rsidP="00DD6F7F">
            <w:pPr>
              <w:spacing w:before="119"/>
              <w:ind w:left="1274"/>
              <w:rPr>
                <w:b/>
                <w:i/>
                <w:sz w:val="24"/>
              </w:rPr>
            </w:pPr>
            <w:r w:rsidRPr="00DD6F7F">
              <w:rPr>
                <w:b/>
                <w:i/>
                <w:sz w:val="24"/>
              </w:rPr>
              <w:lastRenderedPageBreak/>
              <w:t>How do individual communities use science ideas to protect Earth’s resources and environment?</w:t>
            </w:r>
          </w:p>
          <w:p w14:paraId="754C2BBC" w14:textId="77777777" w:rsidR="00DD6F7F" w:rsidRPr="00DD6F7F" w:rsidRDefault="00DD6F7F" w:rsidP="00DD6F7F">
            <w:pPr>
              <w:spacing w:before="118"/>
              <w:ind w:left="103" w:right="99"/>
              <w:jc w:val="both"/>
              <w:rPr>
                <w:sz w:val="24"/>
              </w:rPr>
            </w:pPr>
            <w:r w:rsidRPr="00DD6F7F">
              <w:rPr>
                <w:sz w:val="24"/>
              </w:rPr>
              <w:t xml:space="preserve">In this unit of study, students describe and graph data to provide evidence about the distribution of water on Earth. The crosscutting concepts of </w:t>
            </w:r>
            <w:r w:rsidRPr="00DD6F7F">
              <w:rPr>
                <w:i/>
                <w:sz w:val="24"/>
              </w:rPr>
              <w:t xml:space="preserve">scale, proportion, quantity </w:t>
            </w:r>
            <w:r w:rsidRPr="00DD6F7F">
              <w:rPr>
                <w:sz w:val="24"/>
              </w:rPr>
              <w:t xml:space="preserve">and </w:t>
            </w:r>
            <w:r w:rsidRPr="00DD6F7F">
              <w:rPr>
                <w:i/>
                <w:sz w:val="24"/>
              </w:rPr>
              <w:t xml:space="preserve">systems, and systems models </w:t>
            </w:r>
            <w:r w:rsidRPr="00DD6F7F">
              <w:rPr>
                <w:sz w:val="24"/>
              </w:rPr>
              <w:t xml:space="preserve">are called out as organizing concepts for these disciplinary core ideas. Students are expected to demonstrate grade-appropriate proficiency in </w:t>
            </w:r>
            <w:r w:rsidRPr="00DD6F7F">
              <w:rPr>
                <w:i/>
                <w:sz w:val="24"/>
              </w:rPr>
              <w:t xml:space="preserve">using mathematics and computational thinking </w:t>
            </w:r>
            <w:r w:rsidRPr="00DD6F7F">
              <w:rPr>
                <w:sz w:val="24"/>
              </w:rPr>
              <w:t xml:space="preserve">and in </w:t>
            </w:r>
            <w:r w:rsidRPr="00DD6F7F">
              <w:rPr>
                <w:i/>
                <w:sz w:val="24"/>
              </w:rPr>
              <w:t>obtaining, evaluating, and communicating information</w:t>
            </w:r>
            <w:r w:rsidRPr="00DD6F7F">
              <w:rPr>
                <w:sz w:val="24"/>
              </w:rPr>
              <w:t>. Students are also expected to use these practices to demonstrate understanding of the core</w:t>
            </w:r>
            <w:r w:rsidRPr="00DD6F7F">
              <w:rPr>
                <w:spacing w:val="-28"/>
                <w:sz w:val="24"/>
              </w:rPr>
              <w:t xml:space="preserve"> </w:t>
            </w:r>
            <w:r w:rsidRPr="00DD6F7F">
              <w:rPr>
                <w:sz w:val="24"/>
              </w:rPr>
              <w:t>ideas.</w:t>
            </w:r>
          </w:p>
          <w:p w14:paraId="0636C3B6" w14:textId="77777777" w:rsidR="00DD6F7F" w:rsidRPr="00DD6F7F" w:rsidRDefault="00DD6F7F" w:rsidP="00DD6F7F">
            <w:pPr>
              <w:spacing w:before="119"/>
              <w:ind w:left="103"/>
              <w:jc w:val="both"/>
              <w:rPr>
                <w:sz w:val="24"/>
              </w:rPr>
            </w:pPr>
            <w:r w:rsidRPr="00DD6F7F">
              <w:rPr>
                <w:sz w:val="24"/>
              </w:rPr>
              <w:t>This unit is based on 5-ESS2-2 and 5-ESS3-1.</w:t>
            </w:r>
          </w:p>
        </w:tc>
      </w:tr>
      <w:tr w:rsidR="00DD6F7F" w:rsidRPr="00DD6F7F" w14:paraId="16010A0E" w14:textId="77777777" w:rsidTr="00D4695E">
        <w:trPr>
          <w:trHeight w:hRule="exact" w:val="298"/>
        </w:trPr>
        <w:tc>
          <w:tcPr>
            <w:tcW w:w="13680" w:type="dxa"/>
            <w:shd w:val="clear" w:color="auto" w:fill="C0C0C0"/>
          </w:tcPr>
          <w:p w14:paraId="32FFAF9E" w14:textId="77777777" w:rsidR="00DD6F7F" w:rsidRPr="00DD6F7F" w:rsidRDefault="00DD6F7F" w:rsidP="00DD6F7F">
            <w:pPr>
              <w:spacing w:before="4"/>
              <w:ind w:left="4650" w:right="4652"/>
              <w:jc w:val="center"/>
              <w:rPr>
                <w:b/>
                <w:sz w:val="24"/>
              </w:rPr>
            </w:pPr>
            <w:r w:rsidRPr="00DD6F7F">
              <w:rPr>
                <w:b/>
                <w:sz w:val="24"/>
              </w:rPr>
              <w:t>Student Learning</w:t>
            </w:r>
            <w:r w:rsidRPr="00DD6F7F">
              <w:rPr>
                <w:b/>
                <w:spacing w:val="-16"/>
                <w:sz w:val="24"/>
              </w:rPr>
              <w:t xml:space="preserve"> </w:t>
            </w:r>
            <w:r w:rsidRPr="00DD6F7F">
              <w:rPr>
                <w:b/>
                <w:sz w:val="24"/>
              </w:rPr>
              <w:t>Objectives</w:t>
            </w:r>
          </w:p>
        </w:tc>
      </w:tr>
      <w:tr w:rsidR="00DD6F7F" w:rsidRPr="00DD6F7F" w14:paraId="262AD763" w14:textId="77777777" w:rsidTr="00D4695E">
        <w:trPr>
          <w:trHeight w:hRule="exact" w:val="1078"/>
        </w:trPr>
        <w:tc>
          <w:tcPr>
            <w:tcW w:w="13680" w:type="dxa"/>
          </w:tcPr>
          <w:p w14:paraId="40EB83C4" w14:textId="77777777" w:rsidR="00DD6F7F" w:rsidRPr="00DD6F7F" w:rsidRDefault="00DD6F7F" w:rsidP="00DD6F7F">
            <w:pPr>
              <w:spacing w:before="118"/>
              <w:ind w:left="103" w:right="263"/>
              <w:rPr>
                <w:b/>
                <w:sz w:val="24"/>
              </w:rPr>
            </w:pPr>
            <w:r w:rsidRPr="00DD6F7F">
              <w:rPr>
                <w:b/>
                <w:sz w:val="24"/>
              </w:rPr>
              <w:t xml:space="preserve">Describe and graph the amounts and percentages of water and fresh water in various reservoirs to provide evidence about the distribution of water on Earth. </w:t>
            </w:r>
            <w:r w:rsidRPr="00DD6F7F">
              <w:rPr>
                <w:i/>
                <w:color w:val="FF0000"/>
                <w:sz w:val="24"/>
              </w:rPr>
              <w:t>[Assessment Boundary: Assessment is limited to oceans, lakes, rivers, glaciers, ground water, and polar ice caps, and does not include the atmosphere</w:t>
            </w:r>
            <w:r w:rsidRPr="00DD6F7F">
              <w:rPr>
                <w:color w:val="FF0000"/>
                <w:sz w:val="24"/>
              </w:rPr>
              <w:t>.</w:t>
            </w:r>
            <w:r w:rsidRPr="00DD6F7F">
              <w:rPr>
                <w:i/>
                <w:color w:val="FF0000"/>
                <w:sz w:val="24"/>
              </w:rPr>
              <w:t xml:space="preserve">] </w:t>
            </w:r>
            <w:r w:rsidRPr="00DD6F7F">
              <w:rPr>
                <w:b/>
                <w:sz w:val="24"/>
              </w:rPr>
              <w:t>(</w:t>
            </w:r>
            <w:hyperlink r:id="rId392">
              <w:r w:rsidRPr="00DD6F7F">
                <w:rPr>
                  <w:b/>
                  <w:color w:val="0000FF"/>
                  <w:sz w:val="24"/>
                  <w:u w:val="thick" w:color="0000FF"/>
                </w:rPr>
                <w:t>5-ESS2-2</w:t>
              </w:r>
            </w:hyperlink>
            <w:r w:rsidRPr="00DD6F7F">
              <w:rPr>
                <w:b/>
                <w:sz w:val="24"/>
              </w:rPr>
              <w:t>)</w:t>
            </w:r>
          </w:p>
        </w:tc>
      </w:tr>
      <w:tr w:rsidR="00DD6F7F" w:rsidRPr="00DD6F7F" w14:paraId="0F338DCD" w14:textId="77777777" w:rsidTr="00D4695E">
        <w:trPr>
          <w:trHeight w:hRule="exact" w:val="803"/>
        </w:trPr>
        <w:tc>
          <w:tcPr>
            <w:tcW w:w="13680" w:type="dxa"/>
          </w:tcPr>
          <w:p w14:paraId="5495BAFE" w14:textId="77777777" w:rsidR="00DD6F7F" w:rsidRPr="00DD6F7F" w:rsidRDefault="00DD6F7F" w:rsidP="00DD6F7F">
            <w:pPr>
              <w:spacing w:before="119"/>
              <w:ind w:left="103" w:right="2038"/>
              <w:rPr>
                <w:b/>
                <w:sz w:val="24"/>
              </w:rPr>
            </w:pPr>
            <w:r w:rsidRPr="00DD6F7F">
              <w:rPr>
                <w:b/>
                <w:sz w:val="24"/>
              </w:rPr>
              <w:t>Obtain and combine information about ways individual communities use science ideas to protect the Earth’s resources and environment. (</w:t>
            </w:r>
            <w:hyperlink r:id="rId393">
              <w:r w:rsidRPr="00DD6F7F">
                <w:rPr>
                  <w:b/>
                  <w:color w:val="0000FF"/>
                  <w:sz w:val="24"/>
                  <w:u w:val="thick" w:color="0000FF"/>
                </w:rPr>
                <w:t>5-ESS3-1</w:t>
              </w:r>
            </w:hyperlink>
            <w:r w:rsidRPr="00DD6F7F">
              <w:rPr>
                <w:b/>
                <w:sz w:val="24"/>
              </w:rPr>
              <w:t>)</w:t>
            </w:r>
          </w:p>
        </w:tc>
      </w:tr>
    </w:tbl>
    <w:p w14:paraId="441F8058" w14:textId="77777777" w:rsidR="00DD6F7F" w:rsidRPr="00DD6F7F" w:rsidRDefault="00DD6F7F" w:rsidP="00DD6F7F">
      <w:pPr>
        <w:rPr>
          <w:sz w:val="24"/>
        </w:rPr>
        <w:sectPr w:rsidR="00DD6F7F" w:rsidRPr="00DD6F7F" w:rsidSect="00DD6F7F">
          <w:headerReference w:type="even" r:id="rId394"/>
          <w:headerReference w:type="default" r:id="rId395"/>
          <w:footerReference w:type="default" r:id="rId396"/>
          <w:headerReference w:type="first" r:id="rId397"/>
          <w:pgSz w:w="15840" w:h="12240" w:orient="landscape"/>
          <w:pgMar w:top="1780" w:right="960" w:bottom="1280" w:left="960" w:header="726" w:footer="1087" w:gutter="0"/>
          <w:pgNumType w:start="1"/>
          <w:cols w:space="720"/>
        </w:sectPr>
      </w:pPr>
    </w:p>
    <w:p w14:paraId="078B7F9F" w14:textId="77777777" w:rsidR="00DD6F7F" w:rsidRPr="00DD6F7F" w:rsidRDefault="00DD6F7F" w:rsidP="00DD6F7F">
      <w:pPr>
        <w:rPr>
          <w:rFonts w:ascii="Times New Roman"/>
          <w:sz w:val="20"/>
        </w:rPr>
      </w:pPr>
    </w:p>
    <w:p w14:paraId="0DABAD76" w14:textId="77777777" w:rsidR="00DD6F7F" w:rsidRPr="00DD6F7F" w:rsidRDefault="00DD6F7F" w:rsidP="00DD6F7F">
      <w:pPr>
        <w:spacing w:before="3"/>
        <w:rPr>
          <w:rFonts w:ascii="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DD6F7F" w:rsidRPr="00DD6F7F" w14:paraId="719FAF82" w14:textId="77777777" w:rsidTr="00D4695E">
        <w:trPr>
          <w:trHeight w:hRule="exact" w:val="683"/>
        </w:trPr>
        <w:tc>
          <w:tcPr>
            <w:tcW w:w="1728" w:type="dxa"/>
          </w:tcPr>
          <w:p w14:paraId="0E2A5246" w14:textId="77777777" w:rsidR="00DD6F7F" w:rsidRPr="00DD6F7F" w:rsidRDefault="006F5FA7" w:rsidP="00DD6F7F">
            <w:pPr>
              <w:spacing w:line="274" w:lineRule="exact"/>
              <w:ind w:left="318" w:right="318"/>
              <w:jc w:val="center"/>
              <w:rPr>
                <w:sz w:val="24"/>
              </w:rPr>
            </w:pPr>
            <w:hyperlink r:id="rId398">
              <w:r w:rsidR="00DD6F7F" w:rsidRPr="00DD6F7F">
                <w:rPr>
                  <w:sz w:val="24"/>
                </w:rPr>
                <w:t>5-ESS2-2</w:t>
              </w:r>
            </w:hyperlink>
          </w:p>
        </w:tc>
        <w:tc>
          <w:tcPr>
            <w:tcW w:w="12060" w:type="dxa"/>
          </w:tcPr>
          <w:p w14:paraId="08A30912" w14:textId="77777777" w:rsidR="00DD6F7F" w:rsidRPr="00DD6F7F" w:rsidRDefault="00DD6F7F" w:rsidP="00DD6F7F">
            <w:pPr>
              <w:ind w:left="103" w:right="614"/>
              <w:rPr>
                <w:sz w:val="24"/>
              </w:rPr>
            </w:pPr>
            <w:r w:rsidRPr="00DD6F7F">
              <w:rPr>
                <w:sz w:val="24"/>
              </w:rPr>
              <w:t>Describe and graph the amounts and percentages of water and fresh water in various reservoirs to provide evidence about the distribution of water on Earth.</w:t>
            </w:r>
          </w:p>
        </w:tc>
      </w:tr>
      <w:tr w:rsidR="00DD6F7F" w:rsidRPr="00DD6F7F" w14:paraId="361B3E96" w14:textId="77777777" w:rsidTr="00D4695E">
        <w:trPr>
          <w:trHeight w:hRule="exact" w:val="682"/>
        </w:trPr>
        <w:tc>
          <w:tcPr>
            <w:tcW w:w="1728" w:type="dxa"/>
          </w:tcPr>
          <w:p w14:paraId="161D025E" w14:textId="77777777" w:rsidR="00DD6F7F" w:rsidRPr="00DD6F7F" w:rsidRDefault="006F5FA7" w:rsidP="00DD6F7F">
            <w:pPr>
              <w:spacing w:line="273" w:lineRule="exact"/>
              <w:ind w:left="318" w:right="318"/>
              <w:jc w:val="center"/>
              <w:rPr>
                <w:sz w:val="24"/>
              </w:rPr>
            </w:pPr>
            <w:hyperlink r:id="rId399">
              <w:r w:rsidR="00DD6F7F" w:rsidRPr="00DD6F7F">
                <w:rPr>
                  <w:sz w:val="24"/>
                </w:rPr>
                <w:t>5-ESS3-1</w:t>
              </w:r>
            </w:hyperlink>
          </w:p>
        </w:tc>
        <w:tc>
          <w:tcPr>
            <w:tcW w:w="12060" w:type="dxa"/>
          </w:tcPr>
          <w:p w14:paraId="71F0989A" w14:textId="77777777" w:rsidR="00DD6F7F" w:rsidRPr="00DD6F7F" w:rsidRDefault="00DD6F7F" w:rsidP="00DD6F7F">
            <w:pPr>
              <w:ind w:left="103" w:right="1321"/>
              <w:rPr>
                <w:sz w:val="24"/>
              </w:rPr>
            </w:pPr>
            <w:r w:rsidRPr="00DD6F7F">
              <w:rPr>
                <w:sz w:val="24"/>
              </w:rPr>
              <w:t>Obtain and combine information about ways individual communities use science ideas to protect the Earth’s resources and environment</w:t>
            </w:r>
          </w:p>
        </w:tc>
      </w:tr>
      <w:tr w:rsidR="00DD6F7F" w:rsidRPr="00DD6F7F" w14:paraId="4B1D876C" w14:textId="77777777" w:rsidTr="00D4695E">
        <w:trPr>
          <w:trHeight w:hRule="exact" w:val="406"/>
        </w:trPr>
        <w:tc>
          <w:tcPr>
            <w:tcW w:w="1728" w:type="dxa"/>
          </w:tcPr>
          <w:p w14:paraId="4E3CD709" w14:textId="77777777" w:rsidR="00DD6F7F" w:rsidRPr="00DD6F7F" w:rsidRDefault="00DD6F7F" w:rsidP="00DD6F7F">
            <w:pPr>
              <w:spacing w:line="273" w:lineRule="exact"/>
              <w:ind w:left="318" w:right="318"/>
              <w:jc w:val="center"/>
              <w:rPr>
                <w:sz w:val="24"/>
              </w:rPr>
            </w:pPr>
            <w:r w:rsidRPr="00DD6F7F">
              <w:rPr>
                <w:sz w:val="24"/>
              </w:rPr>
              <w:t>ESS2.A</w:t>
            </w:r>
          </w:p>
        </w:tc>
        <w:tc>
          <w:tcPr>
            <w:tcW w:w="12060" w:type="dxa"/>
          </w:tcPr>
          <w:p w14:paraId="0F12463F" w14:textId="77777777" w:rsidR="00DD6F7F" w:rsidRPr="00DD6F7F" w:rsidRDefault="00DD6F7F" w:rsidP="00DD6F7F">
            <w:pPr>
              <w:spacing w:line="273" w:lineRule="exact"/>
              <w:ind w:left="103"/>
              <w:rPr>
                <w:sz w:val="24"/>
              </w:rPr>
            </w:pPr>
            <w:r w:rsidRPr="00DD6F7F">
              <w:rPr>
                <w:sz w:val="24"/>
              </w:rPr>
              <w:t>Earth’s major systems are the geosphere, the hydrosphere, the atmosphere, and the biosphere</w:t>
            </w:r>
          </w:p>
        </w:tc>
      </w:tr>
      <w:tr w:rsidR="00DD6F7F" w:rsidRPr="00DD6F7F" w14:paraId="053B01D1" w14:textId="77777777" w:rsidTr="00D4695E">
        <w:trPr>
          <w:trHeight w:hRule="exact" w:val="407"/>
        </w:trPr>
        <w:tc>
          <w:tcPr>
            <w:tcW w:w="1728" w:type="dxa"/>
          </w:tcPr>
          <w:p w14:paraId="46E11E57" w14:textId="77777777" w:rsidR="00DD6F7F" w:rsidRPr="00DD6F7F" w:rsidRDefault="00DD6F7F" w:rsidP="00DD6F7F">
            <w:pPr>
              <w:spacing w:line="274" w:lineRule="exact"/>
              <w:ind w:left="317" w:right="318"/>
              <w:jc w:val="center"/>
              <w:rPr>
                <w:sz w:val="24"/>
              </w:rPr>
            </w:pPr>
            <w:r w:rsidRPr="00DD6F7F">
              <w:rPr>
                <w:sz w:val="24"/>
              </w:rPr>
              <w:t>ESS2.C</w:t>
            </w:r>
          </w:p>
        </w:tc>
        <w:tc>
          <w:tcPr>
            <w:tcW w:w="12060" w:type="dxa"/>
          </w:tcPr>
          <w:p w14:paraId="4555BCDB" w14:textId="77777777" w:rsidR="00DD6F7F" w:rsidRPr="00DD6F7F" w:rsidRDefault="00DD6F7F" w:rsidP="00DD6F7F">
            <w:pPr>
              <w:spacing w:line="274" w:lineRule="exact"/>
              <w:ind w:left="103"/>
              <w:rPr>
                <w:sz w:val="24"/>
              </w:rPr>
            </w:pPr>
            <w:r w:rsidRPr="00DD6F7F">
              <w:rPr>
                <w:sz w:val="24"/>
              </w:rPr>
              <w:t>Nearly all of Earth’s available water is in the ocean</w:t>
            </w:r>
          </w:p>
        </w:tc>
      </w:tr>
      <w:tr w:rsidR="00DD6F7F" w:rsidRPr="00DD6F7F" w14:paraId="7D1D4CC6" w14:textId="77777777" w:rsidTr="00D4695E">
        <w:trPr>
          <w:trHeight w:hRule="exact" w:val="682"/>
        </w:trPr>
        <w:tc>
          <w:tcPr>
            <w:tcW w:w="1728" w:type="dxa"/>
          </w:tcPr>
          <w:p w14:paraId="43C163C0" w14:textId="77777777" w:rsidR="00DD6F7F" w:rsidRPr="00DD6F7F" w:rsidRDefault="00DD6F7F" w:rsidP="00DD6F7F">
            <w:pPr>
              <w:spacing w:line="273" w:lineRule="exact"/>
              <w:ind w:left="317" w:right="318"/>
              <w:jc w:val="center"/>
              <w:rPr>
                <w:sz w:val="24"/>
              </w:rPr>
            </w:pPr>
            <w:r w:rsidRPr="00DD6F7F">
              <w:rPr>
                <w:sz w:val="24"/>
              </w:rPr>
              <w:t>ESS3.C</w:t>
            </w:r>
          </w:p>
        </w:tc>
        <w:tc>
          <w:tcPr>
            <w:tcW w:w="12060" w:type="dxa"/>
          </w:tcPr>
          <w:p w14:paraId="6D1C98C2" w14:textId="77777777" w:rsidR="00DD6F7F" w:rsidRPr="00DD6F7F" w:rsidRDefault="00DD6F7F" w:rsidP="00DD6F7F">
            <w:pPr>
              <w:ind w:left="103" w:right="747"/>
              <w:rPr>
                <w:sz w:val="24"/>
              </w:rPr>
            </w:pPr>
            <w:r w:rsidRPr="00DD6F7F">
              <w:rPr>
                <w:sz w:val="24"/>
              </w:rPr>
              <w:t>Human activities in agriculture, industry, and everyday life have had major effects on the land, vegetation, streams, ocean, air, and even outer space</w:t>
            </w:r>
          </w:p>
        </w:tc>
      </w:tr>
    </w:tbl>
    <w:p w14:paraId="68174356" w14:textId="77777777" w:rsidR="00DD6F7F" w:rsidRPr="00DD6F7F" w:rsidRDefault="006F5FA7" w:rsidP="00DD6F7F">
      <w:pPr>
        <w:spacing w:before="3"/>
        <w:rPr>
          <w:rFonts w:ascii="Times New Roman"/>
          <w:sz w:val="20"/>
        </w:rPr>
      </w:pPr>
      <w:r>
        <w:pict w14:anchorId="73688C3C">
          <v:group id="_x0000_s1093" style="position:absolute;margin-left:53.75pt;margin-top:13.6pt;width:684.5pt;height:122.6pt;z-index:251661312;mso-wrap-distance-left:0;mso-wrap-distance-right:0;mso-position-horizontal-relative:page;mso-position-vertical-relative:text" coordorigin="1075,272" coordsize="13690,2452">
            <v:rect id="_x0000_s1094" style="position:absolute;left:14652;top:288;width:103;height:275" fillcolor="silver" stroked="f"/>
            <v:rect id="_x0000_s1095" style="position:absolute;left:1085;top:288;width:103;height:275" fillcolor="silver" stroked="f"/>
            <v:rect id="_x0000_s1096" style="position:absolute;left:1188;top:288;width:13464;height:275" fillcolor="silver" stroked="f"/>
            <v:line id="_x0000_s1097" style="position:absolute" from="1085,282" to="14755,282" strokeweight=".16969mm"/>
            <v:line id="_x0000_s1098" style="position:absolute" from="1085,568" to="14755,568" strokeweight=".48pt"/>
            <v:line id="_x0000_s1099" style="position:absolute" from="1080,277" to="1080,2719" strokeweight=".16969mm"/>
            <v:line id="_x0000_s1100" style="position:absolute" from="1085,2714" to="14755,2714" strokeweight=".48pt"/>
            <v:line id="_x0000_s1101" style="position:absolute" from="14760,277" to="14760,2719" strokeweight=".16969mm"/>
            <v:shape id="_x0000_s1102" type="#_x0000_t202" style="position:absolute;left:1296;top:700;width:5022;height:1457" filled="f" stroked="f">
              <v:textbox inset="0,0,0,0">
                <w:txbxContent>
                  <w:p w14:paraId="74268AD5" w14:textId="77777777" w:rsidR="00DD6F7F" w:rsidRDefault="006F5FA7" w:rsidP="00DD6F7F">
                    <w:pPr>
                      <w:spacing w:line="268" w:lineRule="exact"/>
                      <w:rPr>
                        <w:b/>
                        <w:sz w:val="24"/>
                      </w:rPr>
                    </w:pPr>
                    <w:hyperlink w:anchor="_bookmark0" w:history="1">
                      <w:r w:rsidR="00DD6F7F">
                        <w:rPr>
                          <w:b/>
                          <w:color w:val="0000FF"/>
                          <w:sz w:val="24"/>
                          <w:u w:val="thick" w:color="0000FF"/>
                        </w:rPr>
                        <w:t>Unit Sequence p. 2</w:t>
                      </w:r>
                    </w:hyperlink>
                  </w:p>
                  <w:p w14:paraId="05A911EE" w14:textId="77777777" w:rsidR="00DD6F7F" w:rsidRDefault="006F5FA7" w:rsidP="00DD6F7F">
                    <w:pPr>
                      <w:spacing w:before="6" w:line="390" w:lineRule="atLeast"/>
                      <w:ind w:right="1"/>
                      <w:rPr>
                        <w:b/>
                        <w:sz w:val="24"/>
                      </w:rPr>
                    </w:pPr>
                    <w:hyperlink w:anchor="_bookmark1" w:history="1">
                      <w:r w:rsidR="00DD6F7F">
                        <w:rPr>
                          <w:b/>
                          <w:color w:val="0000FF"/>
                          <w:sz w:val="24"/>
                          <w:u w:val="thick" w:color="0000FF"/>
                        </w:rPr>
                        <w:t>What it Looks Like in the Classroom p. 3</w:t>
                      </w:r>
                    </w:hyperlink>
                    <w:r w:rsidR="00DD6F7F">
                      <w:rPr>
                        <w:b/>
                        <w:color w:val="0000FF"/>
                        <w:sz w:val="24"/>
                        <w:u w:val="thick" w:color="0000FF"/>
                      </w:rPr>
                      <w:t xml:space="preserve"> </w:t>
                    </w:r>
                    <w:hyperlink w:anchor="_bookmark2" w:history="1">
                      <w:r w:rsidR="00DD6F7F">
                        <w:rPr>
                          <w:b/>
                          <w:color w:val="0000FF"/>
                          <w:sz w:val="24"/>
                          <w:u w:val="thick" w:color="0000FF"/>
                        </w:rPr>
                        <w:t>Connecting with ELA/Literacy and Math p. 3</w:t>
                      </w:r>
                    </w:hyperlink>
                    <w:r w:rsidR="00DD6F7F">
                      <w:rPr>
                        <w:b/>
                        <w:color w:val="0000FF"/>
                        <w:sz w:val="24"/>
                        <w:u w:val="thick" w:color="0000FF"/>
                      </w:rPr>
                      <w:t xml:space="preserve"> </w:t>
                    </w:r>
                    <w:hyperlink w:anchor="_bookmark3" w:history="1">
                      <w:r w:rsidR="00DD6F7F">
                        <w:rPr>
                          <w:b/>
                          <w:color w:val="0000FF"/>
                          <w:sz w:val="24"/>
                          <w:u w:val="thick" w:color="0000FF"/>
                        </w:rPr>
                        <w:t>Modifications p. 4</w:t>
                      </w:r>
                    </w:hyperlink>
                  </w:p>
                </w:txbxContent>
              </v:textbox>
            </v:shape>
            <v:shape id="_x0000_s1103" type="#_x0000_t202" style="position:absolute;left:6786;top:294;width:3142;height:2138" filled="f" stroked="f">
              <v:textbox inset="0,0,0,0">
                <w:txbxContent>
                  <w:p w14:paraId="3CAC73F3" w14:textId="77777777" w:rsidR="00DD6F7F" w:rsidRDefault="00DD6F7F" w:rsidP="00DD6F7F">
                    <w:pPr>
                      <w:spacing w:line="268" w:lineRule="exact"/>
                      <w:ind w:left="453"/>
                      <w:rPr>
                        <w:b/>
                        <w:sz w:val="24"/>
                      </w:rPr>
                    </w:pPr>
                    <w:r>
                      <w:rPr>
                        <w:b/>
                        <w:sz w:val="24"/>
                      </w:rPr>
                      <w:t>Quick Links</w:t>
                    </w:r>
                  </w:p>
                  <w:p w14:paraId="3EE8F3E4" w14:textId="77777777" w:rsidR="00DD6F7F" w:rsidRDefault="006F5FA7" w:rsidP="00DD6F7F">
                    <w:pPr>
                      <w:spacing w:before="129" w:line="343" w:lineRule="auto"/>
                      <w:ind w:right="121"/>
                      <w:rPr>
                        <w:b/>
                        <w:sz w:val="24"/>
                      </w:rPr>
                    </w:pPr>
                    <w:hyperlink w:anchor="_bookmark4" w:history="1">
                      <w:r w:rsidR="00DD6F7F">
                        <w:rPr>
                          <w:b/>
                          <w:color w:val="0000FF"/>
                          <w:sz w:val="24"/>
                          <w:u w:val="thick" w:color="0000FF"/>
                        </w:rPr>
                        <w:t>Research on Learning p. 4</w:t>
                      </w:r>
                    </w:hyperlink>
                    <w:r w:rsidR="00DD6F7F">
                      <w:rPr>
                        <w:b/>
                        <w:color w:val="0000FF"/>
                        <w:sz w:val="24"/>
                        <w:u w:val="thick" w:color="0000FF"/>
                      </w:rPr>
                      <w:t xml:space="preserve"> </w:t>
                    </w:r>
                    <w:hyperlink w:anchor="_bookmark5" w:history="1">
                      <w:r w:rsidR="00DD6F7F">
                        <w:rPr>
                          <w:b/>
                          <w:color w:val="0000FF"/>
                          <w:sz w:val="24"/>
                          <w:u w:val="thick" w:color="0000FF"/>
                        </w:rPr>
                        <w:t>Prior Learning p. 5</w:t>
                      </w:r>
                    </w:hyperlink>
                  </w:p>
                  <w:p w14:paraId="09E137AA" w14:textId="77777777" w:rsidR="00DD6F7F" w:rsidRDefault="006F5FA7" w:rsidP="00DD6F7F">
                    <w:pPr>
                      <w:spacing w:before="4"/>
                      <w:rPr>
                        <w:b/>
                        <w:sz w:val="24"/>
                      </w:rPr>
                    </w:pPr>
                    <w:hyperlink w:anchor="_bookmark6" w:history="1">
                      <w:r w:rsidR="00DD6F7F">
                        <w:rPr>
                          <w:b/>
                          <w:color w:val="0000FF"/>
                          <w:sz w:val="24"/>
                          <w:u w:val="thick" w:color="0000FF"/>
                        </w:rPr>
                        <w:t>Future Learning p. 5</w:t>
                      </w:r>
                    </w:hyperlink>
                  </w:p>
                  <w:p w14:paraId="20213353" w14:textId="77777777" w:rsidR="00DD6F7F" w:rsidRDefault="006F5FA7" w:rsidP="00DD6F7F">
                    <w:pPr>
                      <w:spacing w:before="120"/>
                      <w:ind w:right="2"/>
                      <w:rPr>
                        <w:b/>
                        <w:sz w:val="24"/>
                      </w:rPr>
                    </w:pPr>
                    <w:hyperlink w:anchor="_bookmark7" w:history="1">
                      <w:r w:rsidR="00DD6F7F">
                        <w:rPr>
                          <w:b/>
                          <w:color w:val="0000FF"/>
                          <w:sz w:val="24"/>
                          <w:u w:val="thick" w:color="0000FF"/>
                        </w:rPr>
                        <w:t>Connections to Other Units</w:t>
                      </w:r>
                    </w:hyperlink>
                    <w:r w:rsidR="00DD6F7F">
                      <w:rPr>
                        <w:b/>
                        <w:color w:val="0000FF"/>
                        <w:sz w:val="24"/>
                        <w:u w:val="thick" w:color="0000FF"/>
                      </w:rPr>
                      <w:t xml:space="preserve"> </w:t>
                    </w:r>
                    <w:hyperlink w:anchor="_bookmark7" w:history="1">
                      <w:r w:rsidR="00DD6F7F">
                        <w:rPr>
                          <w:b/>
                          <w:color w:val="0000FF"/>
                          <w:sz w:val="24"/>
                          <w:u w:val="thick" w:color="0000FF"/>
                        </w:rPr>
                        <w:t>p. 5</w:t>
                      </w:r>
                    </w:hyperlink>
                  </w:p>
                </w:txbxContent>
              </v:textbox>
            </v:shape>
            <v:shape id="_x0000_s1104" type="#_x0000_t202" style="position:absolute;left:10272;top:700;width:4181;height:1889" filled="f" stroked="f">
              <v:textbox inset="0,0,0,0">
                <w:txbxContent>
                  <w:p w14:paraId="4D12CE4B" w14:textId="77777777" w:rsidR="00DD6F7F" w:rsidRDefault="006F5FA7" w:rsidP="00DD6F7F">
                    <w:pPr>
                      <w:ind w:right="106"/>
                      <w:rPr>
                        <w:b/>
                        <w:sz w:val="24"/>
                      </w:rPr>
                    </w:pPr>
                    <w:hyperlink w:anchor="_bookmark8" w:history="1">
                      <w:r w:rsidR="00DD6F7F">
                        <w:rPr>
                          <w:b/>
                          <w:color w:val="0000FF"/>
                          <w:sz w:val="24"/>
                          <w:u w:val="thick" w:color="0000FF"/>
                        </w:rPr>
                        <w:t>Sample Open Education Resources</w:t>
                      </w:r>
                    </w:hyperlink>
                    <w:r w:rsidR="00DD6F7F">
                      <w:rPr>
                        <w:b/>
                        <w:color w:val="0000FF"/>
                        <w:sz w:val="24"/>
                        <w:u w:val="thick" w:color="0000FF"/>
                      </w:rPr>
                      <w:t xml:space="preserve"> </w:t>
                    </w:r>
                    <w:hyperlink w:anchor="_bookmark8" w:history="1">
                      <w:r w:rsidR="00DD6F7F">
                        <w:rPr>
                          <w:b/>
                          <w:color w:val="0000FF"/>
                          <w:sz w:val="24"/>
                          <w:u w:val="thick" w:color="0000FF"/>
                        </w:rPr>
                        <w:t>p. 6</w:t>
                      </w:r>
                    </w:hyperlink>
                  </w:p>
                  <w:p w14:paraId="6580F2B4" w14:textId="77777777" w:rsidR="00DD6F7F" w:rsidRDefault="006F5FA7" w:rsidP="00DD6F7F">
                    <w:pPr>
                      <w:spacing w:before="128"/>
                      <w:ind w:right="653"/>
                      <w:rPr>
                        <w:b/>
                        <w:sz w:val="24"/>
                      </w:rPr>
                    </w:pPr>
                    <w:hyperlink w:anchor="_bookmark9" w:history="1">
                      <w:r w:rsidR="00DD6F7F">
                        <w:rPr>
                          <w:b/>
                          <w:color w:val="0000FF"/>
                          <w:sz w:val="24"/>
                          <w:u w:val="thick" w:color="0000FF"/>
                        </w:rPr>
                        <w:t>Teacher Professional Learning</w:t>
                      </w:r>
                    </w:hyperlink>
                    <w:r w:rsidR="00DD6F7F">
                      <w:rPr>
                        <w:b/>
                        <w:color w:val="0000FF"/>
                        <w:sz w:val="24"/>
                        <w:u w:val="thick" w:color="0000FF"/>
                      </w:rPr>
                      <w:t xml:space="preserve"> </w:t>
                    </w:r>
                    <w:hyperlink w:anchor="_bookmark9" w:history="1">
                      <w:r w:rsidR="00DD6F7F">
                        <w:rPr>
                          <w:b/>
                          <w:color w:val="0000FF"/>
                          <w:sz w:val="24"/>
                          <w:u w:val="thick" w:color="0000FF"/>
                        </w:rPr>
                        <w:t>Resources p. 6</w:t>
                      </w:r>
                    </w:hyperlink>
                  </w:p>
                  <w:p w14:paraId="1EEBCCF8" w14:textId="77777777" w:rsidR="00DD6F7F" w:rsidRDefault="006F5FA7" w:rsidP="00DD6F7F">
                    <w:pPr>
                      <w:spacing w:before="120"/>
                      <w:ind w:right="1"/>
                      <w:rPr>
                        <w:b/>
                        <w:sz w:val="24"/>
                      </w:rPr>
                    </w:pPr>
                    <w:hyperlink w:anchor="_bookmark10" w:history="1">
                      <w:r w:rsidR="00DD6F7F">
                        <w:rPr>
                          <w:b/>
                          <w:color w:val="0000FF"/>
                          <w:sz w:val="24"/>
                          <w:u w:val="thick" w:color="0000FF"/>
                        </w:rPr>
                        <w:t>Appendix A: NGSS and Foundations</w:t>
                      </w:r>
                    </w:hyperlink>
                    <w:r w:rsidR="00DD6F7F">
                      <w:rPr>
                        <w:b/>
                        <w:color w:val="0000FF"/>
                        <w:sz w:val="24"/>
                        <w:u w:val="thick" w:color="0000FF"/>
                      </w:rPr>
                      <w:t xml:space="preserve"> </w:t>
                    </w:r>
                    <w:hyperlink w:anchor="_bookmark10" w:history="1">
                      <w:r w:rsidR="00DD6F7F">
                        <w:rPr>
                          <w:b/>
                          <w:color w:val="0000FF"/>
                          <w:sz w:val="24"/>
                          <w:u w:val="thick" w:color="0000FF"/>
                        </w:rPr>
                        <w:t>p. 8</w:t>
                      </w:r>
                    </w:hyperlink>
                  </w:p>
                </w:txbxContent>
              </v:textbox>
            </v:shape>
            <w10:wrap type="topAndBottom" anchorx="page"/>
          </v:group>
        </w:pict>
      </w:r>
    </w:p>
    <w:p w14:paraId="74BD3480" w14:textId="77777777" w:rsidR="00DD6F7F" w:rsidRPr="00DD6F7F" w:rsidRDefault="00DD6F7F" w:rsidP="00DD6F7F">
      <w:pPr>
        <w:rPr>
          <w:rFonts w:ascii="Times New Roman"/>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DD6F7F" w:rsidRPr="00DD6F7F" w14:paraId="61D1E75F" w14:textId="77777777" w:rsidTr="00D4695E">
        <w:trPr>
          <w:trHeight w:hRule="exact" w:val="383"/>
        </w:trPr>
        <w:tc>
          <w:tcPr>
            <w:tcW w:w="13788" w:type="dxa"/>
            <w:shd w:val="clear" w:color="auto" w:fill="C0C0C0"/>
          </w:tcPr>
          <w:p w14:paraId="19941AB9" w14:textId="77777777" w:rsidR="00DD6F7F" w:rsidRPr="00DD6F7F" w:rsidRDefault="00DD6F7F" w:rsidP="00DD6F7F">
            <w:pPr>
              <w:spacing w:line="252" w:lineRule="exact"/>
              <w:ind w:left="5518" w:right="5519"/>
              <w:jc w:val="center"/>
              <w:rPr>
                <w:b/>
              </w:rPr>
            </w:pPr>
            <w:r w:rsidRPr="00DD6F7F">
              <w:rPr>
                <w:b/>
              </w:rPr>
              <w:t>Enduring Understandings</w:t>
            </w:r>
          </w:p>
        </w:tc>
      </w:tr>
      <w:tr w:rsidR="00DD6F7F" w:rsidRPr="00DD6F7F" w14:paraId="03851B60" w14:textId="77777777" w:rsidTr="00D4695E">
        <w:trPr>
          <w:trHeight w:hRule="exact" w:val="1067"/>
        </w:trPr>
        <w:tc>
          <w:tcPr>
            <w:tcW w:w="13788" w:type="dxa"/>
          </w:tcPr>
          <w:p w14:paraId="4CA6223E" w14:textId="77777777" w:rsidR="00DD6F7F" w:rsidRPr="00DD6F7F" w:rsidRDefault="00DD6F7F" w:rsidP="00DD6F7F">
            <w:pPr>
              <w:numPr>
                <w:ilvl w:val="0"/>
                <w:numId w:val="66"/>
              </w:numPr>
              <w:tabs>
                <w:tab w:val="left" w:pos="823"/>
                <w:tab w:val="left" w:pos="824"/>
              </w:tabs>
              <w:spacing w:line="268" w:lineRule="exact"/>
            </w:pPr>
            <w:r w:rsidRPr="00DD6F7F">
              <w:t>Earthquakes, other natural disasters, and tectonics are responsible for the patterns and changes of Earth’s rock</w:t>
            </w:r>
            <w:r w:rsidRPr="00DD6F7F">
              <w:rPr>
                <w:spacing w:val="-36"/>
              </w:rPr>
              <w:t xml:space="preserve"> </w:t>
            </w:r>
            <w:r w:rsidRPr="00DD6F7F">
              <w:t>formations</w:t>
            </w:r>
          </w:p>
          <w:p w14:paraId="1C7C9298" w14:textId="77777777" w:rsidR="00DD6F7F" w:rsidRPr="00DD6F7F" w:rsidRDefault="00DD6F7F" w:rsidP="00DD6F7F">
            <w:pPr>
              <w:numPr>
                <w:ilvl w:val="0"/>
                <w:numId w:val="66"/>
              </w:numPr>
              <w:tabs>
                <w:tab w:val="left" w:pos="823"/>
                <w:tab w:val="left" w:pos="824"/>
              </w:tabs>
              <w:spacing w:line="268" w:lineRule="exact"/>
            </w:pPr>
            <w:r w:rsidRPr="00DD6F7F">
              <w:t>The locations of fossils show the order in which rock layers were</w:t>
            </w:r>
            <w:r w:rsidRPr="00DD6F7F">
              <w:rPr>
                <w:spacing w:val="-23"/>
              </w:rPr>
              <w:t xml:space="preserve"> </w:t>
            </w:r>
            <w:r w:rsidRPr="00DD6F7F">
              <w:t>formed.</w:t>
            </w:r>
          </w:p>
          <w:p w14:paraId="7210A489" w14:textId="77777777" w:rsidR="00DD6F7F" w:rsidRPr="00DD6F7F" w:rsidRDefault="00DD6F7F" w:rsidP="00DD6F7F">
            <w:pPr>
              <w:numPr>
                <w:ilvl w:val="0"/>
                <w:numId w:val="66"/>
              </w:numPr>
              <w:tabs>
                <w:tab w:val="left" w:pos="823"/>
                <w:tab w:val="left" w:pos="824"/>
              </w:tabs>
              <w:spacing w:line="269" w:lineRule="exact"/>
            </w:pPr>
            <w:r w:rsidRPr="00DD6F7F">
              <w:t>Climate and weather shape the land and determine which living things are found in a</w:t>
            </w:r>
            <w:r w:rsidRPr="00DD6F7F">
              <w:rPr>
                <w:spacing w:val="-28"/>
              </w:rPr>
              <w:t xml:space="preserve"> </w:t>
            </w:r>
            <w:r w:rsidRPr="00DD6F7F">
              <w:t>region.</w:t>
            </w:r>
          </w:p>
        </w:tc>
      </w:tr>
      <w:tr w:rsidR="00DD6F7F" w:rsidRPr="00DD6F7F" w14:paraId="2894E920" w14:textId="77777777" w:rsidTr="00D4695E">
        <w:trPr>
          <w:trHeight w:hRule="exact" w:val="383"/>
        </w:trPr>
        <w:tc>
          <w:tcPr>
            <w:tcW w:w="13788" w:type="dxa"/>
            <w:shd w:val="clear" w:color="auto" w:fill="C0C0C0"/>
          </w:tcPr>
          <w:p w14:paraId="2477F23E" w14:textId="77777777" w:rsidR="00DD6F7F" w:rsidRPr="00DD6F7F" w:rsidRDefault="00DD6F7F" w:rsidP="00DD6F7F">
            <w:pPr>
              <w:spacing w:line="252" w:lineRule="exact"/>
              <w:ind w:left="5518" w:right="5519"/>
              <w:jc w:val="center"/>
              <w:rPr>
                <w:b/>
              </w:rPr>
            </w:pPr>
            <w:r w:rsidRPr="00DD6F7F">
              <w:rPr>
                <w:b/>
              </w:rPr>
              <w:t>Essential Questions</w:t>
            </w:r>
          </w:p>
        </w:tc>
      </w:tr>
      <w:tr w:rsidR="00DD6F7F" w:rsidRPr="00DD6F7F" w14:paraId="0EAA553C" w14:textId="77777777" w:rsidTr="00D4695E">
        <w:trPr>
          <w:trHeight w:hRule="exact" w:val="814"/>
        </w:trPr>
        <w:tc>
          <w:tcPr>
            <w:tcW w:w="13788" w:type="dxa"/>
          </w:tcPr>
          <w:p w14:paraId="73C037BB" w14:textId="77777777" w:rsidR="00DD6F7F" w:rsidRPr="00DD6F7F" w:rsidRDefault="00DD6F7F" w:rsidP="00DD6F7F">
            <w:pPr>
              <w:numPr>
                <w:ilvl w:val="0"/>
                <w:numId w:val="65"/>
              </w:numPr>
              <w:tabs>
                <w:tab w:val="left" w:pos="823"/>
                <w:tab w:val="left" w:pos="824"/>
              </w:tabs>
              <w:spacing w:line="267" w:lineRule="exact"/>
            </w:pPr>
            <w:r w:rsidRPr="00DD6F7F">
              <w:t>Why does our planet look the way it</w:t>
            </w:r>
            <w:r w:rsidRPr="00DD6F7F">
              <w:rPr>
                <w:spacing w:val="-12"/>
              </w:rPr>
              <w:t xml:space="preserve"> </w:t>
            </w:r>
            <w:r w:rsidRPr="00DD6F7F">
              <w:t>does?</w:t>
            </w:r>
          </w:p>
          <w:p w14:paraId="3026E93C" w14:textId="77777777" w:rsidR="00DD6F7F" w:rsidRPr="00DD6F7F" w:rsidRDefault="00DD6F7F" w:rsidP="00DD6F7F">
            <w:pPr>
              <w:numPr>
                <w:ilvl w:val="0"/>
                <w:numId w:val="65"/>
              </w:numPr>
              <w:tabs>
                <w:tab w:val="left" w:pos="823"/>
                <w:tab w:val="left" w:pos="824"/>
              </w:tabs>
              <w:spacing w:line="268" w:lineRule="exact"/>
            </w:pPr>
            <w:r w:rsidRPr="00DD6F7F">
              <w:t>How and why do the Earth’s features constantly</w:t>
            </w:r>
            <w:r w:rsidRPr="00DD6F7F">
              <w:rPr>
                <w:spacing w:val="-15"/>
              </w:rPr>
              <w:t xml:space="preserve"> </w:t>
            </w:r>
            <w:r w:rsidRPr="00DD6F7F">
              <w:t>change?</w:t>
            </w:r>
          </w:p>
          <w:p w14:paraId="5FCE76A4" w14:textId="77777777" w:rsidR="00DD6F7F" w:rsidRPr="00DD6F7F" w:rsidRDefault="00DD6F7F" w:rsidP="00DD6F7F">
            <w:pPr>
              <w:numPr>
                <w:ilvl w:val="0"/>
                <w:numId w:val="65"/>
              </w:numPr>
              <w:tabs>
                <w:tab w:val="left" w:pos="823"/>
                <w:tab w:val="left" w:pos="824"/>
              </w:tabs>
              <w:spacing w:line="269" w:lineRule="exact"/>
            </w:pPr>
            <w:r w:rsidRPr="00DD6F7F">
              <w:t>How does the Earth’s constant change affect our</w:t>
            </w:r>
            <w:r w:rsidRPr="00DD6F7F">
              <w:rPr>
                <w:spacing w:val="-15"/>
              </w:rPr>
              <w:t xml:space="preserve"> </w:t>
            </w:r>
            <w:r w:rsidRPr="00DD6F7F">
              <w:t>future?</w:t>
            </w:r>
          </w:p>
        </w:tc>
      </w:tr>
    </w:tbl>
    <w:p w14:paraId="3794A89A" w14:textId="77777777" w:rsidR="00DD6F7F" w:rsidRPr="00DD6F7F" w:rsidRDefault="00DD6F7F" w:rsidP="00DD6F7F">
      <w:pPr>
        <w:spacing w:line="269" w:lineRule="exact"/>
        <w:sectPr w:rsidR="00DD6F7F" w:rsidRPr="00DD6F7F">
          <w:pgSz w:w="15840" w:h="12240" w:orient="landscape"/>
          <w:pgMar w:top="1780" w:right="960" w:bottom="1280" w:left="860" w:header="726" w:footer="1087" w:gutter="0"/>
          <w:cols w:space="720"/>
        </w:sectPr>
      </w:pPr>
    </w:p>
    <w:p w14:paraId="5D14F290" w14:textId="77777777" w:rsidR="00DD6F7F" w:rsidRPr="00DD6F7F" w:rsidRDefault="00DD6F7F" w:rsidP="00DD6F7F">
      <w:pPr>
        <w:rPr>
          <w:rFonts w:ascii="Times New Roman"/>
          <w:sz w:val="20"/>
        </w:rPr>
      </w:pPr>
    </w:p>
    <w:p w14:paraId="07AA5742" w14:textId="77777777" w:rsidR="00DD6F7F" w:rsidRPr="00DD6F7F" w:rsidRDefault="00DD6F7F" w:rsidP="00DD6F7F">
      <w:pPr>
        <w:rPr>
          <w:rFonts w:ascii="Times New Roman"/>
          <w:sz w:val="20"/>
        </w:rPr>
      </w:pPr>
    </w:p>
    <w:p w14:paraId="2CE22365" w14:textId="77777777" w:rsidR="00DD6F7F" w:rsidRPr="00DD6F7F" w:rsidRDefault="00DD6F7F" w:rsidP="00DD6F7F">
      <w:pPr>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D6F7F" w:rsidRPr="00DD6F7F" w14:paraId="65F0A9ED" w14:textId="77777777" w:rsidTr="00D4695E">
        <w:trPr>
          <w:trHeight w:hRule="exact" w:val="298"/>
        </w:trPr>
        <w:tc>
          <w:tcPr>
            <w:tcW w:w="13680" w:type="dxa"/>
            <w:gridSpan w:val="2"/>
            <w:shd w:val="clear" w:color="auto" w:fill="C0C0C0"/>
          </w:tcPr>
          <w:p w14:paraId="7A7497CE" w14:textId="77777777" w:rsidR="00DD6F7F" w:rsidRPr="00DD6F7F" w:rsidRDefault="00DD6F7F" w:rsidP="00DD6F7F">
            <w:pPr>
              <w:spacing w:before="4"/>
              <w:ind w:left="4650" w:right="4121"/>
              <w:jc w:val="center"/>
              <w:rPr>
                <w:b/>
                <w:sz w:val="24"/>
              </w:rPr>
            </w:pPr>
            <w:r w:rsidRPr="00DD6F7F">
              <w:rPr>
                <w:b/>
                <w:sz w:val="24"/>
              </w:rPr>
              <w:t>Unit Sequence</w:t>
            </w:r>
          </w:p>
        </w:tc>
      </w:tr>
      <w:tr w:rsidR="00DD6F7F" w:rsidRPr="00DD6F7F" w14:paraId="7B83123B" w14:textId="77777777" w:rsidTr="00D4695E">
        <w:trPr>
          <w:trHeight w:hRule="exact" w:val="298"/>
        </w:trPr>
        <w:tc>
          <w:tcPr>
            <w:tcW w:w="13680" w:type="dxa"/>
            <w:gridSpan w:val="2"/>
          </w:tcPr>
          <w:p w14:paraId="5CB3DF1C" w14:textId="77777777" w:rsidR="00DD6F7F" w:rsidRPr="00DD6F7F" w:rsidRDefault="00DD6F7F" w:rsidP="00DD6F7F">
            <w:pPr>
              <w:spacing w:before="4"/>
              <w:ind w:left="103"/>
              <w:rPr>
                <w:i/>
                <w:sz w:val="24"/>
              </w:rPr>
            </w:pPr>
            <w:r w:rsidRPr="00DD6F7F">
              <w:rPr>
                <w:b/>
                <w:i/>
                <w:sz w:val="24"/>
              </w:rPr>
              <w:t xml:space="preserve">Part A: </w:t>
            </w:r>
            <w:r w:rsidRPr="00DD6F7F">
              <w:rPr>
                <w:i/>
                <w:sz w:val="24"/>
              </w:rPr>
              <w:t>Where is water found on the Earth? What percentage of the Earth’s water is fresh water?</w:t>
            </w:r>
          </w:p>
        </w:tc>
      </w:tr>
      <w:tr w:rsidR="00DD6F7F" w:rsidRPr="00DD6F7F" w14:paraId="34C43753" w14:textId="77777777" w:rsidTr="00D4695E">
        <w:trPr>
          <w:trHeight w:hRule="exact" w:val="298"/>
        </w:trPr>
        <w:tc>
          <w:tcPr>
            <w:tcW w:w="6840" w:type="dxa"/>
          </w:tcPr>
          <w:p w14:paraId="6E5F5233" w14:textId="77777777" w:rsidR="00DD6F7F" w:rsidRPr="00DD6F7F" w:rsidRDefault="00DD6F7F" w:rsidP="00DD6F7F">
            <w:pPr>
              <w:spacing w:before="4"/>
              <w:ind w:left="2667" w:right="2668"/>
              <w:jc w:val="center"/>
              <w:rPr>
                <w:b/>
                <w:sz w:val="24"/>
              </w:rPr>
            </w:pPr>
            <w:r w:rsidRPr="00DD6F7F">
              <w:rPr>
                <w:b/>
                <w:sz w:val="24"/>
              </w:rPr>
              <w:t>Concepts</w:t>
            </w:r>
          </w:p>
        </w:tc>
        <w:tc>
          <w:tcPr>
            <w:tcW w:w="6840" w:type="dxa"/>
          </w:tcPr>
          <w:p w14:paraId="59E1569A" w14:textId="77777777" w:rsidR="00DD6F7F" w:rsidRPr="00DD6F7F" w:rsidRDefault="00DD6F7F" w:rsidP="00DD6F7F">
            <w:pPr>
              <w:spacing w:before="4"/>
              <w:ind w:left="2101"/>
              <w:rPr>
                <w:b/>
                <w:sz w:val="24"/>
              </w:rPr>
            </w:pPr>
            <w:r w:rsidRPr="00DD6F7F">
              <w:rPr>
                <w:b/>
                <w:sz w:val="24"/>
              </w:rPr>
              <w:t>Formative Assessment</w:t>
            </w:r>
          </w:p>
        </w:tc>
      </w:tr>
      <w:tr w:rsidR="00DD6F7F" w:rsidRPr="00DD6F7F" w14:paraId="5A1F22B3" w14:textId="77777777" w:rsidTr="00D4695E">
        <w:trPr>
          <w:trHeight w:hRule="exact" w:val="3419"/>
        </w:trPr>
        <w:tc>
          <w:tcPr>
            <w:tcW w:w="6840" w:type="dxa"/>
          </w:tcPr>
          <w:p w14:paraId="668B3BC6" w14:textId="77777777" w:rsidR="00DD6F7F" w:rsidRPr="00DD6F7F" w:rsidRDefault="00DD6F7F" w:rsidP="00DD6F7F">
            <w:pPr>
              <w:numPr>
                <w:ilvl w:val="0"/>
                <w:numId w:val="64"/>
              </w:numPr>
              <w:tabs>
                <w:tab w:val="left" w:pos="463"/>
                <w:tab w:val="left" w:pos="464"/>
              </w:tabs>
              <w:spacing w:before="140" w:line="274" w:lineRule="exact"/>
              <w:ind w:right="177"/>
              <w:rPr>
                <w:sz w:val="24"/>
              </w:rPr>
            </w:pPr>
            <w:r w:rsidRPr="00DD6F7F">
              <w:rPr>
                <w:sz w:val="24"/>
              </w:rPr>
              <w:t>Standard units are used to measure and describe</w:t>
            </w:r>
            <w:r w:rsidRPr="00DD6F7F">
              <w:rPr>
                <w:spacing w:val="-27"/>
                <w:sz w:val="24"/>
              </w:rPr>
              <w:t xml:space="preserve"> </w:t>
            </w:r>
            <w:r w:rsidRPr="00DD6F7F">
              <w:rPr>
                <w:sz w:val="24"/>
              </w:rPr>
              <w:t>physical quantities such as weight and</w:t>
            </w:r>
            <w:r w:rsidRPr="00DD6F7F">
              <w:rPr>
                <w:spacing w:val="-19"/>
                <w:sz w:val="24"/>
              </w:rPr>
              <w:t xml:space="preserve"> </w:t>
            </w:r>
            <w:r w:rsidRPr="00DD6F7F">
              <w:rPr>
                <w:sz w:val="24"/>
              </w:rPr>
              <w:t>volume.</w:t>
            </w:r>
          </w:p>
          <w:p w14:paraId="068105DB" w14:textId="77777777" w:rsidR="00DD6F7F" w:rsidRPr="00DD6F7F" w:rsidRDefault="00DD6F7F" w:rsidP="00DD6F7F">
            <w:pPr>
              <w:numPr>
                <w:ilvl w:val="0"/>
                <w:numId w:val="64"/>
              </w:numPr>
              <w:tabs>
                <w:tab w:val="left" w:pos="463"/>
                <w:tab w:val="left" w:pos="464"/>
              </w:tabs>
              <w:spacing w:before="116"/>
              <w:rPr>
                <w:sz w:val="24"/>
              </w:rPr>
            </w:pPr>
            <w:r w:rsidRPr="00DD6F7F">
              <w:rPr>
                <w:sz w:val="24"/>
              </w:rPr>
              <w:t>Nearly all of Earth’s available water is in the</w:t>
            </w:r>
            <w:r w:rsidRPr="00DD6F7F">
              <w:rPr>
                <w:spacing w:val="-28"/>
                <w:sz w:val="24"/>
              </w:rPr>
              <w:t xml:space="preserve"> </w:t>
            </w:r>
            <w:r w:rsidRPr="00DD6F7F">
              <w:rPr>
                <w:sz w:val="24"/>
              </w:rPr>
              <w:t>ocean.</w:t>
            </w:r>
          </w:p>
          <w:p w14:paraId="1ECA5DC1" w14:textId="77777777" w:rsidR="00DD6F7F" w:rsidRPr="00DD6F7F" w:rsidRDefault="00DD6F7F" w:rsidP="00DD6F7F">
            <w:pPr>
              <w:numPr>
                <w:ilvl w:val="0"/>
                <w:numId w:val="64"/>
              </w:numPr>
              <w:tabs>
                <w:tab w:val="left" w:pos="463"/>
                <w:tab w:val="left" w:pos="464"/>
              </w:tabs>
              <w:spacing w:before="121" w:line="237" w:lineRule="auto"/>
              <w:ind w:right="282"/>
              <w:rPr>
                <w:sz w:val="24"/>
              </w:rPr>
            </w:pPr>
            <w:r w:rsidRPr="00DD6F7F">
              <w:rPr>
                <w:sz w:val="24"/>
              </w:rPr>
              <w:t>Most fresh water is in glaciers or underground; only a tiny fraction is in streams, lakes, wetlands, and the atmosphere.</w:t>
            </w:r>
          </w:p>
        </w:tc>
        <w:tc>
          <w:tcPr>
            <w:tcW w:w="6840" w:type="dxa"/>
          </w:tcPr>
          <w:p w14:paraId="547B7B9F" w14:textId="77777777" w:rsidR="00DD6F7F" w:rsidRPr="00DD6F7F" w:rsidRDefault="00DD6F7F" w:rsidP="00DD6F7F">
            <w:pPr>
              <w:spacing w:before="119"/>
              <w:ind w:left="103"/>
              <w:rPr>
                <w:i/>
                <w:sz w:val="24"/>
              </w:rPr>
            </w:pPr>
            <w:r w:rsidRPr="00DD6F7F">
              <w:rPr>
                <w:i/>
                <w:sz w:val="24"/>
              </w:rPr>
              <w:t>Students who understand the concepts are able to:</w:t>
            </w:r>
          </w:p>
          <w:p w14:paraId="204259AE" w14:textId="77777777" w:rsidR="00DD6F7F" w:rsidRPr="00DD6F7F" w:rsidRDefault="00DD6F7F" w:rsidP="00DD6F7F">
            <w:pPr>
              <w:numPr>
                <w:ilvl w:val="0"/>
                <w:numId w:val="63"/>
              </w:numPr>
              <w:tabs>
                <w:tab w:val="left" w:pos="463"/>
                <w:tab w:val="left" w:pos="464"/>
              </w:tabs>
              <w:spacing w:before="141" w:line="274" w:lineRule="exact"/>
              <w:ind w:right="295"/>
              <w:rPr>
                <w:sz w:val="24"/>
              </w:rPr>
            </w:pPr>
            <w:r w:rsidRPr="00DD6F7F">
              <w:rPr>
                <w:sz w:val="24"/>
              </w:rPr>
              <w:t>Describe physical quantities, such as weight and volume, in standard</w:t>
            </w:r>
            <w:r w:rsidRPr="00DD6F7F">
              <w:rPr>
                <w:spacing w:val="-8"/>
                <w:sz w:val="24"/>
              </w:rPr>
              <w:t xml:space="preserve"> </w:t>
            </w:r>
            <w:r w:rsidRPr="00DD6F7F">
              <w:rPr>
                <w:sz w:val="24"/>
              </w:rPr>
              <w:t>units.</w:t>
            </w:r>
          </w:p>
          <w:p w14:paraId="2C7736AA" w14:textId="77777777" w:rsidR="00DD6F7F" w:rsidRPr="00DD6F7F" w:rsidRDefault="00DD6F7F" w:rsidP="00DD6F7F">
            <w:pPr>
              <w:numPr>
                <w:ilvl w:val="0"/>
                <w:numId w:val="63"/>
              </w:numPr>
              <w:tabs>
                <w:tab w:val="left" w:pos="463"/>
                <w:tab w:val="left" w:pos="464"/>
              </w:tabs>
              <w:spacing w:before="116"/>
              <w:ind w:right="160"/>
              <w:rPr>
                <w:sz w:val="24"/>
              </w:rPr>
            </w:pPr>
            <w:r w:rsidRPr="00DD6F7F">
              <w:rPr>
                <w:sz w:val="24"/>
              </w:rPr>
              <w:t>Describe and graph quantities such as area and volume to address scientific</w:t>
            </w:r>
            <w:r w:rsidRPr="00DD6F7F">
              <w:rPr>
                <w:spacing w:val="-15"/>
                <w:sz w:val="24"/>
              </w:rPr>
              <w:t xml:space="preserve"> </w:t>
            </w:r>
            <w:r w:rsidRPr="00DD6F7F">
              <w:rPr>
                <w:sz w:val="24"/>
              </w:rPr>
              <w:t>questions.</w:t>
            </w:r>
          </w:p>
          <w:p w14:paraId="7478D20D" w14:textId="77777777" w:rsidR="00DD6F7F" w:rsidRPr="00DD6F7F" w:rsidRDefault="00DD6F7F" w:rsidP="00DD6F7F">
            <w:pPr>
              <w:numPr>
                <w:ilvl w:val="0"/>
                <w:numId w:val="63"/>
              </w:numPr>
              <w:tabs>
                <w:tab w:val="left" w:pos="463"/>
                <w:tab w:val="left" w:pos="464"/>
              </w:tabs>
              <w:spacing w:before="120"/>
              <w:ind w:right="107"/>
              <w:rPr>
                <w:i/>
                <w:sz w:val="24"/>
              </w:rPr>
            </w:pPr>
            <w:r w:rsidRPr="00DD6F7F">
              <w:rPr>
                <w:sz w:val="24"/>
              </w:rPr>
              <w:t xml:space="preserve">Describe and graph the amounts and percentages of water and fresh water in various reservoirs to provide evidence about the distribution of water on Earth. </w:t>
            </w:r>
            <w:r w:rsidRPr="00DD6F7F">
              <w:rPr>
                <w:i/>
                <w:color w:val="FF0000"/>
                <w:sz w:val="24"/>
              </w:rPr>
              <w:t>(Assessment is limited to oceans, lakes, rivers, glaciers, ground water, and polar ice caps, and does not include the</w:t>
            </w:r>
            <w:r w:rsidRPr="00DD6F7F">
              <w:rPr>
                <w:i/>
                <w:color w:val="FF0000"/>
                <w:spacing w:val="-23"/>
                <w:sz w:val="24"/>
              </w:rPr>
              <w:t xml:space="preserve"> </w:t>
            </w:r>
            <w:r w:rsidRPr="00DD6F7F">
              <w:rPr>
                <w:i/>
                <w:color w:val="FF0000"/>
                <w:sz w:val="24"/>
              </w:rPr>
              <w:t>atmosphere.).</w:t>
            </w:r>
          </w:p>
        </w:tc>
      </w:tr>
    </w:tbl>
    <w:p w14:paraId="77830F1B" w14:textId="77777777" w:rsidR="00DD6F7F" w:rsidRPr="00DD6F7F" w:rsidRDefault="00DD6F7F" w:rsidP="00DD6F7F">
      <w:pPr>
        <w:rPr>
          <w:sz w:val="24"/>
        </w:rPr>
        <w:sectPr w:rsidR="00DD6F7F" w:rsidRPr="00DD6F7F">
          <w:pgSz w:w="15840" w:h="12240" w:orient="landscape"/>
          <w:pgMar w:top="1780" w:right="960" w:bottom="1280" w:left="960" w:header="726" w:footer="1087" w:gutter="0"/>
          <w:cols w:space="720"/>
        </w:sectPr>
      </w:pPr>
    </w:p>
    <w:p w14:paraId="79E77617" w14:textId="77777777" w:rsidR="00DD6F7F" w:rsidRPr="00DD6F7F" w:rsidRDefault="00DD6F7F" w:rsidP="00DD6F7F">
      <w:pPr>
        <w:rPr>
          <w:rFonts w:ascii="Times New Roman"/>
          <w:sz w:val="20"/>
        </w:rPr>
      </w:pPr>
    </w:p>
    <w:p w14:paraId="3FAA5727" w14:textId="77777777" w:rsidR="00DD6F7F" w:rsidRPr="00DD6F7F" w:rsidRDefault="00DD6F7F" w:rsidP="00DD6F7F">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D6F7F" w:rsidRPr="00DD6F7F" w14:paraId="5DEFA666" w14:textId="77777777" w:rsidTr="00D4695E">
        <w:trPr>
          <w:trHeight w:hRule="exact" w:val="298"/>
        </w:trPr>
        <w:tc>
          <w:tcPr>
            <w:tcW w:w="13680" w:type="dxa"/>
            <w:gridSpan w:val="2"/>
            <w:shd w:val="clear" w:color="auto" w:fill="C0C0C0"/>
          </w:tcPr>
          <w:p w14:paraId="04DE4452" w14:textId="77777777" w:rsidR="00DD6F7F" w:rsidRPr="00DD6F7F" w:rsidRDefault="00DD6F7F" w:rsidP="00DD6F7F">
            <w:pPr>
              <w:spacing w:before="4"/>
              <w:ind w:left="4650" w:right="4121"/>
              <w:jc w:val="center"/>
              <w:rPr>
                <w:b/>
                <w:sz w:val="24"/>
              </w:rPr>
            </w:pPr>
            <w:r w:rsidRPr="00DD6F7F">
              <w:rPr>
                <w:b/>
                <w:sz w:val="24"/>
              </w:rPr>
              <w:t>Unit Sequence</w:t>
            </w:r>
          </w:p>
        </w:tc>
      </w:tr>
      <w:tr w:rsidR="00DD6F7F" w:rsidRPr="00DD6F7F" w14:paraId="2CBFF51F" w14:textId="77777777" w:rsidTr="00D4695E">
        <w:trPr>
          <w:trHeight w:hRule="exact" w:val="298"/>
        </w:trPr>
        <w:tc>
          <w:tcPr>
            <w:tcW w:w="13680" w:type="dxa"/>
            <w:gridSpan w:val="2"/>
          </w:tcPr>
          <w:p w14:paraId="4DCF8220" w14:textId="77777777" w:rsidR="00DD6F7F" w:rsidRPr="00DD6F7F" w:rsidRDefault="00DD6F7F" w:rsidP="00DD6F7F">
            <w:pPr>
              <w:spacing w:before="4"/>
              <w:ind w:left="103"/>
              <w:rPr>
                <w:i/>
                <w:sz w:val="24"/>
              </w:rPr>
            </w:pPr>
            <w:r w:rsidRPr="00DD6F7F">
              <w:rPr>
                <w:b/>
                <w:i/>
                <w:sz w:val="24"/>
              </w:rPr>
              <w:t xml:space="preserve">Part B: </w:t>
            </w:r>
            <w:r w:rsidRPr="00DD6F7F">
              <w:rPr>
                <w:i/>
                <w:sz w:val="24"/>
              </w:rPr>
              <w:t>How do individual communities use science ideas to protect Earth’s resources and environment?</w:t>
            </w:r>
          </w:p>
        </w:tc>
      </w:tr>
      <w:tr w:rsidR="00DD6F7F" w:rsidRPr="00DD6F7F" w14:paraId="18BD1B87" w14:textId="77777777" w:rsidTr="00D4695E">
        <w:trPr>
          <w:trHeight w:hRule="exact" w:val="298"/>
        </w:trPr>
        <w:tc>
          <w:tcPr>
            <w:tcW w:w="6840" w:type="dxa"/>
          </w:tcPr>
          <w:p w14:paraId="5B2B6487" w14:textId="77777777" w:rsidR="00DD6F7F" w:rsidRPr="00DD6F7F" w:rsidRDefault="00DD6F7F" w:rsidP="00DD6F7F">
            <w:pPr>
              <w:spacing w:before="4"/>
              <w:ind w:left="2667" w:right="2668"/>
              <w:jc w:val="center"/>
              <w:rPr>
                <w:b/>
                <w:sz w:val="24"/>
              </w:rPr>
            </w:pPr>
            <w:r w:rsidRPr="00DD6F7F">
              <w:rPr>
                <w:b/>
                <w:sz w:val="24"/>
              </w:rPr>
              <w:t>Concepts</w:t>
            </w:r>
          </w:p>
        </w:tc>
        <w:tc>
          <w:tcPr>
            <w:tcW w:w="6840" w:type="dxa"/>
          </w:tcPr>
          <w:p w14:paraId="2ABC66B6" w14:textId="77777777" w:rsidR="00DD6F7F" w:rsidRPr="00DD6F7F" w:rsidRDefault="00DD6F7F" w:rsidP="00DD6F7F">
            <w:pPr>
              <w:spacing w:before="4"/>
              <w:ind w:left="2101"/>
              <w:rPr>
                <w:b/>
                <w:sz w:val="24"/>
              </w:rPr>
            </w:pPr>
            <w:r w:rsidRPr="00DD6F7F">
              <w:rPr>
                <w:b/>
                <w:sz w:val="24"/>
              </w:rPr>
              <w:t>Formative Assessment</w:t>
            </w:r>
          </w:p>
        </w:tc>
      </w:tr>
      <w:tr w:rsidR="00DD6F7F" w:rsidRPr="00DD6F7F" w14:paraId="1ED7C05B" w14:textId="77777777" w:rsidTr="00D4695E">
        <w:trPr>
          <w:trHeight w:hRule="exact" w:val="3160"/>
        </w:trPr>
        <w:tc>
          <w:tcPr>
            <w:tcW w:w="6840" w:type="dxa"/>
          </w:tcPr>
          <w:p w14:paraId="29D5C17E" w14:textId="77777777" w:rsidR="00DD6F7F" w:rsidRPr="00DD6F7F" w:rsidRDefault="00DD6F7F" w:rsidP="00DD6F7F">
            <w:pPr>
              <w:numPr>
                <w:ilvl w:val="0"/>
                <w:numId w:val="62"/>
              </w:numPr>
              <w:tabs>
                <w:tab w:val="left" w:pos="463"/>
                <w:tab w:val="left" w:pos="464"/>
              </w:tabs>
              <w:spacing w:before="141" w:line="274" w:lineRule="exact"/>
              <w:ind w:right="150"/>
              <w:rPr>
                <w:sz w:val="24"/>
              </w:rPr>
            </w:pPr>
            <w:r w:rsidRPr="00DD6F7F">
              <w:rPr>
                <w:sz w:val="24"/>
              </w:rPr>
              <w:t>A system can be described in terms of its components</w:t>
            </w:r>
            <w:r w:rsidRPr="00DD6F7F">
              <w:rPr>
                <w:spacing w:val="-23"/>
                <w:sz w:val="24"/>
              </w:rPr>
              <w:t xml:space="preserve"> </w:t>
            </w:r>
            <w:r w:rsidRPr="00DD6F7F">
              <w:rPr>
                <w:sz w:val="24"/>
              </w:rPr>
              <w:t>and their</w:t>
            </w:r>
            <w:r w:rsidRPr="00DD6F7F">
              <w:rPr>
                <w:spacing w:val="-10"/>
                <w:sz w:val="24"/>
              </w:rPr>
              <w:t xml:space="preserve"> </w:t>
            </w:r>
            <w:r w:rsidRPr="00DD6F7F">
              <w:rPr>
                <w:sz w:val="24"/>
              </w:rPr>
              <w:t>interactions.</w:t>
            </w:r>
          </w:p>
          <w:p w14:paraId="086CC223" w14:textId="77777777" w:rsidR="00DD6F7F" w:rsidRPr="00DD6F7F" w:rsidRDefault="00DD6F7F" w:rsidP="00DD6F7F">
            <w:pPr>
              <w:numPr>
                <w:ilvl w:val="0"/>
                <w:numId w:val="62"/>
              </w:numPr>
              <w:tabs>
                <w:tab w:val="left" w:pos="463"/>
                <w:tab w:val="left" w:pos="464"/>
              </w:tabs>
              <w:spacing w:before="117"/>
              <w:ind w:right="829"/>
              <w:rPr>
                <w:sz w:val="24"/>
              </w:rPr>
            </w:pPr>
            <w:r w:rsidRPr="00DD6F7F">
              <w:rPr>
                <w:sz w:val="24"/>
              </w:rPr>
              <w:t>Science findings are limited to questions that can</w:t>
            </w:r>
            <w:r w:rsidRPr="00DD6F7F">
              <w:rPr>
                <w:spacing w:val="-24"/>
                <w:sz w:val="24"/>
              </w:rPr>
              <w:t xml:space="preserve"> </w:t>
            </w:r>
            <w:r w:rsidRPr="00DD6F7F">
              <w:rPr>
                <w:sz w:val="24"/>
              </w:rPr>
              <w:t>be answered with empirical</w:t>
            </w:r>
            <w:r w:rsidRPr="00DD6F7F">
              <w:rPr>
                <w:spacing w:val="-16"/>
                <w:sz w:val="24"/>
              </w:rPr>
              <w:t xml:space="preserve"> </w:t>
            </w:r>
            <w:r w:rsidRPr="00DD6F7F">
              <w:rPr>
                <w:sz w:val="24"/>
              </w:rPr>
              <w:t>evidence.</w:t>
            </w:r>
          </w:p>
          <w:p w14:paraId="4F607781" w14:textId="77777777" w:rsidR="00DD6F7F" w:rsidRPr="00DD6F7F" w:rsidRDefault="00DD6F7F" w:rsidP="00DD6F7F">
            <w:pPr>
              <w:numPr>
                <w:ilvl w:val="0"/>
                <w:numId w:val="62"/>
              </w:numPr>
              <w:tabs>
                <w:tab w:val="left" w:pos="463"/>
                <w:tab w:val="left" w:pos="464"/>
              </w:tabs>
              <w:spacing w:before="123" w:line="237" w:lineRule="auto"/>
              <w:ind w:right="243"/>
              <w:rPr>
                <w:sz w:val="24"/>
              </w:rPr>
            </w:pPr>
            <w:r w:rsidRPr="00DD6F7F">
              <w:rPr>
                <w:sz w:val="24"/>
              </w:rPr>
              <w:t>Human activities in agriculture, industry, and everyday</w:t>
            </w:r>
            <w:r w:rsidRPr="00DD6F7F">
              <w:rPr>
                <w:spacing w:val="-26"/>
                <w:sz w:val="24"/>
              </w:rPr>
              <w:t xml:space="preserve"> </w:t>
            </w:r>
            <w:r w:rsidRPr="00DD6F7F">
              <w:rPr>
                <w:sz w:val="24"/>
              </w:rPr>
              <w:t>life have had major effects on the land, vegetation, streams, ocean, air, and even outer</w:t>
            </w:r>
            <w:r w:rsidRPr="00DD6F7F">
              <w:rPr>
                <w:spacing w:val="-16"/>
                <w:sz w:val="24"/>
              </w:rPr>
              <w:t xml:space="preserve"> </w:t>
            </w:r>
            <w:r w:rsidRPr="00DD6F7F">
              <w:rPr>
                <w:sz w:val="24"/>
              </w:rPr>
              <w:t>space.</w:t>
            </w:r>
          </w:p>
          <w:p w14:paraId="42D571F2" w14:textId="77777777" w:rsidR="00DD6F7F" w:rsidRPr="00DD6F7F" w:rsidRDefault="00DD6F7F" w:rsidP="00DD6F7F">
            <w:pPr>
              <w:numPr>
                <w:ilvl w:val="0"/>
                <w:numId w:val="62"/>
              </w:numPr>
              <w:tabs>
                <w:tab w:val="left" w:pos="463"/>
                <w:tab w:val="left" w:pos="464"/>
              </w:tabs>
              <w:spacing w:before="143" w:line="274" w:lineRule="exact"/>
              <w:ind w:right="787"/>
              <w:rPr>
                <w:sz w:val="24"/>
              </w:rPr>
            </w:pPr>
            <w:r w:rsidRPr="00DD6F7F">
              <w:rPr>
                <w:sz w:val="24"/>
              </w:rPr>
              <w:t>Individuals and communities are doing things to help protect Earth’s resources and</w:t>
            </w:r>
            <w:r w:rsidRPr="00DD6F7F">
              <w:rPr>
                <w:spacing w:val="-21"/>
                <w:sz w:val="24"/>
              </w:rPr>
              <w:t xml:space="preserve"> </w:t>
            </w:r>
            <w:r w:rsidRPr="00DD6F7F">
              <w:rPr>
                <w:sz w:val="24"/>
              </w:rPr>
              <w:t>environments.</w:t>
            </w:r>
          </w:p>
        </w:tc>
        <w:tc>
          <w:tcPr>
            <w:tcW w:w="6840" w:type="dxa"/>
          </w:tcPr>
          <w:p w14:paraId="118121D7" w14:textId="77777777" w:rsidR="00DD6F7F" w:rsidRPr="00DD6F7F" w:rsidRDefault="00DD6F7F" w:rsidP="00DD6F7F">
            <w:pPr>
              <w:spacing w:before="119"/>
              <w:ind w:left="103"/>
              <w:rPr>
                <w:i/>
                <w:sz w:val="24"/>
              </w:rPr>
            </w:pPr>
            <w:r w:rsidRPr="00DD6F7F">
              <w:rPr>
                <w:i/>
                <w:sz w:val="24"/>
              </w:rPr>
              <w:t>Students who understand the concepts are able to:</w:t>
            </w:r>
          </w:p>
          <w:p w14:paraId="21FBEF2D" w14:textId="77777777" w:rsidR="00DD6F7F" w:rsidRPr="00DD6F7F" w:rsidRDefault="00DD6F7F" w:rsidP="00DD6F7F">
            <w:pPr>
              <w:numPr>
                <w:ilvl w:val="0"/>
                <w:numId w:val="61"/>
              </w:numPr>
              <w:tabs>
                <w:tab w:val="left" w:pos="463"/>
                <w:tab w:val="left" w:pos="464"/>
              </w:tabs>
              <w:spacing w:before="141" w:line="274" w:lineRule="exact"/>
              <w:ind w:right="1056"/>
              <w:rPr>
                <w:sz w:val="24"/>
              </w:rPr>
            </w:pPr>
            <w:r w:rsidRPr="00DD6F7F">
              <w:rPr>
                <w:sz w:val="24"/>
              </w:rPr>
              <w:t>Describe a system in terms of its components and interactions.</w:t>
            </w:r>
          </w:p>
          <w:p w14:paraId="5913626B" w14:textId="77777777" w:rsidR="00DD6F7F" w:rsidRPr="00DD6F7F" w:rsidRDefault="00DD6F7F" w:rsidP="00DD6F7F">
            <w:pPr>
              <w:numPr>
                <w:ilvl w:val="0"/>
                <w:numId w:val="61"/>
              </w:numPr>
              <w:tabs>
                <w:tab w:val="left" w:pos="463"/>
                <w:tab w:val="left" w:pos="464"/>
              </w:tabs>
              <w:spacing w:before="116"/>
              <w:ind w:right="349"/>
              <w:rPr>
                <w:sz w:val="24"/>
              </w:rPr>
            </w:pPr>
            <w:r w:rsidRPr="00DD6F7F">
              <w:rPr>
                <w:sz w:val="24"/>
              </w:rPr>
              <w:t>Obtain and combine information from books and/or</w:t>
            </w:r>
            <w:r w:rsidRPr="00DD6F7F">
              <w:rPr>
                <w:spacing w:val="-26"/>
                <w:sz w:val="24"/>
              </w:rPr>
              <w:t xml:space="preserve"> </w:t>
            </w:r>
            <w:r w:rsidRPr="00DD6F7F">
              <w:rPr>
                <w:sz w:val="24"/>
              </w:rPr>
              <w:t>other reliable media to explain phenomena or solutions to a design</w:t>
            </w:r>
            <w:r w:rsidRPr="00DD6F7F">
              <w:rPr>
                <w:spacing w:val="-9"/>
                <w:sz w:val="24"/>
              </w:rPr>
              <w:t xml:space="preserve"> </w:t>
            </w:r>
            <w:r w:rsidRPr="00DD6F7F">
              <w:rPr>
                <w:sz w:val="24"/>
              </w:rPr>
              <w:t>problem.</w:t>
            </w:r>
          </w:p>
          <w:p w14:paraId="57B3913D" w14:textId="77777777" w:rsidR="00DD6F7F" w:rsidRPr="00DD6F7F" w:rsidRDefault="00DD6F7F" w:rsidP="00DD6F7F">
            <w:pPr>
              <w:numPr>
                <w:ilvl w:val="0"/>
                <w:numId w:val="61"/>
              </w:numPr>
              <w:tabs>
                <w:tab w:val="left" w:pos="463"/>
                <w:tab w:val="left" w:pos="464"/>
              </w:tabs>
              <w:spacing w:before="122" w:line="237" w:lineRule="auto"/>
              <w:ind w:right="618"/>
              <w:rPr>
                <w:sz w:val="24"/>
              </w:rPr>
            </w:pPr>
            <w:r w:rsidRPr="00DD6F7F">
              <w:rPr>
                <w:sz w:val="24"/>
              </w:rPr>
              <w:t>Obtain and combine information about ways</w:t>
            </w:r>
            <w:r w:rsidRPr="00DD6F7F">
              <w:rPr>
                <w:spacing w:val="-28"/>
                <w:sz w:val="24"/>
              </w:rPr>
              <w:t xml:space="preserve"> </w:t>
            </w:r>
            <w:r w:rsidRPr="00DD6F7F">
              <w:rPr>
                <w:sz w:val="24"/>
              </w:rPr>
              <w:t>individual communities use science ideas to protect the Earth’s resources and</w:t>
            </w:r>
            <w:r w:rsidRPr="00DD6F7F">
              <w:rPr>
                <w:spacing w:val="-13"/>
                <w:sz w:val="24"/>
              </w:rPr>
              <w:t xml:space="preserve"> </w:t>
            </w:r>
            <w:r w:rsidRPr="00DD6F7F">
              <w:rPr>
                <w:sz w:val="24"/>
              </w:rPr>
              <w:t>environment.</w:t>
            </w:r>
          </w:p>
        </w:tc>
      </w:tr>
    </w:tbl>
    <w:p w14:paraId="55FB2BD0" w14:textId="77777777" w:rsidR="00DD6F7F" w:rsidRPr="00DD6F7F" w:rsidRDefault="00DD6F7F" w:rsidP="00DD6F7F">
      <w:pPr>
        <w:spacing w:line="237" w:lineRule="auto"/>
        <w:rPr>
          <w:sz w:val="24"/>
        </w:rPr>
        <w:sectPr w:rsidR="00DD6F7F" w:rsidRPr="00DD6F7F">
          <w:pgSz w:w="15840" w:h="12240" w:orient="landscape"/>
          <w:pgMar w:top="1780" w:right="960" w:bottom="1280" w:left="960" w:header="726" w:footer="1087" w:gutter="0"/>
          <w:cols w:space="720"/>
        </w:sectPr>
      </w:pPr>
    </w:p>
    <w:p w14:paraId="1FCCB2B7" w14:textId="77777777" w:rsidR="00DD6F7F" w:rsidRPr="00DD6F7F" w:rsidRDefault="00DD6F7F" w:rsidP="00DD6F7F">
      <w:pPr>
        <w:rPr>
          <w:rFonts w:ascii="Times New Roman"/>
          <w:sz w:val="20"/>
        </w:rPr>
      </w:pPr>
    </w:p>
    <w:p w14:paraId="0AF0DC64" w14:textId="77777777" w:rsidR="00DD6F7F" w:rsidRPr="00DD6F7F" w:rsidRDefault="00DD6F7F" w:rsidP="00DD6F7F">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2071C058" w14:textId="77777777" w:rsidTr="00D4695E">
        <w:trPr>
          <w:trHeight w:hRule="exact" w:val="298"/>
        </w:trPr>
        <w:tc>
          <w:tcPr>
            <w:tcW w:w="13680" w:type="dxa"/>
            <w:shd w:val="clear" w:color="auto" w:fill="C0C0C0"/>
          </w:tcPr>
          <w:p w14:paraId="5543ADDC" w14:textId="77777777" w:rsidR="00DD6F7F" w:rsidRPr="00DD6F7F" w:rsidRDefault="00DD6F7F" w:rsidP="00DD6F7F">
            <w:pPr>
              <w:spacing w:before="4"/>
              <w:ind w:left="4650" w:right="4651"/>
              <w:jc w:val="center"/>
              <w:rPr>
                <w:b/>
                <w:sz w:val="24"/>
              </w:rPr>
            </w:pPr>
            <w:r w:rsidRPr="00DD6F7F">
              <w:rPr>
                <w:b/>
                <w:sz w:val="24"/>
              </w:rPr>
              <w:t>What It Looks Like in the</w:t>
            </w:r>
            <w:r w:rsidRPr="00DD6F7F">
              <w:rPr>
                <w:b/>
                <w:spacing w:val="-17"/>
                <w:sz w:val="24"/>
              </w:rPr>
              <w:t xml:space="preserve"> </w:t>
            </w:r>
            <w:r w:rsidRPr="00DD6F7F">
              <w:rPr>
                <w:b/>
                <w:sz w:val="24"/>
              </w:rPr>
              <w:t>Classroom</w:t>
            </w:r>
          </w:p>
        </w:tc>
      </w:tr>
      <w:tr w:rsidR="00DD6F7F" w:rsidRPr="00DD6F7F" w14:paraId="2DE986CF" w14:textId="77777777" w:rsidTr="00D4695E">
        <w:trPr>
          <w:trHeight w:hRule="exact" w:val="8266"/>
        </w:trPr>
        <w:tc>
          <w:tcPr>
            <w:tcW w:w="13680" w:type="dxa"/>
          </w:tcPr>
          <w:p w14:paraId="46ECA744" w14:textId="77777777" w:rsidR="00DD6F7F" w:rsidRPr="00DD6F7F" w:rsidRDefault="00DD6F7F" w:rsidP="00DD6F7F">
            <w:pPr>
              <w:spacing w:before="117"/>
              <w:ind w:left="103" w:right="113"/>
              <w:rPr>
                <w:sz w:val="24"/>
              </w:rPr>
            </w:pPr>
            <w:r w:rsidRPr="00DD6F7F">
              <w:rPr>
                <w:sz w:val="24"/>
              </w:rPr>
              <w:t>During</w:t>
            </w:r>
            <w:r w:rsidRPr="00DD6F7F">
              <w:rPr>
                <w:spacing w:val="-3"/>
                <w:sz w:val="24"/>
              </w:rPr>
              <w:t xml:space="preserve"> </w:t>
            </w:r>
            <w:r w:rsidRPr="00DD6F7F">
              <w:rPr>
                <w:sz w:val="24"/>
              </w:rPr>
              <w:t>this</w:t>
            </w:r>
            <w:r w:rsidRPr="00DD6F7F">
              <w:rPr>
                <w:spacing w:val="-3"/>
                <w:sz w:val="24"/>
              </w:rPr>
              <w:t xml:space="preserve"> </w:t>
            </w:r>
            <w:r w:rsidRPr="00DD6F7F">
              <w:rPr>
                <w:sz w:val="24"/>
              </w:rPr>
              <w:t>unit</w:t>
            </w:r>
            <w:r w:rsidRPr="00DD6F7F">
              <w:rPr>
                <w:spacing w:val="-2"/>
                <w:sz w:val="24"/>
              </w:rPr>
              <w:t xml:space="preserve"> </w:t>
            </w:r>
            <w:r w:rsidRPr="00DD6F7F">
              <w:rPr>
                <w:sz w:val="24"/>
              </w:rPr>
              <w:t>of</w:t>
            </w:r>
            <w:r w:rsidRPr="00DD6F7F">
              <w:rPr>
                <w:spacing w:val="-2"/>
                <w:sz w:val="24"/>
              </w:rPr>
              <w:t xml:space="preserve"> </w:t>
            </w:r>
            <w:r w:rsidRPr="00DD6F7F">
              <w:rPr>
                <w:sz w:val="24"/>
              </w:rPr>
              <w:t>study,</w:t>
            </w:r>
            <w:r w:rsidRPr="00DD6F7F">
              <w:rPr>
                <w:spacing w:val="-2"/>
                <w:sz w:val="24"/>
              </w:rPr>
              <w:t xml:space="preserve"> </w:t>
            </w:r>
            <w:r w:rsidRPr="00DD6F7F">
              <w:rPr>
                <w:sz w:val="24"/>
              </w:rPr>
              <w:t>students</w:t>
            </w:r>
            <w:r w:rsidRPr="00DD6F7F">
              <w:rPr>
                <w:spacing w:val="-4"/>
                <w:sz w:val="24"/>
              </w:rPr>
              <w:t xml:space="preserve"> </w:t>
            </w:r>
            <w:r w:rsidRPr="00DD6F7F">
              <w:rPr>
                <w:sz w:val="24"/>
              </w:rPr>
              <w:t>need</w:t>
            </w:r>
            <w:r w:rsidRPr="00DD6F7F">
              <w:rPr>
                <w:spacing w:val="-3"/>
                <w:sz w:val="24"/>
              </w:rPr>
              <w:t xml:space="preserve"> </w:t>
            </w:r>
            <w:r w:rsidRPr="00DD6F7F">
              <w:rPr>
                <w:sz w:val="24"/>
              </w:rPr>
              <w:t>to</w:t>
            </w:r>
            <w:r w:rsidRPr="00DD6F7F">
              <w:rPr>
                <w:spacing w:val="-3"/>
                <w:sz w:val="24"/>
              </w:rPr>
              <w:t xml:space="preserve"> </w:t>
            </w:r>
            <w:r w:rsidRPr="00DD6F7F">
              <w:rPr>
                <w:sz w:val="24"/>
              </w:rPr>
              <w:t>understand</w:t>
            </w:r>
            <w:r w:rsidRPr="00DD6F7F">
              <w:rPr>
                <w:spacing w:val="-3"/>
                <w:sz w:val="24"/>
              </w:rPr>
              <w:t xml:space="preserve"> </w:t>
            </w:r>
            <w:r w:rsidRPr="00DD6F7F">
              <w:rPr>
                <w:sz w:val="24"/>
              </w:rPr>
              <w:t>that</w:t>
            </w:r>
            <w:r w:rsidRPr="00DD6F7F">
              <w:rPr>
                <w:spacing w:val="-2"/>
                <w:sz w:val="24"/>
              </w:rPr>
              <w:t xml:space="preserve"> </w:t>
            </w:r>
            <w:r w:rsidRPr="00DD6F7F">
              <w:rPr>
                <w:sz w:val="24"/>
              </w:rPr>
              <w:t>Earth</w:t>
            </w:r>
            <w:r w:rsidRPr="00DD6F7F">
              <w:rPr>
                <w:spacing w:val="-3"/>
                <w:sz w:val="24"/>
              </w:rPr>
              <w:t xml:space="preserve"> </w:t>
            </w:r>
            <w:r w:rsidRPr="00DD6F7F">
              <w:rPr>
                <w:sz w:val="24"/>
              </w:rPr>
              <w:t>is</w:t>
            </w:r>
            <w:r w:rsidRPr="00DD6F7F">
              <w:rPr>
                <w:spacing w:val="-4"/>
                <w:sz w:val="24"/>
              </w:rPr>
              <w:t xml:space="preserve"> </w:t>
            </w:r>
            <w:r w:rsidRPr="00DD6F7F">
              <w:rPr>
                <w:sz w:val="24"/>
              </w:rPr>
              <w:t>a</w:t>
            </w:r>
            <w:r w:rsidRPr="00DD6F7F">
              <w:rPr>
                <w:spacing w:val="-3"/>
                <w:sz w:val="24"/>
              </w:rPr>
              <w:t xml:space="preserve"> </w:t>
            </w:r>
            <w:r w:rsidRPr="00DD6F7F">
              <w:rPr>
                <w:sz w:val="24"/>
              </w:rPr>
              <w:t>system</w:t>
            </w:r>
            <w:r w:rsidRPr="00DD6F7F">
              <w:rPr>
                <w:spacing w:val="-4"/>
                <w:sz w:val="24"/>
              </w:rPr>
              <w:t xml:space="preserve"> </w:t>
            </w:r>
            <w:r w:rsidRPr="00DD6F7F">
              <w:rPr>
                <w:sz w:val="24"/>
              </w:rPr>
              <w:t>made</w:t>
            </w:r>
            <w:r w:rsidRPr="00DD6F7F">
              <w:rPr>
                <w:spacing w:val="-3"/>
                <w:sz w:val="24"/>
              </w:rPr>
              <w:t xml:space="preserve"> </w:t>
            </w:r>
            <w:r w:rsidRPr="00DD6F7F">
              <w:rPr>
                <w:sz w:val="24"/>
              </w:rPr>
              <w:t>up</w:t>
            </w:r>
            <w:r w:rsidRPr="00DD6F7F">
              <w:rPr>
                <w:spacing w:val="-3"/>
                <w:sz w:val="24"/>
              </w:rPr>
              <w:t xml:space="preserve"> </w:t>
            </w:r>
            <w:r w:rsidRPr="00DD6F7F">
              <w:rPr>
                <w:sz w:val="24"/>
              </w:rPr>
              <w:t>of</w:t>
            </w:r>
            <w:r w:rsidRPr="00DD6F7F">
              <w:rPr>
                <w:spacing w:val="-2"/>
                <w:sz w:val="24"/>
              </w:rPr>
              <w:t xml:space="preserve"> </w:t>
            </w:r>
            <w:r w:rsidRPr="00DD6F7F">
              <w:rPr>
                <w:sz w:val="24"/>
              </w:rPr>
              <w:t>subsystems,</w:t>
            </w:r>
            <w:r w:rsidRPr="00DD6F7F">
              <w:rPr>
                <w:spacing w:val="-4"/>
                <w:sz w:val="24"/>
              </w:rPr>
              <w:t xml:space="preserve"> </w:t>
            </w:r>
            <w:r w:rsidRPr="00DD6F7F">
              <w:rPr>
                <w:sz w:val="24"/>
              </w:rPr>
              <w:t>all</w:t>
            </w:r>
            <w:r w:rsidRPr="00DD6F7F">
              <w:rPr>
                <w:spacing w:val="-3"/>
                <w:sz w:val="24"/>
              </w:rPr>
              <w:t xml:space="preserve"> </w:t>
            </w:r>
            <w:r w:rsidRPr="00DD6F7F">
              <w:rPr>
                <w:sz w:val="24"/>
              </w:rPr>
              <w:t>of</w:t>
            </w:r>
            <w:r w:rsidRPr="00DD6F7F">
              <w:rPr>
                <w:spacing w:val="-2"/>
                <w:sz w:val="24"/>
              </w:rPr>
              <w:t xml:space="preserve"> </w:t>
            </w:r>
            <w:r w:rsidRPr="00DD6F7F">
              <w:rPr>
                <w:sz w:val="24"/>
              </w:rPr>
              <w:t>which</w:t>
            </w:r>
            <w:r w:rsidRPr="00DD6F7F">
              <w:rPr>
                <w:spacing w:val="-3"/>
                <w:sz w:val="24"/>
              </w:rPr>
              <w:t xml:space="preserve"> </w:t>
            </w:r>
            <w:r w:rsidRPr="00DD6F7F">
              <w:rPr>
                <w:sz w:val="24"/>
              </w:rPr>
              <w:t>have</w:t>
            </w:r>
            <w:r w:rsidRPr="00DD6F7F">
              <w:rPr>
                <w:spacing w:val="-3"/>
                <w:sz w:val="24"/>
              </w:rPr>
              <w:t xml:space="preserve"> </w:t>
            </w:r>
            <w:r w:rsidRPr="00DD6F7F">
              <w:rPr>
                <w:sz w:val="24"/>
              </w:rPr>
              <w:t>multiple components that interact. Throughout this unit, students will consider scale and proportion when examining the amount of water</w:t>
            </w:r>
            <w:r w:rsidRPr="00DD6F7F">
              <w:rPr>
                <w:spacing w:val="-2"/>
                <w:sz w:val="24"/>
              </w:rPr>
              <w:t xml:space="preserve"> </w:t>
            </w:r>
            <w:r w:rsidRPr="00DD6F7F">
              <w:rPr>
                <w:sz w:val="24"/>
              </w:rPr>
              <w:t>on</w:t>
            </w:r>
            <w:r w:rsidRPr="00DD6F7F">
              <w:rPr>
                <w:spacing w:val="-3"/>
                <w:sz w:val="24"/>
              </w:rPr>
              <w:t xml:space="preserve"> </w:t>
            </w:r>
            <w:r w:rsidRPr="00DD6F7F">
              <w:rPr>
                <w:sz w:val="24"/>
              </w:rPr>
              <w:t>the</w:t>
            </w:r>
            <w:r w:rsidRPr="00DD6F7F">
              <w:rPr>
                <w:spacing w:val="-3"/>
                <w:sz w:val="24"/>
              </w:rPr>
              <w:t xml:space="preserve"> </w:t>
            </w:r>
            <w:r w:rsidRPr="00DD6F7F">
              <w:rPr>
                <w:sz w:val="24"/>
              </w:rPr>
              <w:t>Earth,</w:t>
            </w:r>
            <w:r w:rsidRPr="00DD6F7F">
              <w:rPr>
                <w:spacing w:val="-2"/>
                <w:sz w:val="24"/>
              </w:rPr>
              <w:t xml:space="preserve"> </w:t>
            </w:r>
            <w:r w:rsidRPr="00DD6F7F">
              <w:rPr>
                <w:sz w:val="24"/>
              </w:rPr>
              <w:t>and</w:t>
            </w:r>
            <w:r w:rsidRPr="00DD6F7F">
              <w:rPr>
                <w:spacing w:val="-3"/>
                <w:sz w:val="24"/>
              </w:rPr>
              <w:t xml:space="preserve"> </w:t>
            </w:r>
            <w:r w:rsidRPr="00DD6F7F">
              <w:rPr>
                <w:sz w:val="24"/>
              </w:rPr>
              <w:t>they</w:t>
            </w:r>
            <w:r w:rsidRPr="00DD6F7F">
              <w:rPr>
                <w:spacing w:val="-3"/>
                <w:sz w:val="24"/>
              </w:rPr>
              <w:t xml:space="preserve"> </w:t>
            </w:r>
            <w:r w:rsidRPr="00DD6F7F">
              <w:rPr>
                <w:sz w:val="24"/>
              </w:rPr>
              <w:t>will</w:t>
            </w:r>
            <w:r w:rsidRPr="00DD6F7F">
              <w:rPr>
                <w:spacing w:val="-2"/>
                <w:sz w:val="24"/>
              </w:rPr>
              <w:t xml:space="preserve"> </w:t>
            </w:r>
            <w:r w:rsidRPr="00DD6F7F">
              <w:rPr>
                <w:sz w:val="24"/>
              </w:rPr>
              <w:t>consider</w:t>
            </w:r>
            <w:r w:rsidRPr="00DD6F7F">
              <w:rPr>
                <w:spacing w:val="-2"/>
                <w:sz w:val="24"/>
              </w:rPr>
              <w:t xml:space="preserve"> </w:t>
            </w:r>
            <w:r w:rsidRPr="00DD6F7F">
              <w:rPr>
                <w:sz w:val="24"/>
              </w:rPr>
              <w:t>the</w:t>
            </w:r>
            <w:r w:rsidRPr="00DD6F7F">
              <w:rPr>
                <w:spacing w:val="-3"/>
                <w:sz w:val="24"/>
              </w:rPr>
              <w:t xml:space="preserve"> </w:t>
            </w:r>
            <w:r w:rsidRPr="00DD6F7F">
              <w:rPr>
                <w:sz w:val="24"/>
              </w:rPr>
              <w:t>impact</w:t>
            </w:r>
            <w:r w:rsidRPr="00DD6F7F">
              <w:rPr>
                <w:spacing w:val="-2"/>
                <w:sz w:val="24"/>
              </w:rPr>
              <w:t xml:space="preserve"> </w:t>
            </w:r>
            <w:r w:rsidRPr="00DD6F7F">
              <w:rPr>
                <w:sz w:val="24"/>
              </w:rPr>
              <w:t>that</w:t>
            </w:r>
            <w:r w:rsidRPr="00DD6F7F">
              <w:rPr>
                <w:spacing w:val="-2"/>
                <w:sz w:val="24"/>
              </w:rPr>
              <w:t xml:space="preserve"> </w:t>
            </w:r>
            <w:r w:rsidRPr="00DD6F7F">
              <w:rPr>
                <w:sz w:val="24"/>
              </w:rPr>
              <w:t>humans</w:t>
            </w:r>
            <w:r w:rsidRPr="00DD6F7F">
              <w:rPr>
                <w:spacing w:val="-4"/>
                <w:sz w:val="24"/>
              </w:rPr>
              <w:t xml:space="preserve"> </w:t>
            </w:r>
            <w:r w:rsidRPr="00DD6F7F">
              <w:rPr>
                <w:sz w:val="24"/>
              </w:rPr>
              <w:t>have</w:t>
            </w:r>
            <w:r w:rsidRPr="00DD6F7F">
              <w:rPr>
                <w:spacing w:val="-3"/>
                <w:sz w:val="24"/>
              </w:rPr>
              <w:t xml:space="preserve"> </w:t>
            </w:r>
            <w:r w:rsidRPr="00DD6F7F">
              <w:rPr>
                <w:sz w:val="24"/>
              </w:rPr>
              <w:t>on</w:t>
            </w:r>
            <w:r w:rsidRPr="00DD6F7F">
              <w:rPr>
                <w:spacing w:val="-3"/>
                <w:sz w:val="24"/>
              </w:rPr>
              <w:t xml:space="preserve"> </w:t>
            </w:r>
            <w:r w:rsidRPr="00DD6F7F">
              <w:rPr>
                <w:sz w:val="24"/>
              </w:rPr>
              <w:t>one</w:t>
            </w:r>
            <w:r w:rsidRPr="00DD6F7F">
              <w:rPr>
                <w:spacing w:val="-3"/>
                <w:sz w:val="24"/>
              </w:rPr>
              <w:t xml:space="preserve"> </w:t>
            </w:r>
            <w:r w:rsidRPr="00DD6F7F">
              <w:rPr>
                <w:sz w:val="24"/>
              </w:rPr>
              <w:t>of</w:t>
            </w:r>
            <w:r w:rsidRPr="00DD6F7F">
              <w:rPr>
                <w:spacing w:val="-2"/>
                <w:sz w:val="24"/>
              </w:rPr>
              <w:t xml:space="preserve"> </w:t>
            </w:r>
            <w:r w:rsidRPr="00DD6F7F">
              <w:rPr>
                <w:sz w:val="24"/>
              </w:rPr>
              <w:t>Earth’s</w:t>
            </w:r>
            <w:r w:rsidRPr="00DD6F7F">
              <w:rPr>
                <w:spacing w:val="-3"/>
                <w:sz w:val="24"/>
              </w:rPr>
              <w:t xml:space="preserve"> </w:t>
            </w:r>
            <w:r w:rsidRPr="00DD6F7F">
              <w:rPr>
                <w:sz w:val="24"/>
              </w:rPr>
              <w:t>most</w:t>
            </w:r>
            <w:r w:rsidRPr="00DD6F7F">
              <w:rPr>
                <w:spacing w:val="-2"/>
                <w:sz w:val="24"/>
              </w:rPr>
              <w:t xml:space="preserve"> </w:t>
            </w:r>
            <w:r w:rsidRPr="00DD6F7F">
              <w:rPr>
                <w:sz w:val="24"/>
              </w:rPr>
              <w:t>valuable</w:t>
            </w:r>
            <w:r w:rsidRPr="00DD6F7F">
              <w:rPr>
                <w:spacing w:val="-3"/>
                <w:sz w:val="24"/>
              </w:rPr>
              <w:t xml:space="preserve"> </w:t>
            </w:r>
            <w:r w:rsidRPr="00DD6F7F">
              <w:rPr>
                <w:sz w:val="24"/>
              </w:rPr>
              <w:t>resources.</w:t>
            </w:r>
          </w:p>
          <w:p w14:paraId="7FD9B77D" w14:textId="77777777" w:rsidR="00DD6F7F" w:rsidRPr="00DD6F7F" w:rsidRDefault="00DD6F7F" w:rsidP="00DD6F7F">
            <w:pPr>
              <w:spacing w:before="120"/>
              <w:ind w:left="103" w:right="259"/>
              <w:rPr>
                <w:sz w:val="24"/>
              </w:rPr>
            </w:pPr>
            <w:r w:rsidRPr="00DD6F7F">
              <w:rPr>
                <w:sz w:val="24"/>
              </w:rPr>
              <w:t>To begin the progression of learning in this unit, students conduct research, using informational texts and online resources, to determine the distribution of fresh water and salt water among Earth’s oceans, rivers, lakes, glaciers, groundwater, and polar ice caps. Students organize their data into graphs or charts, showing the allocation of fresh water and salt water on Earth. (Amounts should be described in terms of volume, as well as in percentages.) After comparing and analyzing data, students should be able to conclude the following:</w:t>
            </w:r>
          </w:p>
          <w:p w14:paraId="5E6123CE" w14:textId="77777777" w:rsidR="00DD6F7F" w:rsidRPr="00DD6F7F" w:rsidRDefault="00DD6F7F" w:rsidP="00DD6F7F">
            <w:pPr>
              <w:numPr>
                <w:ilvl w:val="0"/>
                <w:numId w:val="60"/>
              </w:numPr>
              <w:tabs>
                <w:tab w:val="left" w:pos="824"/>
              </w:tabs>
              <w:spacing w:before="120"/>
              <w:rPr>
                <w:sz w:val="24"/>
              </w:rPr>
            </w:pPr>
            <w:r w:rsidRPr="00DD6F7F">
              <w:rPr>
                <w:sz w:val="24"/>
              </w:rPr>
              <w:t>Nearly all of Earth’s available water is in the</w:t>
            </w:r>
            <w:r w:rsidRPr="00DD6F7F">
              <w:rPr>
                <w:spacing w:val="-28"/>
                <w:sz w:val="24"/>
              </w:rPr>
              <w:t xml:space="preserve"> </w:t>
            </w:r>
            <w:r w:rsidRPr="00DD6F7F">
              <w:rPr>
                <w:sz w:val="24"/>
              </w:rPr>
              <w:t>ocean.</w:t>
            </w:r>
          </w:p>
          <w:p w14:paraId="4FA7772B" w14:textId="77777777" w:rsidR="00DD6F7F" w:rsidRPr="00DD6F7F" w:rsidRDefault="00DD6F7F" w:rsidP="00DD6F7F">
            <w:pPr>
              <w:numPr>
                <w:ilvl w:val="0"/>
                <w:numId w:val="60"/>
              </w:numPr>
              <w:tabs>
                <w:tab w:val="left" w:pos="824"/>
              </w:tabs>
              <w:spacing w:before="120"/>
              <w:rPr>
                <w:sz w:val="24"/>
              </w:rPr>
            </w:pPr>
            <w:r w:rsidRPr="00DD6F7F">
              <w:rPr>
                <w:sz w:val="24"/>
              </w:rPr>
              <w:t>Fresh water makes up less than 3% of the total amount of water on the</w:t>
            </w:r>
            <w:r w:rsidRPr="00DD6F7F">
              <w:rPr>
                <w:spacing w:val="-32"/>
                <w:sz w:val="24"/>
              </w:rPr>
              <w:t xml:space="preserve"> </w:t>
            </w:r>
            <w:r w:rsidRPr="00DD6F7F">
              <w:rPr>
                <w:sz w:val="24"/>
              </w:rPr>
              <w:t>Earth.</w:t>
            </w:r>
          </w:p>
          <w:p w14:paraId="66938496" w14:textId="77777777" w:rsidR="00DD6F7F" w:rsidRPr="00DD6F7F" w:rsidRDefault="00DD6F7F" w:rsidP="00DD6F7F">
            <w:pPr>
              <w:numPr>
                <w:ilvl w:val="0"/>
                <w:numId w:val="60"/>
              </w:numPr>
              <w:tabs>
                <w:tab w:val="left" w:pos="824"/>
              </w:tabs>
              <w:spacing w:before="120"/>
              <w:rPr>
                <w:sz w:val="24"/>
              </w:rPr>
            </w:pPr>
            <w:r w:rsidRPr="00DD6F7F">
              <w:rPr>
                <w:sz w:val="24"/>
              </w:rPr>
              <w:t>Most fresh water is found in glaciers or</w:t>
            </w:r>
            <w:r w:rsidRPr="00DD6F7F">
              <w:rPr>
                <w:spacing w:val="-25"/>
                <w:sz w:val="24"/>
              </w:rPr>
              <w:t xml:space="preserve"> </w:t>
            </w:r>
            <w:r w:rsidRPr="00DD6F7F">
              <w:rPr>
                <w:sz w:val="24"/>
              </w:rPr>
              <w:t>underground.</w:t>
            </w:r>
          </w:p>
          <w:p w14:paraId="445251C6" w14:textId="77777777" w:rsidR="00DD6F7F" w:rsidRPr="00DD6F7F" w:rsidRDefault="00DD6F7F" w:rsidP="00DD6F7F">
            <w:pPr>
              <w:numPr>
                <w:ilvl w:val="0"/>
                <w:numId w:val="60"/>
              </w:numPr>
              <w:tabs>
                <w:tab w:val="left" w:pos="824"/>
              </w:tabs>
              <w:spacing w:before="120"/>
              <w:rPr>
                <w:sz w:val="24"/>
              </w:rPr>
            </w:pPr>
            <w:r w:rsidRPr="00DD6F7F">
              <w:rPr>
                <w:sz w:val="24"/>
              </w:rPr>
              <w:t>Only a tiny fraction of the fresh water on Earth is in streams, lakes, wetlands, and the</w:t>
            </w:r>
            <w:r w:rsidRPr="00DD6F7F">
              <w:rPr>
                <w:spacing w:val="-43"/>
                <w:sz w:val="24"/>
              </w:rPr>
              <w:t xml:space="preserve"> </w:t>
            </w:r>
            <w:r w:rsidRPr="00DD6F7F">
              <w:rPr>
                <w:sz w:val="24"/>
              </w:rPr>
              <w:t>atmosphere.</w:t>
            </w:r>
          </w:p>
          <w:p w14:paraId="2517E642" w14:textId="77777777" w:rsidR="00DD6F7F" w:rsidRPr="00DD6F7F" w:rsidRDefault="00DD6F7F" w:rsidP="00DD6F7F">
            <w:pPr>
              <w:spacing w:before="120"/>
              <w:ind w:left="103" w:right="220"/>
              <w:rPr>
                <w:sz w:val="24"/>
              </w:rPr>
            </w:pPr>
            <w:r w:rsidRPr="00DD6F7F">
              <w:rPr>
                <w:sz w:val="24"/>
              </w:rPr>
              <w:t>Next, students conduct research in order to determine ways in which individuals and communities help to protect the Earth’s resources and environments. Using books and other reliable media resources, as well as first-hand observations in the local community, students gather information about the ways in which humans affect the environment. They should look for examples of human activities in agriculture, industry, and in their everyday lives, and should describe, both orally and in writing, the ways in which these activities affect the land, oceans, streams, groundwater, air, and other organisms (both plants and animals). Students will need the opportunity to share their findings with the class, and then should conduct further research to find ways in which individual communities use science ideas to protect the Earth’s resources and environments.</w:t>
            </w:r>
          </w:p>
          <w:p w14:paraId="20E936D6" w14:textId="77777777" w:rsidR="00DD6F7F" w:rsidRPr="00DD6F7F" w:rsidRDefault="00DD6F7F" w:rsidP="00DD6F7F">
            <w:pPr>
              <w:spacing w:before="120"/>
              <w:ind w:left="103" w:right="104"/>
              <w:rPr>
                <w:sz w:val="24"/>
              </w:rPr>
            </w:pPr>
            <w:r w:rsidRPr="00DD6F7F">
              <w:rPr>
                <w:sz w:val="24"/>
              </w:rPr>
              <w:t>Working in pairs or small groups, students should gather relevant information from both observations and reliable resources to prepare a presentation that explains one way in which a community is minimizing the effects of human activities on Earth’s resources and environment. The presentation should include both writing and speaking components, as well as a list of sources that were used to provide information. As a result of conducting research and creating a presentation, students should come to understand that the ecosystem is a system that includes both living and nonliving components that interact with one another. These interactions cause changes to the system and its components. Humans are just one of many components in an ecosystem, yet our activities affect all parts of the ecosystem, many times in adverse</w:t>
            </w:r>
            <w:r w:rsidRPr="00DD6F7F">
              <w:rPr>
                <w:spacing w:val="-38"/>
                <w:sz w:val="24"/>
              </w:rPr>
              <w:t xml:space="preserve"> </w:t>
            </w:r>
            <w:r w:rsidRPr="00DD6F7F">
              <w:rPr>
                <w:sz w:val="24"/>
              </w:rPr>
              <w:t>ways.</w:t>
            </w:r>
          </w:p>
        </w:tc>
      </w:tr>
    </w:tbl>
    <w:p w14:paraId="72E58F95" w14:textId="77777777" w:rsidR="00DD6F7F" w:rsidRPr="00DD6F7F" w:rsidRDefault="00DD6F7F" w:rsidP="00DD6F7F">
      <w:pPr>
        <w:rPr>
          <w:sz w:val="24"/>
        </w:rPr>
        <w:sectPr w:rsidR="00DD6F7F" w:rsidRPr="00DD6F7F">
          <w:pgSz w:w="15840" w:h="12240" w:orient="landscape"/>
          <w:pgMar w:top="1780" w:right="960" w:bottom="1280" w:left="960" w:header="726" w:footer="1087" w:gutter="0"/>
          <w:cols w:space="720"/>
        </w:sectPr>
      </w:pPr>
    </w:p>
    <w:p w14:paraId="6BC245E8" w14:textId="77777777" w:rsidR="00DD6F7F" w:rsidRPr="00DD6F7F" w:rsidRDefault="00DD6F7F" w:rsidP="00DD6F7F">
      <w:pPr>
        <w:rPr>
          <w:rFonts w:ascii="Times New Roman"/>
          <w:sz w:val="20"/>
        </w:rPr>
      </w:pPr>
    </w:p>
    <w:p w14:paraId="1700BC03" w14:textId="77777777" w:rsidR="00DD6F7F" w:rsidRPr="00DD6F7F" w:rsidRDefault="00DD6F7F" w:rsidP="00DD6F7F">
      <w:pPr>
        <w:rPr>
          <w:rFonts w:ascii="Times New Roman"/>
          <w:sz w:val="20"/>
        </w:rPr>
      </w:pPr>
    </w:p>
    <w:p w14:paraId="123973C4" w14:textId="77777777" w:rsidR="00DD6F7F" w:rsidRPr="00DD6F7F" w:rsidRDefault="00DD6F7F" w:rsidP="00DD6F7F">
      <w:pPr>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421A2BF9" w14:textId="77777777" w:rsidTr="00D4695E">
        <w:trPr>
          <w:trHeight w:hRule="exact" w:val="286"/>
        </w:trPr>
        <w:tc>
          <w:tcPr>
            <w:tcW w:w="13680" w:type="dxa"/>
            <w:shd w:val="clear" w:color="auto" w:fill="C0C0C0"/>
          </w:tcPr>
          <w:p w14:paraId="411AF447" w14:textId="77777777" w:rsidR="00DD6F7F" w:rsidRPr="00DD6F7F" w:rsidRDefault="00DD6F7F" w:rsidP="00DD6F7F">
            <w:pPr>
              <w:spacing w:line="275" w:lineRule="exact"/>
              <w:ind w:left="3061"/>
              <w:rPr>
                <w:b/>
                <w:sz w:val="24"/>
              </w:rPr>
            </w:pPr>
            <w:r w:rsidRPr="00DD6F7F">
              <w:rPr>
                <w:b/>
                <w:sz w:val="24"/>
              </w:rPr>
              <w:t>Connecting with English Language Arts/Literacy and Mathematics</w:t>
            </w:r>
          </w:p>
        </w:tc>
      </w:tr>
      <w:tr w:rsidR="00DD6F7F" w:rsidRPr="00DD6F7F" w14:paraId="746132DC" w14:textId="77777777" w:rsidTr="00D4695E">
        <w:trPr>
          <w:trHeight w:hRule="exact" w:val="5386"/>
        </w:trPr>
        <w:tc>
          <w:tcPr>
            <w:tcW w:w="13680" w:type="dxa"/>
          </w:tcPr>
          <w:p w14:paraId="0115C3AE" w14:textId="77777777" w:rsidR="00DD6F7F" w:rsidRPr="00DD6F7F" w:rsidRDefault="00DD6F7F" w:rsidP="00DD6F7F">
            <w:pPr>
              <w:spacing w:before="118"/>
              <w:ind w:left="103"/>
              <w:rPr>
                <w:i/>
                <w:sz w:val="24"/>
              </w:rPr>
            </w:pPr>
            <w:r w:rsidRPr="00DD6F7F">
              <w:rPr>
                <w:i/>
                <w:sz w:val="24"/>
              </w:rPr>
              <w:t>English Language Arts</w:t>
            </w:r>
          </w:p>
          <w:p w14:paraId="3B00A3FB" w14:textId="77777777" w:rsidR="00DD6F7F" w:rsidRPr="00DD6F7F" w:rsidRDefault="00DD6F7F" w:rsidP="00DD6F7F">
            <w:pPr>
              <w:spacing w:before="118"/>
              <w:ind w:left="103" w:right="113"/>
              <w:rPr>
                <w:sz w:val="24"/>
              </w:rPr>
            </w:pPr>
            <w:r w:rsidRPr="00DD6F7F">
              <w:rPr>
                <w:sz w:val="24"/>
              </w:rPr>
              <w:t>Students use print and digital sources to gather information and data that describe the amount of fresh water and salt water on the Earth and where it is found. As students gather information, they should organize the information into graphs, analyze and interpret the information to answer questions, and summarize the information in order to describe the amounts and percentages</w:t>
            </w:r>
            <w:r w:rsidRPr="00DD6F7F">
              <w:rPr>
                <w:spacing w:val="-3"/>
                <w:sz w:val="24"/>
              </w:rPr>
              <w:t xml:space="preserve"> </w:t>
            </w:r>
            <w:r w:rsidRPr="00DD6F7F">
              <w:rPr>
                <w:sz w:val="24"/>
              </w:rPr>
              <w:t>of</w:t>
            </w:r>
            <w:r w:rsidRPr="00DD6F7F">
              <w:rPr>
                <w:spacing w:val="-4"/>
                <w:sz w:val="24"/>
              </w:rPr>
              <w:t xml:space="preserve"> </w:t>
            </w:r>
            <w:r w:rsidRPr="00DD6F7F">
              <w:rPr>
                <w:sz w:val="24"/>
              </w:rPr>
              <w:t>fresh</w:t>
            </w:r>
            <w:r w:rsidRPr="00DD6F7F">
              <w:rPr>
                <w:spacing w:val="-3"/>
                <w:sz w:val="24"/>
              </w:rPr>
              <w:t xml:space="preserve"> </w:t>
            </w:r>
            <w:r w:rsidRPr="00DD6F7F">
              <w:rPr>
                <w:sz w:val="24"/>
              </w:rPr>
              <w:t>water</w:t>
            </w:r>
            <w:r w:rsidRPr="00DD6F7F">
              <w:rPr>
                <w:spacing w:val="-2"/>
                <w:sz w:val="24"/>
              </w:rPr>
              <w:t xml:space="preserve"> </w:t>
            </w:r>
            <w:r w:rsidRPr="00DD6F7F">
              <w:rPr>
                <w:sz w:val="24"/>
              </w:rPr>
              <w:t>and</w:t>
            </w:r>
            <w:r w:rsidRPr="00DD6F7F">
              <w:rPr>
                <w:spacing w:val="-3"/>
                <w:sz w:val="24"/>
              </w:rPr>
              <w:t xml:space="preserve"> </w:t>
            </w:r>
            <w:r w:rsidRPr="00DD6F7F">
              <w:rPr>
                <w:sz w:val="24"/>
              </w:rPr>
              <w:t>salt</w:t>
            </w:r>
            <w:r w:rsidRPr="00DD6F7F">
              <w:rPr>
                <w:spacing w:val="-2"/>
                <w:sz w:val="24"/>
              </w:rPr>
              <w:t xml:space="preserve"> </w:t>
            </w:r>
            <w:r w:rsidRPr="00DD6F7F">
              <w:rPr>
                <w:sz w:val="24"/>
              </w:rPr>
              <w:t>water</w:t>
            </w:r>
            <w:r w:rsidRPr="00DD6F7F">
              <w:rPr>
                <w:spacing w:val="-2"/>
                <w:sz w:val="24"/>
              </w:rPr>
              <w:t xml:space="preserve"> </w:t>
            </w:r>
            <w:r w:rsidRPr="00DD6F7F">
              <w:rPr>
                <w:sz w:val="24"/>
              </w:rPr>
              <w:t>on</w:t>
            </w:r>
            <w:r w:rsidRPr="00DD6F7F">
              <w:rPr>
                <w:spacing w:val="-4"/>
                <w:sz w:val="24"/>
              </w:rPr>
              <w:t xml:space="preserve"> </w:t>
            </w:r>
            <w:r w:rsidRPr="00DD6F7F">
              <w:rPr>
                <w:sz w:val="24"/>
              </w:rPr>
              <w:t>the</w:t>
            </w:r>
            <w:r w:rsidRPr="00DD6F7F">
              <w:rPr>
                <w:spacing w:val="-3"/>
                <w:sz w:val="24"/>
              </w:rPr>
              <w:t xml:space="preserve"> </w:t>
            </w:r>
            <w:r w:rsidRPr="00DD6F7F">
              <w:rPr>
                <w:sz w:val="24"/>
              </w:rPr>
              <w:t>Earth</w:t>
            </w:r>
            <w:r w:rsidRPr="00DD6F7F">
              <w:rPr>
                <w:spacing w:val="-3"/>
                <w:sz w:val="24"/>
              </w:rPr>
              <w:t xml:space="preserve"> </w:t>
            </w:r>
            <w:r w:rsidRPr="00DD6F7F">
              <w:rPr>
                <w:sz w:val="24"/>
              </w:rPr>
              <w:t>and</w:t>
            </w:r>
            <w:r w:rsidRPr="00DD6F7F">
              <w:rPr>
                <w:spacing w:val="-3"/>
                <w:sz w:val="24"/>
              </w:rPr>
              <w:t xml:space="preserve"> </w:t>
            </w:r>
            <w:r w:rsidRPr="00DD6F7F">
              <w:rPr>
                <w:sz w:val="24"/>
              </w:rPr>
              <w:t>to</w:t>
            </w:r>
            <w:r w:rsidRPr="00DD6F7F">
              <w:rPr>
                <w:spacing w:val="-3"/>
                <w:sz w:val="24"/>
              </w:rPr>
              <w:t xml:space="preserve"> </w:t>
            </w:r>
            <w:r w:rsidRPr="00DD6F7F">
              <w:rPr>
                <w:sz w:val="24"/>
              </w:rPr>
              <w:t>provide</w:t>
            </w:r>
            <w:r w:rsidRPr="00DD6F7F">
              <w:rPr>
                <w:spacing w:val="-3"/>
                <w:sz w:val="24"/>
              </w:rPr>
              <w:t xml:space="preserve"> </w:t>
            </w:r>
            <w:r w:rsidRPr="00DD6F7F">
              <w:rPr>
                <w:sz w:val="24"/>
              </w:rPr>
              <w:t>evidence</w:t>
            </w:r>
            <w:r w:rsidRPr="00DD6F7F">
              <w:rPr>
                <w:spacing w:val="-3"/>
                <w:sz w:val="24"/>
              </w:rPr>
              <w:t xml:space="preserve"> </w:t>
            </w:r>
            <w:r w:rsidRPr="00DD6F7F">
              <w:rPr>
                <w:sz w:val="24"/>
              </w:rPr>
              <w:t>about</w:t>
            </w:r>
            <w:r w:rsidRPr="00DD6F7F">
              <w:rPr>
                <w:spacing w:val="-2"/>
                <w:sz w:val="24"/>
              </w:rPr>
              <w:t xml:space="preserve"> </w:t>
            </w:r>
            <w:r w:rsidRPr="00DD6F7F">
              <w:rPr>
                <w:sz w:val="24"/>
              </w:rPr>
              <w:t>the</w:t>
            </w:r>
            <w:r w:rsidRPr="00DD6F7F">
              <w:rPr>
                <w:spacing w:val="-3"/>
                <w:sz w:val="24"/>
              </w:rPr>
              <w:t xml:space="preserve"> </w:t>
            </w:r>
            <w:r w:rsidRPr="00DD6F7F">
              <w:rPr>
                <w:sz w:val="24"/>
              </w:rPr>
              <w:t>distribution</w:t>
            </w:r>
            <w:r w:rsidRPr="00DD6F7F">
              <w:rPr>
                <w:spacing w:val="-2"/>
                <w:sz w:val="24"/>
              </w:rPr>
              <w:t xml:space="preserve"> </w:t>
            </w:r>
            <w:r w:rsidRPr="00DD6F7F">
              <w:rPr>
                <w:sz w:val="24"/>
              </w:rPr>
              <w:t>of</w:t>
            </w:r>
            <w:r w:rsidRPr="00DD6F7F">
              <w:rPr>
                <w:spacing w:val="-2"/>
                <w:sz w:val="24"/>
              </w:rPr>
              <w:t xml:space="preserve"> </w:t>
            </w:r>
            <w:r w:rsidRPr="00DD6F7F">
              <w:rPr>
                <w:sz w:val="24"/>
              </w:rPr>
              <w:t>water</w:t>
            </w:r>
            <w:r w:rsidRPr="00DD6F7F">
              <w:rPr>
                <w:spacing w:val="-2"/>
                <w:sz w:val="24"/>
              </w:rPr>
              <w:t xml:space="preserve"> </w:t>
            </w:r>
            <w:r w:rsidRPr="00DD6F7F">
              <w:rPr>
                <w:sz w:val="24"/>
              </w:rPr>
              <w:t>in</w:t>
            </w:r>
            <w:r w:rsidRPr="00DD6F7F">
              <w:rPr>
                <w:spacing w:val="-4"/>
                <w:sz w:val="24"/>
              </w:rPr>
              <w:t xml:space="preserve"> </w:t>
            </w:r>
            <w:r w:rsidRPr="00DD6F7F">
              <w:rPr>
                <w:sz w:val="24"/>
              </w:rPr>
              <w:t>oceans,</w:t>
            </w:r>
            <w:r w:rsidRPr="00DD6F7F">
              <w:rPr>
                <w:spacing w:val="-2"/>
                <w:sz w:val="24"/>
              </w:rPr>
              <w:t xml:space="preserve"> </w:t>
            </w:r>
            <w:r w:rsidRPr="00DD6F7F">
              <w:rPr>
                <w:sz w:val="24"/>
              </w:rPr>
              <w:t>lakes, streams, and reservoirs. Students also use several print and digital resources to find examples</w:t>
            </w:r>
            <w:r w:rsidRPr="00DD6F7F">
              <w:rPr>
                <w:spacing w:val="-43"/>
                <w:sz w:val="24"/>
              </w:rPr>
              <w:t xml:space="preserve"> </w:t>
            </w:r>
            <w:r w:rsidRPr="00DD6F7F">
              <w:rPr>
                <w:sz w:val="24"/>
              </w:rPr>
              <w:t>of:</w:t>
            </w:r>
          </w:p>
          <w:p w14:paraId="229FAFC0" w14:textId="77777777" w:rsidR="00DD6F7F" w:rsidRPr="00DD6F7F" w:rsidRDefault="00DD6F7F" w:rsidP="00DD6F7F">
            <w:pPr>
              <w:numPr>
                <w:ilvl w:val="0"/>
                <w:numId w:val="59"/>
              </w:numPr>
              <w:tabs>
                <w:tab w:val="left" w:pos="824"/>
              </w:tabs>
              <w:spacing w:before="119"/>
              <w:rPr>
                <w:sz w:val="24"/>
              </w:rPr>
            </w:pPr>
            <w:r w:rsidRPr="00DD6F7F">
              <w:rPr>
                <w:sz w:val="24"/>
              </w:rPr>
              <w:t>The</w:t>
            </w:r>
            <w:r w:rsidRPr="00DD6F7F">
              <w:rPr>
                <w:spacing w:val="-4"/>
                <w:sz w:val="24"/>
              </w:rPr>
              <w:t xml:space="preserve"> </w:t>
            </w:r>
            <w:r w:rsidRPr="00DD6F7F">
              <w:rPr>
                <w:sz w:val="24"/>
              </w:rPr>
              <w:t>effects</w:t>
            </w:r>
            <w:r w:rsidRPr="00DD6F7F">
              <w:rPr>
                <w:spacing w:val="-5"/>
                <w:sz w:val="24"/>
              </w:rPr>
              <w:t xml:space="preserve"> </w:t>
            </w:r>
            <w:r w:rsidRPr="00DD6F7F">
              <w:rPr>
                <w:sz w:val="24"/>
              </w:rPr>
              <w:t>of</w:t>
            </w:r>
            <w:r w:rsidRPr="00DD6F7F">
              <w:rPr>
                <w:spacing w:val="-3"/>
                <w:sz w:val="24"/>
              </w:rPr>
              <w:t xml:space="preserve"> </w:t>
            </w:r>
            <w:r w:rsidRPr="00DD6F7F">
              <w:rPr>
                <w:sz w:val="24"/>
              </w:rPr>
              <w:t>human</w:t>
            </w:r>
            <w:r w:rsidRPr="00DD6F7F">
              <w:rPr>
                <w:spacing w:val="-5"/>
                <w:sz w:val="24"/>
              </w:rPr>
              <w:t xml:space="preserve"> </w:t>
            </w:r>
            <w:r w:rsidRPr="00DD6F7F">
              <w:rPr>
                <w:sz w:val="24"/>
              </w:rPr>
              <w:t>activities</w:t>
            </w:r>
            <w:r w:rsidRPr="00DD6F7F">
              <w:rPr>
                <w:spacing w:val="-4"/>
                <w:sz w:val="24"/>
              </w:rPr>
              <w:t xml:space="preserve"> </w:t>
            </w:r>
            <w:r w:rsidRPr="00DD6F7F">
              <w:rPr>
                <w:sz w:val="24"/>
              </w:rPr>
              <w:t>in</w:t>
            </w:r>
            <w:r w:rsidRPr="00DD6F7F">
              <w:rPr>
                <w:spacing w:val="-3"/>
                <w:sz w:val="24"/>
              </w:rPr>
              <w:t xml:space="preserve"> </w:t>
            </w:r>
            <w:r w:rsidRPr="00DD6F7F">
              <w:rPr>
                <w:sz w:val="24"/>
              </w:rPr>
              <w:t>agriculture,</w:t>
            </w:r>
            <w:r w:rsidRPr="00DD6F7F">
              <w:rPr>
                <w:spacing w:val="-3"/>
                <w:sz w:val="24"/>
              </w:rPr>
              <w:t xml:space="preserve"> </w:t>
            </w:r>
            <w:r w:rsidRPr="00DD6F7F">
              <w:rPr>
                <w:sz w:val="24"/>
              </w:rPr>
              <w:t>industry,</w:t>
            </w:r>
            <w:r w:rsidRPr="00DD6F7F">
              <w:rPr>
                <w:spacing w:val="-5"/>
                <w:sz w:val="24"/>
              </w:rPr>
              <w:t xml:space="preserve"> </w:t>
            </w:r>
            <w:r w:rsidRPr="00DD6F7F">
              <w:rPr>
                <w:sz w:val="24"/>
              </w:rPr>
              <w:t>and</w:t>
            </w:r>
            <w:r w:rsidRPr="00DD6F7F">
              <w:rPr>
                <w:spacing w:val="-4"/>
                <w:sz w:val="24"/>
              </w:rPr>
              <w:t xml:space="preserve"> </w:t>
            </w:r>
            <w:r w:rsidRPr="00DD6F7F">
              <w:rPr>
                <w:sz w:val="24"/>
              </w:rPr>
              <w:t>everyday</w:t>
            </w:r>
            <w:r w:rsidRPr="00DD6F7F">
              <w:rPr>
                <w:spacing w:val="-4"/>
                <w:sz w:val="24"/>
              </w:rPr>
              <w:t xml:space="preserve"> </w:t>
            </w:r>
            <w:r w:rsidRPr="00DD6F7F">
              <w:rPr>
                <w:sz w:val="24"/>
              </w:rPr>
              <w:t>life</w:t>
            </w:r>
            <w:r w:rsidRPr="00DD6F7F">
              <w:rPr>
                <w:spacing w:val="-4"/>
                <w:sz w:val="24"/>
              </w:rPr>
              <w:t xml:space="preserve"> </w:t>
            </w:r>
            <w:r w:rsidRPr="00DD6F7F">
              <w:rPr>
                <w:sz w:val="24"/>
              </w:rPr>
              <w:t>on</w:t>
            </w:r>
            <w:r w:rsidRPr="00DD6F7F">
              <w:rPr>
                <w:spacing w:val="-4"/>
                <w:sz w:val="24"/>
              </w:rPr>
              <w:t xml:space="preserve"> </w:t>
            </w:r>
            <w:r w:rsidRPr="00DD6F7F">
              <w:rPr>
                <w:sz w:val="24"/>
              </w:rPr>
              <w:t>Earth’s</w:t>
            </w:r>
            <w:r w:rsidRPr="00DD6F7F">
              <w:rPr>
                <w:spacing w:val="-4"/>
                <w:sz w:val="24"/>
              </w:rPr>
              <w:t xml:space="preserve"> </w:t>
            </w:r>
            <w:r w:rsidRPr="00DD6F7F">
              <w:rPr>
                <w:sz w:val="24"/>
              </w:rPr>
              <w:t>resources</w:t>
            </w:r>
            <w:r w:rsidRPr="00DD6F7F">
              <w:rPr>
                <w:spacing w:val="-4"/>
                <w:sz w:val="24"/>
              </w:rPr>
              <w:t xml:space="preserve"> </w:t>
            </w:r>
            <w:r w:rsidRPr="00DD6F7F">
              <w:rPr>
                <w:sz w:val="24"/>
              </w:rPr>
              <w:t>and</w:t>
            </w:r>
            <w:r w:rsidRPr="00DD6F7F">
              <w:rPr>
                <w:spacing w:val="-4"/>
                <w:sz w:val="24"/>
              </w:rPr>
              <w:t xml:space="preserve"> </w:t>
            </w:r>
            <w:r w:rsidRPr="00DD6F7F">
              <w:rPr>
                <w:sz w:val="24"/>
              </w:rPr>
              <w:t>environments</w:t>
            </w:r>
          </w:p>
          <w:p w14:paraId="63261657" w14:textId="77777777" w:rsidR="00DD6F7F" w:rsidRPr="00DD6F7F" w:rsidRDefault="00DD6F7F" w:rsidP="00DD6F7F">
            <w:pPr>
              <w:numPr>
                <w:ilvl w:val="0"/>
                <w:numId w:val="59"/>
              </w:numPr>
              <w:tabs>
                <w:tab w:val="left" w:pos="824"/>
              </w:tabs>
              <w:spacing w:before="119"/>
              <w:rPr>
                <w:sz w:val="24"/>
              </w:rPr>
            </w:pPr>
            <w:r w:rsidRPr="00DD6F7F">
              <w:rPr>
                <w:sz w:val="24"/>
              </w:rPr>
              <w:t>Ways in which communities are using science ideas to protect Earth’s resources and</w:t>
            </w:r>
            <w:r w:rsidRPr="00DD6F7F">
              <w:rPr>
                <w:spacing w:val="-43"/>
                <w:sz w:val="24"/>
              </w:rPr>
              <w:t xml:space="preserve"> </w:t>
            </w:r>
            <w:r w:rsidRPr="00DD6F7F">
              <w:rPr>
                <w:sz w:val="24"/>
              </w:rPr>
              <w:t>environments.</w:t>
            </w:r>
          </w:p>
          <w:p w14:paraId="4733ED48" w14:textId="77777777" w:rsidR="00DD6F7F" w:rsidRPr="00DD6F7F" w:rsidRDefault="00DD6F7F" w:rsidP="00DD6F7F">
            <w:pPr>
              <w:spacing w:before="119"/>
              <w:ind w:left="103" w:right="113"/>
              <w:rPr>
                <w:sz w:val="24"/>
              </w:rPr>
            </w:pPr>
            <w:r w:rsidRPr="00DD6F7F">
              <w:rPr>
                <w:sz w:val="24"/>
              </w:rPr>
              <w:t>Students summarize and paraphrase the information and use it when creating presentations that describe ways in which communities are using science ideas to protect Earth’s resources and environments. The presentation should include both oral and written components, and a list of sources should be included with the presentation.</w:t>
            </w:r>
          </w:p>
          <w:p w14:paraId="2E22CFA7" w14:textId="77777777" w:rsidR="00DD6F7F" w:rsidRPr="00DD6F7F" w:rsidRDefault="00DD6F7F" w:rsidP="00DD6F7F">
            <w:pPr>
              <w:spacing w:before="121"/>
              <w:ind w:left="103"/>
              <w:rPr>
                <w:i/>
                <w:sz w:val="24"/>
              </w:rPr>
            </w:pPr>
            <w:r w:rsidRPr="00DD6F7F">
              <w:rPr>
                <w:i/>
                <w:sz w:val="24"/>
              </w:rPr>
              <w:t>Mathematics</w:t>
            </w:r>
          </w:p>
          <w:p w14:paraId="0885141C" w14:textId="77777777" w:rsidR="00DD6F7F" w:rsidRPr="00DD6F7F" w:rsidRDefault="00DD6F7F" w:rsidP="00DD6F7F">
            <w:pPr>
              <w:spacing w:before="119"/>
              <w:ind w:left="103" w:right="219"/>
              <w:rPr>
                <w:sz w:val="24"/>
              </w:rPr>
            </w:pPr>
            <w:r w:rsidRPr="00DD6F7F">
              <w:rPr>
                <w:sz w:val="24"/>
              </w:rPr>
              <w:t>Students model with mathematics by using tables, charts, and/or graphs to organize data and information they collect. This includes the amount of fresh and salt water on Earth, the locations of both fresh and salt water on Earth, how human activities affect Earth’s resources, and ways in which communities protect the Earth’s resources and environments. Students also reason abstractly and quantitatively when analyzing these data to use as evidence to support their thinking.</w:t>
            </w:r>
          </w:p>
        </w:tc>
      </w:tr>
    </w:tbl>
    <w:p w14:paraId="4FE92712" w14:textId="77777777" w:rsidR="00DD6F7F" w:rsidRPr="00DD6F7F" w:rsidRDefault="00DD6F7F" w:rsidP="00DD6F7F">
      <w:pPr>
        <w:rPr>
          <w:sz w:val="24"/>
        </w:rPr>
        <w:sectPr w:rsidR="00DD6F7F" w:rsidRPr="00DD6F7F">
          <w:pgSz w:w="15840" w:h="12240" w:orient="landscape"/>
          <w:pgMar w:top="1780" w:right="960" w:bottom="1280" w:left="960" w:header="726" w:footer="1087" w:gutter="0"/>
          <w:cols w:space="720"/>
        </w:sectPr>
      </w:pPr>
    </w:p>
    <w:p w14:paraId="3E8CAED6" w14:textId="77777777" w:rsidR="00DD6F7F" w:rsidRPr="00DD6F7F" w:rsidRDefault="00DD6F7F" w:rsidP="00DD6F7F">
      <w:pPr>
        <w:rPr>
          <w:rFonts w:ascii="Times New Roman"/>
          <w:sz w:val="20"/>
        </w:rPr>
      </w:pPr>
    </w:p>
    <w:p w14:paraId="361C24A7" w14:textId="77777777" w:rsidR="00DD6F7F" w:rsidRPr="00DD6F7F" w:rsidRDefault="00DD6F7F" w:rsidP="00DD6F7F">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3727E161" w14:textId="77777777" w:rsidTr="00D4695E">
        <w:trPr>
          <w:trHeight w:hRule="exact" w:val="286"/>
        </w:trPr>
        <w:tc>
          <w:tcPr>
            <w:tcW w:w="13680" w:type="dxa"/>
            <w:shd w:val="clear" w:color="auto" w:fill="C0C0C0"/>
          </w:tcPr>
          <w:p w14:paraId="70B6FD7F" w14:textId="77777777" w:rsidR="00DD6F7F" w:rsidRPr="00DD6F7F" w:rsidRDefault="00DD6F7F" w:rsidP="00DD6F7F">
            <w:pPr>
              <w:spacing w:line="275" w:lineRule="exact"/>
              <w:ind w:left="4650" w:right="4651"/>
              <w:jc w:val="center"/>
              <w:rPr>
                <w:b/>
                <w:sz w:val="24"/>
              </w:rPr>
            </w:pPr>
            <w:r w:rsidRPr="00DD6F7F">
              <w:rPr>
                <w:b/>
                <w:sz w:val="24"/>
              </w:rPr>
              <w:t>Modifications</w:t>
            </w:r>
          </w:p>
        </w:tc>
      </w:tr>
      <w:tr w:rsidR="00DD6F7F" w:rsidRPr="00DD6F7F" w14:paraId="6C84F67A" w14:textId="77777777" w:rsidTr="00D4695E">
        <w:trPr>
          <w:trHeight w:hRule="exact" w:val="6304"/>
        </w:trPr>
        <w:tc>
          <w:tcPr>
            <w:tcW w:w="13680" w:type="dxa"/>
          </w:tcPr>
          <w:p w14:paraId="0FFE23FA" w14:textId="77777777" w:rsidR="00DD6F7F" w:rsidRPr="00DD6F7F" w:rsidRDefault="00DD6F7F" w:rsidP="00DD6F7F">
            <w:pPr>
              <w:spacing w:before="118"/>
              <w:ind w:left="103" w:right="263"/>
              <w:rPr>
                <w:i/>
                <w:sz w:val="24"/>
              </w:rPr>
            </w:pPr>
            <w:r w:rsidRPr="00DD6F7F">
              <w:rPr>
                <w:i/>
                <w:color w:val="FF0000"/>
                <w:sz w:val="24"/>
              </w:rPr>
              <w:t xml:space="preserve">(Note: Teachers identify the modifications that they will use in the unit. See NGSS Appendix D: </w:t>
            </w:r>
            <w:hyperlink r:id="rId400">
              <w:r w:rsidRPr="00DD6F7F">
                <w:rPr>
                  <w:i/>
                  <w:color w:val="0000FF"/>
                  <w:sz w:val="24"/>
                  <w:u w:val="single" w:color="0000FF"/>
                </w:rPr>
                <w:t>All Standards, All</w:t>
              </w:r>
            </w:hyperlink>
            <w:r w:rsidRPr="00DD6F7F">
              <w:rPr>
                <w:i/>
                <w:color w:val="0000FF"/>
                <w:sz w:val="24"/>
                <w:u w:val="single" w:color="0000FF"/>
              </w:rPr>
              <w:t xml:space="preserve"> </w:t>
            </w:r>
            <w:hyperlink r:id="rId401">
              <w:r w:rsidRPr="00DD6F7F">
                <w:rPr>
                  <w:i/>
                  <w:color w:val="0000FF"/>
                  <w:sz w:val="24"/>
                  <w:u w:val="single" w:color="0000FF"/>
                </w:rPr>
                <w:t>Students</w:t>
              </w:r>
            </w:hyperlink>
            <w:r w:rsidRPr="00DD6F7F">
              <w:rPr>
                <w:i/>
                <w:color w:val="FF0000"/>
                <w:sz w:val="24"/>
              </w:rPr>
              <w:t>/</w:t>
            </w:r>
            <w:hyperlink r:id="rId402">
              <w:r w:rsidRPr="00DD6F7F">
                <w:rPr>
                  <w:i/>
                  <w:color w:val="0000FF"/>
                  <w:sz w:val="24"/>
                  <w:u w:val="single" w:color="0000FF"/>
                </w:rPr>
                <w:t xml:space="preserve">Case Studies </w:t>
              </w:r>
            </w:hyperlink>
            <w:r w:rsidRPr="00DD6F7F">
              <w:rPr>
                <w:i/>
                <w:color w:val="FF0000"/>
                <w:sz w:val="24"/>
              </w:rPr>
              <w:t>for vignettes and explanations of the modifications.)</w:t>
            </w:r>
          </w:p>
          <w:p w14:paraId="23B6EA37" w14:textId="77777777" w:rsidR="00DD6F7F" w:rsidRPr="00DD6F7F" w:rsidRDefault="00DD6F7F" w:rsidP="00DD6F7F">
            <w:pPr>
              <w:numPr>
                <w:ilvl w:val="0"/>
                <w:numId w:val="58"/>
              </w:numPr>
              <w:tabs>
                <w:tab w:val="left" w:pos="463"/>
                <w:tab w:val="left" w:pos="464"/>
              </w:tabs>
              <w:spacing w:before="141" w:line="274" w:lineRule="exact"/>
              <w:ind w:right="102"/>
              <w:rPr>
                <w:sz w:val="24"/>
              </w:rPr>
            </w:pPr>
            <w:r w:rsidRPr="00DD6F7F">
              <w:rPr>
                <w:sz w:val="24"/>
              </w:rPr>
              <w:t>Structure lessons around questions that are authentic, relate to students’ interests, social/family background and  knowledge of their</w:t>
            </w:r>
            <w:r w:rsidRPr="00DD6F7F">
              <w:rPr>
                <w:spacing w:val="-13"/>
                <w:sz w:val="24"/>
              </w:rPr>
              <w:t xml:space="preserve"> </w:t>
            </w:r>
            <w:r w:rsidRPr="00DD6F7F">
              <w:rPr>
                <w:sz w:val="24"/>
              </w:rPr>
              <w:t>community.</w:t>
            </w:r>
          </w:p>
          <w:p w14:paraId="3B4402E4" w14:textId="77777777" w:rsidR="00DD6F7F" w:rsidRPr="00DD6F7F" w:rsidRDefault="00DD6F7F" w:rsidP="00DD6F7F">
            <w:pPr>
              <w:numPr>
                <w:ilvl w:val="0"/>
                <w:numId w:val="58"/>
              </w:numPr>
              <w:tabs>
                <w:tab w:val="left" w:pos="463"/>
                <w:tab w:val="left" w:pos="464"/>
              </w:tabs>
              <w:spacing w:before="116"/>
              <w:ind w:right="100"/>
              <w:rPr>
                <w:sz w:val="24"/>
              </w:rPr>
            </w:pPr>
            <w:r w:rsidRPr="00DD6F7F">
              <w:rPr>
                <w:sz w:val="24"/>
              </w:rPr>
              <w:t>Provide students with multiple choices for how they can represent their understandings (e.g. multisensory techniques- auditory/visual aids; pictures, illustrations, graphs, charts, data tables, multimedia,</w:t>
            </w:r>
            <w:r w:rsidRPr="00DD6F7F">
              <w:rPr>
                <w:spacing w:val="-46"/>
                <w:sz w:val="24"/>
              </w:rPr>
              <w:t xml:space="preserve"> </w:t>
            </w:r>
            <w:r w:rsidRPr="00DD6F7F">
              <w:rPr>
                <w:sz w:val="24"/>
              </w:rPr>
              <w:t>modeling).</w:t>
            </w:r>
          </w:p>
          <w:p w14:paraId="3B2FC689" w14:textId="77777777" w:rsidR="00DD6F7F" w:rsidRPr="00DD6F7F" w:rsidRDefault="00DD6F7F" w:rsidP="00DD6F7F">
            <w:pPr>
              <w:numPr>
                <w:ilvl w:val="0"/>
                <w:numId w:val="58"/>
              </w:numPr>
              <w:tabs>
                <w:tab w:val="left" w:pos="463"/>
                <w:tab w:val="left" w:pos="464"/>
              </w:tabs>
              <w:spacing w:before="142" w:line="274" w:lineRule="exact"/>
              <w:ind w:right="101"/>
              <w:rPr>
                <w:sz w:val="24"/>
              </w:rPr>
            </w:pPr>
            <w:r w:rsidRPr="00DD6F7F">
              <w:rPr>
                <w:sz w:val="24"/>
              </w:rPr>
              <w:t>Provide opportunities for students to connect with people of similar backgrounds (e.g. conversations via digital tool such as SKYPE, experts from the community helping with a project, journal articles, and</w:t>
            </w:r>
            <w:r w:rsidRPr="00DD6F7F">
              <w:rPr>
                <w:spacing w:val="-43"/>
                <w:sz w:val="24"/>
              </w:rPr>
              <w:t xml:space="preserve"> </w:t>
            </w:r>
            <w:r w:rsidRPr="00DD6F7F">
              <w:rPr>
                <w:sz w:val="24"/>
              </w:rPr>
              <w:t>biographies).</w:t>
            </w:r>
          </w:p>
          <w:p w14:paraId="32E04A37" w14:textId="77777777" w:rsidR="00DD6F7F" w:rsidRPr="00DD6F7F" w:rsidRDefault="00DD6F7F" w:rsidP="00DD6F7F">
            <w:pPr>
              <w:numPr>
                <w:ilvl w:val="0"/>
                <w:numId w:val="58"/>
              </w:numPr>
              <w:tabs>
                <w:tab w:val="left" w:pos="463"/>
                <w:tab w:val="left" w:pos="464"/>
              </w:tabs>
              <w:spacing w:before="116"/>
              <w:ind w:right="101"/>
              <w:rPr>
                <w:sz w:val="24"/>
              </w:rPr>
            </w:pPr>
            <w:r w:rsidRPr="00DD6F7F">
              <w:rPr>
                <w:sz w:val="24"/>
              </w:rPr>
              <w:t>Provide multiple grouping opportunities for students to share their ideas and to encourage work among various backgrounds and cultures (e.g. multiple representation and multimodal</w:t>
            </w:r>
            <w:r w:rsidRPr="00DD6F7F">
              <w:rPr>
                <w:spacing w:val="-42"/>
                <w:sz w:val="24"/>
              </w:rPr>
              <w:t xml:space="preserve"> </w:t>
            </w:r>
            <w:r w:rsidRPr="00DD6F7F">
              <w:rPr>
                <w:sz w:val="24"/>
              </w:rPr>
              <w:t>experiences).</w:t>
            </w:r>
          </w:p>
          <w:p w14:paraId="618BEEA7" w14:textId="77777777" w:rsidR="00DD6F7F" w:rsidRPr="00DD6F7F" w:rsidRDefault="00DD6F7F" w:rsidP="00DD6F7F">
            <w:pPr>
              <w:numPr>
                <w:ilvl w:val="0"/>
                <w:numId w:val="58"/>
              </w:numPr>
              <w:tabs>
                <w:tab w:val="left" w:pos="463"/>
                <w:tab w:val="left" w:pos="464"/>
              </w:tabs>
              <w:spacing w:before="142" w:line="274" w:lineRule="exact"/>
              <w:ind w:right="102"/>
              <w:rPr>
                <w:sz w:val="24"/>
              </w:rPr>
            </w:pPr>
            <w:r w:rsidRPr="00DD6F7F">
              <w:rPr>
                <w:sz w:val="24"/>
              </w:rPr>
              <w:t>Engage students with a variety of Science and Engineering practices to provide students with multiple entry points and multiple ways to demonstrate their</w:t>
            </w:r>
            <w:r w:rsidRPr="00DD6F7F">
              <w:rPr>
                <w:spacing w:val="-26"/>
                <w:sz w:val="24"/>
              </w:rPr>
              <w:t xml:space="preserve"> </w:t>
            </w:r>
            <w:r w:rsidRPr="00DD6F7F">
              <w:rPr>
                <w:sz w:val="24"/>
              </w:rPr>
              <w:t>understandings.</w:t>
            </w:r>
          </w:p>
          <w:p w14:paraId="504F723B" w14:textId="77777777" w:rsidR="00DD6F7F" w:rsidRPr="00DD6F7F" w:rsidRDefault="00DD6F7F" w:rsidP="00DD6F7F">
            <w:pPr>
              <w:numPr>
                <w:ilvl w:val="0"/>
                <w:numId w:val="58"/>
              </w:numPr>
              <w:tabs>
                <w:tab w:val="left" w:pos="463"/>
                <w:tab w:val="left" w:pos="464"/>
              </w:tabs>
              <w:spacing w:before="116"/>
              <w:rPr>
                <w:sz w:val="24"/>
              </w:rPr>
            </w:pPr>
            <w:r w:rsidRPr="00DD6F7F">
              <w:rPr>
                <w:sz w:val="24"/>
              </w:rPr>
              <w:t>Use project-based science learning to connect science with observable</w:t>
            </w:r>
            <w:r w:rsidRPr="00DD6F7F">
              <w:rPr>
                <w:spacing w:val="-39"/>
                <w:sz w:val="24"/>
              </w:rPr>
              <w:t xml:space="preserve"> </w:t>
            </w:r>
            <w:r w:rsidRPr="00DD6F7F">
              <w:rPr>
                <w:sz w:val="24"/>
              </w:rPr>
              <w:t>phenomena.</w:t>
            </w:r>
          </w:p>
          <w:p w14:paraId="12DE1B0D" w14:textId="77777777" w:rsidR="00DD6F7F" w:rsidRPr="00DD6F7F" w:rsidRDefault="00DD6F7F" w:rsidP="00DD6F7F">
            <w:pPr>
              <w:numPr>
                <w:ilvl w:val="0"/>
                <w:numId w:val="58"/>
              </w:numPr>
              <w:tabs>
                <w:tab w:val="left" w:pos="463"/>
                <w:tab w:val="left" w:pos="464"/>
              </w:tabs>
              <w:spacing w:before="118"/>
              <w:rPr>
                <w:sz w:val="24"/>
              </w:rPr>
            </w:pPr>
            <w:r w:rsidRPr="00DD6F7F">
              <w:rPr>
                <w:sz w:val="24"/>
              </w:rPr>
              <w:t>Structure the learning around explaining or solving a social or community-based</w:t>
            </w:r>
            <w:r w:rsidRPr="00DD6F7F">
              <w:rPr>
                <w:spacing w:val="-41"/>
                <w:sz w:val="24"/>
              </w:rPr>
              <w:t xml:space="preserve"> </w:t>
            </w:r>
            <w:r w:rsidRPr="00DD6F7F">
              <w:rPr>
                <w:sz w:val="24"/>
              </w:rPr>
              <w:t>issue.</w:t>
            </w:r>
          </w:p>
          <w:p w14:paraId="6DC07E7D" w14:textId="77777777" w:rsidR="00DD6F7F" w:rsidRPr="00DD6F7F" w:rsidRDefault="00DD6F7F" w:rsidP="00DD6F7F">
            <w:pPr>
              <w:numPr>
                <w:ilvl w:val="0"/>
                <w:numId w:val="58"/>
              </w:numPr>
              <w:tabs>
                <w:tab w:val="left" w:pos="463"/>
                <w:tab w:val="left" w:pos="464"/>
              </w:tabs>
              <w:spacing w:before="117"/>
              <w:rPr>
                <w:sz w:val="24"/>
              </w:rPr>
            </w:pPr>
            <w:r w:rsidRPr="00DD6F7F">
              <w:rPr>
                <w:sz w:val="24"/>
              </w:rPr>
              <w:t>Provide ELL students with multiple literacy</w:t>
            </w:r>
            <w:r w:rsidRPr="00DD6F7F">
              <w:rPr>
                <w:spacing w:val="-27"/>
                <w:sz w:val="24"/>
              </w:rPr>
              <w:t xml:space="preserve"> </w:t>
            </w:r>
            <w:r w:rsidRPr="00DD6F7F">
              <w:rPr>
                <w:sz w:val="24"/>
              </w:rPr>
              <w:t>strategies.</w:t>
            </w:r>
          </w:p>
          <w:p w14:paraId="0CC1672B" w14:textId="77777777" w:rsidR="00DD6F7F" w:rsidRPr="00DD6F7F" w:rsidRDefault="00DD6F7F" w:rsidP="00DD6F7F">
            <w:pPr>
              <w:numPr>
                <w:ilvl w:val="0"/>
                <w:numId w:val="58"/>
              </w:numPr>
              <w:tabs>
                <w:tab w:val="left" w:pos="463"/>
                <w:tab w:val="left" w:pos="464"/>
              </w:tabs>
              <w:spacing w:before="118"/>
              <w:rPr>
                <w:sz w:val="24"/>
              </w:rPr>
            </w:pPr>
            <w:r w:rsidRPr="00DD6F7F">
              <w:rPr>
                <w:sz w:val="24"/>
              </w:rPr>
              <w:t>Collaborate with after-school programs or clubs to extend learning</w:t>
            </w:r>
            <w:r w:rsidRPr="00DD6F7F">
              <w:rPr>
                <w:spacing w:val="-40"/>
                <w:sz w:val="24"/>
              </w:rPr>
              <w:t xml:space="preserve"> </w:t>
            </w:r>
            <w:r w:rsidRPr="00DD6F7F">
              <w:rPr>
                <w:sz w:val="24"/>
              </w:rPr>
              <w:t>opportunities.</w:t>
            </w:r>
          </w:p>
          <w:p w14:paraId="729F8382" w14:textId="77777777" w:rsidR="00DD6F7F" w:rsidRPr="00DD6F7F" w:rsidRDefault="00DD6F7F" w:rsidP="00DD6F7F">
            <w:pPr>
              <w:numPr>
                <w:ilvl w:val="0"/>
                <w:numId w:val="58"/>
              </w:numPr>
              <w:tabs>
                <w:tab w:val="left" w:pos="463"/>
                <w:tab w:val="left" w:pos="464"/>
              </w:tabs>
              <w:spacing w:before="116"/>
              <w:rPr>
                <w:sz w:val="24"/>
              </w:rPr>
            </w:pPr>
            <w:r w:rsidRPr="00DD6F7F">
              <w:rPr>
                <w:sz w:val="24"/>
              </w:rPr>
              <w:t>Restructure</w:t>
            </w:r>
            <w:r w:rsidRPr="00DD6F7F">
              <w:rPr>
                <w:spacing w:val="-10"/>
                <w:sz w:val="24"/>
              </w:rPr>
              <w:t xml:space="preserve"> </w:t>
            </w:r>
            <w:r w:rsidRPr="00DD6F7F">
              <w:rPr>
                <w:sz w:val="24"/>
              </w:rPr>
              <w:t>lesson</w:t>
            </w:r>
            <w:r w:rsidRPr="00DD6F7F">
              <w:rPr>
                <w:spacing w:val="-10"/>
                <w:sz w:val="24"/>
              </w:rPr>
              <w:t xml:space="preserve"> </w:t>
            </w:r>
            <w:r w:rsidRPr="00DD6F7F">
              <w:rPr>
                <w:sz w:val="24"/>
              </w:rPr>
              <w:t>using</w:t>
            </w:r>
            <w:r w:rsidRPr="00DD6F7F">
              <w:rPr>
                <w:spacing w:val="-10"/>
                <w:sz w:val="24"/>
              </w:rPr>
              <w:t xml:space="preserve"> </w:t>
            </w:r>
            <w:r w:rsidRPr="00DD6F7F">
              <w:rPr>
                <w:sz w:val="24"/>
              </w:rPr>
              <w:t>UDL</w:t>
            </w:r>
            <w:r w:rsidRPr="00DD6F7F">
              <w:rPr>
                <w:spacing w:val="-10"/>
                <w:sz w:val="24"/>
              </w:rPr>
              <w:t xml:space="preserve"> </w:t>
            </w:r>
            <w:r w:rsidRPr="00DD6F7F">
              <w:rPr>
                <w:sz w:val="24"/>
              </w:rPr>
              <w:t>principals</w:t>
            </w:r>
            <w:r w:rsidRPr="00DD6F7F">
              <w:rPr>
                <w:spacing w:val="-10"/>
                <w:sz w:val="24"/>
              </w:rPr>
              <w:t xml:space="preserve"> </w:t>
            </w:r>
            <w:r w:rsidRPr="00DD6F7F">
              <w:rPr>
                <w:sz w:val="24"/>
              </w:rPr>
              <w:t>(</w:t>
            </w:r>
            <w:hyperlink r:id="rId403" w:anchor=".VXmoXcfD_UA">
              <w:r w:rsidRPr="00DD6F7F">
                <w:rPr>
                  <w:color w:val="0000FF"/>
                  <w:sz w:val="24"/>
                  <w:u w:val="single" w:color="0000FF"/>
                </w:rPr>
                <w:t>http://www.cast.org/our-work/about-udl.html#.VXmoXcfD_UA</w:t>
              </w:r>
            </w:hyperlink>
            <w:r w:rsidRPr="00DD6F7F">
              <w:rPr>
                <w:sz w:val="24"/>
              </w:rPr>
              <w:t>).</w:t>
            </w:r>
          </w:p>
        </w:tc>
      </w:tr>
    </w:tbl>
    <w:p w14:paraId="43F0A805" w14:textId="77777777" w:rsidR="00DD6F7F" w:rsidRPr="00DD6F7F" w:rsidRDefault="00DD6F7F" w:rsidP="00DD6F7F">
      <w:pPr>
        <w:rPr>
          <w:rFonts w:ascii="Times New Roman"/>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52355FC5" w14:textId="77777777" w:rsidTr="00D4695E">
        <w:trPr>
          <w:trHeight w:hRule="exact" w:val="286"/>
        </w:trPr>
        <w:tc>
          <w:tcPr>
            <w:tcW w:w="13680" w:type="dxa"/>
            <w:shd w:val="clear" w:color="auto" w:fill="C0C0C0"/>
          </w:tcPr>
          <w:p w14:paraId="026AB1D8" w14:textId="77777777" w:rsidR="00DD6F7F" w:rsidRPr="00DD6F7F" w:rsidRDefault="00DD6F7F" w:rsidP="00DD6F7F">
            <w:pPr>
              <w:spacing w:line="274" w:lineRule="exact"/>
              <w:ind w:left="4650" w:right="4652"/>
              <w:jc w:val="center"/>
              <w:rPr>
                <w:b/>
                <w:sz w:val="24"/>
              </w:rPr>
            </w:pPr>
            <w:r w:rsidRPr="00DD6F7F">
              <w:rPr>
                <w:b/>
                <w:sz w:val="24"/>
              </w:rPr>
              <w:t>Research on Student</w:t>
            </w:r>
            <w:r w:rsidRPr="00DD6F7F">
              <w:rPr>
                <w:b/>
                <w:spacing w:val="-14"/>
                <w:sz w:val="24"/>
              </w:rPr>
              <w:t xml:space="preserve"> </w:t>
            </w:r>
            <w:r w:rsidRPr="00DD6F7F">
              <w:rPr>
                <w:b/>
                <w:sz w:val="24"/>
              </w:rPr>
              <w:t>Learning</w:t>
            </w:r>
          </w:p>
        </w:tc>
      </w:tr>
      <w:tr w:rsidR="00DD6F7F" w:rsidRPr="00DD6F7F" w14:paraId="166966AF" w14:textId="77777777" w:rsidTr="00D4695E">
        <w:trPr>
          <w:trHeight w:hRule="exact" w:val="527"/>
        </w:trPr>
        <w:tc>
          <w:tcPr>
            <w:tcW w:w="13680" w:type="dxa"/>
          </w:tcPr>
          <w:p w14:paraId="64A7DA2A" w14:textId="77777777" w:rsidR="00DD6F7F" w:rsidRPr="00DD6F7F" w:rsidRDefault="00DD6F7F" w:rsidP="00DD6F7F">
            <w:pPr>
              <w:spacing w:before="118"/>
              <w:ind w:left="4650" w:right="4650"/>
              <w:jc w:val="center"/>
              <w:rPr>
                <w:b/>
                <w:sz w:val="24"/>
              </w:rPr>
            </w:pPr>
            <w:r w:rsidRPr="00DD6F7F">
              <w:rPr>
                <w:b/>
                <w:sz w:val="24"/>
              </w:rPr>
              <w:t>N/A</w:t>
            </w:r>
          </w:p>
        </w:tc>
      </w:tr>
    </w:tbl>
    <w:p w14:paraId="649510DA" w14:textId="77777777" w:rsidR="00DD6F7F" w:rsidRPr="00DD6F7F" w:rsidRDefault="00DD6F7F" w:rsidP="00DD6F7F">
      <w:pPr>
        <w:jc w:val="center"/>
        <w:rPr>
          <w:sz w:val="24"/>
        </w:rPr>
        <w:sectPr w:rsidR="00DD6F7F" w:rsidRPr="00DD6F7F">
          <w:pgSz w:w="15840" w:h="12240" w:orient="landscape"/>
          <w:pgMar w:top="1780" w:right="960" w:bottom="1280" w:left="960" w:header="726" w:footer="1087" w:gutter="0"/>
          <w:cols w:space="720"/>
        </w:sectPr>
      </w:pPr>
    </w:p>
    <w:p w14:paraId="45B46DC3" w14:textId="77777777" w:rsidR="00DD6F7F" w:rsidRPr="00DD6F7F" w:rsidRDefault="00DD6F7F" w:rsidP="00DD6F7F">
      <w:pPr>
        <w:rPr>
          <w:rFonts w:ascii="Times New Roman"/>
          <w:sz w:val="20"/>
        </w:rPr>
      </w:pPr>
    </w:p>
    <w:p w14:paraId="35E3A144" w14:textId="77777777" w:rsidR="00DD6F7F" w:rsidRPr="00DD6F7F" w:rsidRDefault="00DD6F7F" w:rsidP="00DD6F7F">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57EC4FB0" w14:textId="77777777" w:rsidTr="00D4695E">
        <w:trPr>
          <w:trHeight w:hRule="exact" w:val="298"/>
        </w:trPr>
        <w:tc>
          <w:tcPr>
            <w:tcW w:w="13680" w:type="dxa"/>
            <w:shd w:val="clear" w:color="auto" w:fill="C0C0C0"/>
          </w:tcPr>
          <w:p w14:paraId="78AE75DB" w14:textId="77777777" w:rsidR="00DD6F7F" w:rsidRPr="00DD6F7F" w:rsidRDefault="00DD6F7F" w:rsidP="00DD6F7F">
            <w:pPr>
              <w:spacing w:before="4"/>
              <w:ind w:left="4650" w:right="4652"/>
              <w:jc w:val="center"/>
              <w:rPr>
                <w:b/>
                <w:sz w:val="24"/>
              </w:rPr>
            </w:pPr>
            <w:r w:rsidRPr="00DD6F7F">
              <w:rPr>
                <w:b/>
                <w:sz w:val="24"/>
              </w:rPr>
              <w:t>Prior</w:t>
            </w:r>
            <w:r w:rsidRPr="00DD6F7F">
              <w:rPr>
                <w:b/>
                <w:spacing w:val="-8"/>
                <w:sz w:val="24"/>
              </w:rPr>
              <w:t xml:space="preserve"> </w:t>
            </w:r>
            <w:r w:rsidRPr="00DD6F7F">
              <w:rPr>
                <w:b/>
                <w:sz w:val="24"/>
              </w:rPr>
              <w:t>Learning</w:t>
            </w:r>
          </w:p>
        </w:tc>
      </w:tr>
      <w:tr w:rsidR="00DD6F7F" w:rsidRPr="00DD6F7F" w14:paraId="5E802CE0" w14:textId="77777777" w:rsidTr="00D4695E">
        <w:trPr>
          <w:trHeight w:hRule="exact" w:val="938"/>
        </w:trPr>
        <w:tc>
          <w:tcPr>
            <w:tcW w:w="13680" w:type="dxa"/>
          </w:tcPr>
          <w:p w14:paraId="1FB9F9F7" w14:textId="77777777" w:rsidR="00DD6F7F" w:rsidRPr="00DD6F7F" w:rsidRDefault="00DD6F7F" w:rsidP="00DD6F7F">
            <w:pPr>
              <w:spacing w:before="118"/>
              <w:ind w:left="103"/>
              <w:rPr>
                <w:b/>
                <w:sz w:val="24"/>
              </w:rPr>
            </w:pPr>
            <w:r w:rsidRPr="00DD6F7F">
              <w:rPr>
                <w:b/>
                <w:sz w:val="24"/>
              </w:rPr>
              <w:t>Grade 2 Unit 4: The Earth’s Land and Water</w:t>
            </w:r>
          </w:p>
          <w:p w14:paraId="3CB74934" w14:textId="77777777" w:rsidR="00DD6F7F" w:rsidRPr="00DD6F7F" w:rsidRDefault="00DD6F7F" w:rsidP="00DD6F7F">
            <w:pPr>
              <w:numPr>
                <w:ilvl w:val="0"/>
                <w:numId w:val="57"/>
              </w:numPr>
              <w:tabs>
                <w:tab w:val="left" w:pos="463"/>
                <w:tab w:val="left" w:pos="464"/>
              </w:tabs>
              <w:spacing w:before="119"/>
              <w:rPr>
                <w:sz w:val="24"/>
              </w:rPr>
            </w:pPr>
            <w:r w:rsidRPr="00DD6F7F">
              <w:rPr>
                <w:sz w:val="24"/>
              </w:rPr>
              <w:t>Water is found in the ocean, rivers, lakes, and ponds. Water exists as solid ice and in liquid</w:t>
            </w:r>
            <w:r w:rsidRPr="00DD6F7F">
              <w:rPr>
                <w:spacing w:val="-39"/>
                <w:sz w:val="24"/>
              </w:rPr>
              <w:t xml:space="preserve"> </w:t>
            </w:r>
            <w:r w:rsidRPr="00DD6F7F">
              <w:rPr>
                <w:sz w:val="24"/>
              </w:rPr>
              <w:t>form.</w:t>
            </w:r>
          </w:p>
        </w:tc>
      </w:tr>
    </w:tbl>
    <w:p w14:paraId="7646772C" w14:textId="77777777" w:rsidR="00DD6F7F" w:rsidRPr="00DD6F7F" w:rsidRDefault="00DD6F7F" w:rsidP="00DD6F7F">
      <w:pPr>
        <w:rPr>
          <w:rFonts w:ascii="Times New Roman"/>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02EE4CD9" w14:textId="77777777" w:rsidTr="00D4695E">
        <w:trPr>
          <w:trHeight w:hRule="exact" w:val="298"/>
        </w:trPr>
        <w:tc>
          <w:tcPr>
            <w:tcW w:w="13680" w:type="dxa"/>
            <w:shd w:val="clear" w:color="auto" w:fill="C0C0C0"/>
          </w:tcPr>
          <w:p w14:paraId="0856BF1C" w14:textId="77777777" w:rsidR="00DD6F7F" w:rsidRPr="00DD6F7F" w:rsidRDefault="00DD6F7F" w:rsidP="00DD6F7F">
            <w:pPr>
              <w:spacing w:before="4"/>
              <w:ind w:left="4650" w:right="4651"/>
              <w:jc w:val="center"/>
              <w:rPr>
                <w:b/>
                <w:sz w:val="24"/>
              </w:rPr>
            </w:pPr>
            <w:r w:rsidRPr="00DD6F7F">
              <w:rPr>
                <w:b/>
                <w:sz w:val="24"/>
              </w:rPr>
              <w:t>Future</w:t>
            </w:r>
            <w:r w:rsidRPr="00DD6F7F">
              <w:rPr>
                <w:b/>
                <w:spacing w:val="-9"/>
                <w:sz w:val="24"/>
              </w:rPr>
              <w:t xml:space="preserve"> </w:t>
            </w:r>
            <w:r w:rsidRPr="00DD6F7F">
              <w:rPr>
                <w:b/>
                <w:sz w:val="24"/>
              </w:rPr>
              <w:t>Learning</w:t>
            </w:r>
          </w:p>
        </w:tc>
      </w:tr>
      <w:tr w:rsidR="00DD6F7F" w:rsidRPr="00DD6F7F" w14:paraId="0D11C0C2" w14:textId="77777777" w:rsidTr="00D4695E">
        <w:trPr>
          <w:trHeight w:hRule="exact" w:val="6427"/>
        </w:trPr>
        <w:tc>
          <w:tcPr>
            <w:tcW w:w="13680" w:type="dxa"/>
          </w:tcPr>
          <w:p w14:paraId="0B06D2BD" w14:textId="77777777" w:rsidR="00DD6F7F" w:rsidRPr="00DD6F7F" w:rsidRDefault="00DD6F7F" w:rsidP="00DD6F7F">
            <w:pPr>
              <w:spacing w:before="118"/>
              <w:ind w:left="103"/>
              <w:rPr>
                <w:b/>
                <w:sz w:val="24"/>
              </w:rPr>
            </w:pPr>
            <w:r w:rsidRPr="00DD6F7F">
              <w:rPr>
                <w:b/>
                <w:sz w:val="24"/>
              </w:rPr>
              <w:t>Grade 6 Unit 7: Weather and Climate</w:t>
            </w:r>
          </w:p>
          <w:p w14:paraId="1FCF4F17" w14:textId="77777777" w:rsidR="00DD6F7F" w:rsidRPr="00DD6F7F" w:rsidRDefault="006F5FA7" w:rsidP="00DD6F7F">
            <w:pPr>
              <w:numPr>
                <w:ilvl w:val="0"/>
                <w:numId w:val="56"/>
              </w:numPr>
              <w:tabs>
                <w:tab w:val="left" w:pos="464"/>
              </w:tabs>
              <w:spacing w:before="119"/>
              <w:ind w:right="103"/>
              <w:jc w:val="both"/>
              <w:rPr>
                <w:sz w:val="24"/>
              </w:rPr>
            </w:pPr>
            <w:hyperlink r:id="rId404">
              <w:r w:rsidR="00DD6F7F" w:rsidRPr="00DD6F7F">
                <w:rPr>
                  <w:sz w:val="24"/>
                </w:rPr>
                <w:t>Water continually cycles among land, ocean, and atmosphere via transpiration, evaporation, condensation and</w:t>
              </w:r>
            </w:hyperlink>
            <w:r w:rsidR="00DD6F7F" w:rsidRPr="00DD6F7F">
              <w:rPr>
                <w:sz w:val="24"/>
              </w:rPr>
              <w:t xml:space="preserve"> </w:t>
            </w:r>
            <w:hyperlink r:id="rId405">
              <w:r w:rsidR="00DD6F7F" w:rsidRPr="00DD6F7F">
                <w:rPr>
                  <w:sz w:val="24"/>
                </w:rPr>
                <w:t>crystallization, and precipitation, as well as downhill flows on</w:t>
              </w:r>
              <w:r w:rsidR="00DD6F7F" w:rsidRPr="00DD6F7F">
                <w:rPr>
                  <w:spacing w:val="-33"/>
                  <w:sz w:val="24"/>
                </w:rPr>
                <w:t xml:space="preserve"> </w:t>
              </w:r>
              <w:r w:rsidR="00DD6F7F" w:rsidRPr="00DD6F7F">
                <w:rPr>
                  <w:sz w:val="24"/>
                </w:rPr>
                <w:t>land.</w:t>
              </w:r>
            </w:hyperlink>
          </w:p>
          <w:p w14:paraId="6F19F930" w14:textId="77777777" w:rsidR="00DD6F7F" w:rsidRPr="00DD6F7F" w:rsidRDefault="006F5FA7" w:rsidP="00DD6F7F">
            <w:pPr>
              <w:numPr>
                <w:ilvl w:val="0"/>
                <w:numId w:val="56"/>
              </w:numPr>
              <w:tabs>
                <w:tab w:val="left" w:pos="464"/>
              </w:tabs>
              <w:spacing w:before="142" w:line="274" w:lineRule="exact"/>
              <w:ind w:right="102"/>
              <w:jc w:val="both"/>
              <w:rPr>
                <w:sz w:val="24"/>
              </w:rPr>
            </w:pPr>
            <w:hyperlink r:id="rId406">
              <w:r w:rsidR="00DD6F7F" w:rsidRPr="00DD6F7F">
                <w:rPr>
                  <w:sz w:val="24"/>
                </w:rPr>
                <w:t>The complex patterns of the changes and the movement of water in the atmosphere, determined by winds, landforms, and</w:t>
              </w:r>
            </w:hyperlink>
            <w:r w:rsidR="00DD6F7F" w:rsidRPr="00DD6F7F">
              <w:rPr>
                <w:sz w:val="24"/>
              </w:rPr>
              <w:t xml:space="preserve"> </w:t>
            </w:r>
            <w:hyperlink r:id="rId407">
              <w:r w:rsidR="00DD6F7F" w:rsidRPr="00DD6F7F">
                <w:rPr>
                  <w:sz w:val="24"/>
                </w:rPr>
                <w:t>ocean temperatures and currents, are major determinants of local weather</w:t>
              </w:r>
              <w:r w:rsidR="00DD6F7F" w:rsidRPr="00DD6F7F">
                <w:rPr>
                  <w:spacing w:val="-40"/>
                  <w:sz w:val="24"/>
                </w:rPr>
                <w:t xml:space="preserve"> </w:t>
              </w:r>
              <w:r w:rsidR="00DD6F7F" w:rsidRPr="00DD6F7F">
                <w:rPr>
                  <w:sz w:val="24"/>
                </w:rPr>
                <w:t>patterns.</w:t>
              </w:r>
            </w:hyperlink>
          </w:p>
          <w:p w14:paraId="5279A135" w14:textId="77777777" w:rsidR="00DD6F7F" w:rsidRPr="00DD6F7F" w:rsidRDefault="006F5FA7" w:rsidP="00DD6F7F">
            <w:pPr>
              <w:numPr>
                <w:ilvl w:val="0"/>
                <w:numId w:val="56"/>
              </w:numPr>
              <w:tabs>
                <w:tab w:val="left" w:pos="463"/>
                <w:tab w:val="left" w:pos="464"/>
              </w:tabs>
              <w:spacing w:before="116"/>
              <w:rPr>
                <w:sz w:val="24"/>
              </w:rPr>
            </w:pPr>
            <w:hyperlink r:id="rId408">
              <w:r w:rsidR="00DD6F7F" w:rsidRPr="00DD6F7F">
                <w:rPr>
                  <w:sz w:val="24"/>
                </w:rPr>
                <w:t>Global movements of water and its changes in form are propelled by sunlight and</w:t>
              </w:r>
              <w:r w:rsidR="00DD6F7F" w:rsidRPr="00DD6F7F">
                <w:rPr>
                  <w:spacing w:val="-42"/>
                  <w:sz w:val="24"/>
                </w:rPr>
                <w:t xml:space="preserve"> </w:t>
              </w:r>
              <w:r w:rsidR="00DD6F7F" w:rsidRPr="00DD6F7F">
                <w:rPr>
                  <w:sz w:val="24"/>
                </w:rPr>
                <w:t>gravity.</w:t>
              </w:r>
            </w:hyperlink>
          </w:p>
          <w:p w14:paraId="1F2A4CBE" w14:textId="77777777" w:rsidR="00DD6F7F" w:rsidRPr="00DD6F7F" w:rsidRDefault="006F5FA7" w:rsidP="00DD6F7F">
            <w:pPr>
              <w:numPr>
                <w:ilvl w:val="0"/>
                <w:numId w:val="56"/>
              </w:numPr>
              <w:tabs>
                <w:tab w:val="left" w:pos="463"/>
                <w:tab w:val="left" w:pos="464"/>
              </w:tabs>
              <w:spacing w:before="118"/>
              <w:rPr>
                <w:sz w:val="24"/>
              </w:rPr>
            </w:pPr>
            <w:hyperlink r:id="rId409">
              <w:r w:rsidR="00DD6F7F" w:rsidRPr="00DD6F7F">
                <w:rPr>
                  <w:sz w:val="24"/>
                </w:rPr>
                <w:t>Variations</w:t>
              </w:r>
              <w:r w:rsidR="00DD6F7F" w:rsidRPr="00DD6F7F">
                <w:rPr>
                  <w:spacing w:val="-4"/>
                  <w:sz w:val="24"/>
                </w:rPr>
                <w:t xml:space="preserve"> </w:t>
              </w:r>
              <w:r w:rsidR="00DD6F7F" w:rsidRPr="00DD6F7F">
                <w:rPr>
                  <w:sz w:val="24"/>
                </w:rPr>
                <w:t>in</w:t>
              </w:r>
              <w:r w:rsidR="00DD6F7F" w:rsidRPr="00DD6F7F">
                <w:rPr>
                  <w:spacing w:val="-4"/>
                  <w:sz w:val="24"/>
                </w:rPr>
                <w:t xml:space="preserve"> </w:t>
              </w:r>
              <w:r w:rsidR="00DD6F7F" w:rsidRPr="00DD6F7F">
                <w:rPr>
                  <w:sz w:val="24"/>
                </w:rPr>
                <w:t>density</w:t>
              </w:r>
              <w:r w:rsidR="00DD6F7F" w:rsidRPr="00DD6F7F">
                <w:rPr>
                  <w:spacing w:val="-4"/>
                  <w:sz w:val="24"/>
                </w:rPr>
                <w:t xml:space="preserve"> </w:t>
              </w:r>
              <w:r w:rsidR="00DD6F7F" w:rsidRPr="00DD6F7F">
                <w:rPr>
                  <w:sz w:val="24"/>
                </w:rPr>
                <w:t>due</w:t>
              </w:r>
              <w:r w:rsidR="00DD6F7F" w:rsidRPr="00DD6F7F">
                <w:rPr>
                  <w:spacing w:val="-4"/>
                  <w:sz w:val="24"/>
                </w:rPr>
                <w:t xml:space="preserve"> </w:t>
              </w:r>
              <w:r w:rsidR="00DD6F7F" w:rsidRPr="00DD6F7F">
                <w:rPr>
                  <w:sz w:val="24"/>
                </w:rPr>
                <w:t>to</w:t>
              </w:r>
              <w:r w:rsidR="00DD6F7F" w:rsidRPr="00DD6F7F">
                <w:rPr>
                  <w:spacing w:val="-4"/>
                  <w:sz w:val="24"/>
                </w:rPr>
                <w:t xml:space="preserve"> </w:t>
              </w:r>
              <w:r w:rsidR="00DD6F7F" w:rsidRPr="00DD6F7F">
                <w:rPr>
                  <w:sz w:val="24"/>
                </w:rPr>
                <w:t>variations</w:t>
              </w:r>
              <w:r w:rsidR="00DD6F7F" w:rsidRPr="00DD6F7F">
                <w:rPr>
                  <w:spacing w:val="-4"/>
                  <w:sz w:val="24"/>
                </w:rPr>
                <w:t xml:space="preserve"> </w:t>
              </w:r>
              <w:r w:rsidR="00DD6F7F" w:rsidRPr="00DD6F7F">
                <w:rPr>
                  <w:sz w:val="24"/>
                </w:rPr>
                <w:t>in</w:t>
              </w:r>
              <w:r w:rsidR="00DD6F7F" w:rsidRPr="00DD6F7F">
                <w:rPr>
                  <w:spacing w:val="-4"/>
                  <w:sz w:val="24"/>
                </w:rPr>
                <w:t xml:space="preserve"> </w:t>
              </w:r>
              <w:r w:rsidR="00DD6F7F" w:rsidRPr="00DD6F7F">
                <w:rPr>
                  <w:sz w:val="24"/>
                </w:rPr>
                <w:t>temperature</w:t>
              </w:r>
              <w:r w:rsidR="00DD6F7F" w:rsidRPr="00DD6F7F">
                <w:rPr>
                  <w:spacing w:val="-4"/>
                  <w:sz w:val="24"/>
                </w:rPr>
                <w:t xml:space="preserve"> </w:t>
              </w:r>
              <w:r w:rsidR="00DD6F7F" w:rsidRPr="00DD6F7F">
                <w:rPr>
                  <w:sz w:val="24"/>
                </w:rPr>
                <w:t>and</w:t>
              </w:r>
              <w:r w:rsidR="00DD6F7F" w:rsidRPr="00DD6F7F">
                <w:rPr>
                  <w:spacing w:val="-4"/>
                  <w:sz w:val="24"/>
                </w:rPr>
                <w:t xml:space="preserve"> </w:t>
              </w:r>
              <w:r w:rsidR="00DD6F7F" w:rsidRPr="00DD6F7F">
                <w:rPr>
                  <w:sz w:val="24"/>
                </w:rPr>
                <w:t>salinity</w:t>
              </w:r>
              <w:r w:rsidR="00DD6F7F" w:rsidRPr="00DD6F7F">
                <w:rPr>
                  <w:spacing w:val="-4"/>
                  <w:sz w:val="24"/>
                </w:rPr>
                <w:t xml:space="preserve"> </w:t>
              </w:r>
              <w:r w:rsidR="00DD6F7F" w:rsidRPr="00DD6F7F">
                <w:rPr>
                  <w:sz w:val="24"/>
                </w:rPr>
                <w:t>drive</w:t>
              </w:r>
              <w:r w:rsidR="00DD6F7F" w:rsidRPr="00DD6F7F">
                <w:rPr>
                  <w:spacing w:val="-4"/>
                  <w:sz w:val="24"/>
                </w:rPr>
                <w:t xml:space="preserve"> </w:t>
              </w:r>
              <w:r w:rsidR="00DD6F7F" w:rsidRPr="00DD6F7F">
                <w:rPr>
                  <w:sz w:val="24"/>
                </w:rPr>
                <w:t>a</w:t>
              </w:r>
              <w:r w:rsidR="00DD6F7F" w:rsidRPr="00DD6F7F">
                <w:rPr>
                  <w:spacing w:val="-4"/>
                  <w:sz w:val="24"/>
                </w:rPr>
                <w:t xml:space="preserve"> </w:t>
              </w:r>
              <w:r w:rsidR="00DD6F7F" w:rsidRPr="00DD6F7F">
                <w:rPr>
                  <w:sz w:val="24"/>
                </w:rPr>
                <w:t>global</w:t>
              </w:r>
              <w:r w:rsidR="00DD6F7F" w:rsidRPr="00DD6F7F">
                <w:rPr>
                  <w:spacing w:val="-3"/>
                  <w:sz w:val="24"/>
                </w:rPr>
                <w:t xml:space="preserve"> </w:t>
              </w:r>
              <w:r w:rsidR="00DD6F7F" w:rsidRPr="00DD6F7F">
                <w:rPr>
                  <w:sz w:val="24"/>
                </w:rPr>
                <w:t>pattern</w:t>
              </w:r>
              <w:r w:rsidR="00DD6F7F" w:rsidRPr="00DD6F7F">
                <w:rPr>
                  <w:spacing w:val="-4"/>
                  <w:sz w:val="24"/>
                </w:rPr>
                <w:t xml:space="preserve"> </w:t>
              </w:r>
              <w:r w:rsidR="00DD6F7F" w:rsidRPr="00DD6F7F">
                <w:rPr>
                  <w:sz w:val="24"/>
                </w:rPr>
                <w:t>of</w:t>
              </w:r>
              <w:r w:rsidR="00DD6F7F" w:rsidRPr="00DD6F7F">
                <w:rPr>
                  <w:spacing w:val="-5"/>
                  <w:sz w:val="24"/>
                </w:rPr>
                <w:t xml:space="preserve"> </w:t>
              </w:r>
              <w:r w:rsidR="00DD6F7F" w:rsidRPr="00DD6F7F">
                <w:rPr>
                  <w:sz w:val="24"/>
                </w:rPr>
                <w:t>interconnected</w:t>
              </w:r>
              <w:r w:rsidR="00DD6F7F" w:rsidRPr="00DD6F7F">
                <w:rPr>
                  <w:spacing w:val="-4"/>
                  <w:sz w:val="24"/>
                </w:rPr>
                <w:t xml:space="preserve"> </w:t>
              </w:r>
              <w:r w:rsidR="00DD6F7F" w:rsidRPr="00DD6F7F">
                <w:rPr>
                  <w:sz w:val="24"/>
                </w:rPr>
                <w:t>ocean</w:t>
              </w:r>
              <w:r w:rsidR="00DD6F7F" w:rsidRPr="00DD6F7F">
                <w:rPr>
                  <w:spacing w:val="-4"/>
                  <w:sz w:val="24"/>
                </w:rPr>
                <w:t xml:space="preserve"> </w:t>
              </w:r>
              <w:r w:rsidR="00DD6F7F" w:rsidRPr="00DD6F7F">
                <w:rPr>
                  <w:sz w:val="24"/>
                </w:rPr>
                <w:t>currents.</w:t>
              </w:r>
            </w:hyperlink>
          </w:p>
          <w:p w14:paraId="34CECA60" w14:textId="77777777" w:rsidR="00DD6F7F" w:rsidRPr="00DD6F7F" w:rsidRDefault="00DD6F7F" w:rsidP="00DD6F7F">
            <w:pPr>
              <w:spacing w:before="117"/>
              <w:ind w:left="103"/>
              <w:rPr>
                <w:b/>
                <w:sz w:val="24"/>
              </w:rPr>
            </w:pPr>
            <w:bookmarkStart w:id="16" w:name="Grade_7_Unit_8:_Earth_Systems"/>
            <w:bookmarkEnd w:id="16"/>
            <w:r w:rsidRPr="00DD6F7F">
              <w:rPr>
                <w:b/>
                <w:sz w:val="24"/>
              </w:rPr>
              <w:t>Grade 7 Unit 8: Earth Systems</w:t>
            </w:r>
          </w:p>
          <w:p w14:paraId="7C3684EF" w14:textId="77777777" w:rsidR="00DD6F7F" w:rsidRPr="00DD6F7F" w:rsidRDefault="006F5FA7" w:rsidP="00DD6F7F">
            <w:pPr>
              <w:numPr>
                <w:ilvl w:val="0"/>
                <w:numId w:val="56"/>
              </w:numPr>
              <w:tabs>
                <w:tab w:val="left" w:pos="464"/>
              </w:tabs>
              <w:spacing w:before="118"/>
              <w:ind w:right="100"/>
              <w:jc w:val="both"/>
              <w:rPr>
                <w:sz w:val="24"/>
              </w:rPr>
            </w:pPr>
            <w:hyperlink r:id="rId410">
              <w:r w:rsidR="00DD6F7F" w:rsidRPr="00DD6F7F">
                <w:rPr>
                  <w:sz w:val="24"/>
                </w:rPr>
                <w:t>Water’s movements—both on the land and underground—cause weathering and erosion, which change the land’s surface</w:t>
              </w:r>
            </w:hyperlink>
            <w:r w:rsidR="00DD6F7F" w:rsidRPr="00DD6F7F">
              <w:rPr>
                <w:sz w:val="24"/>
              </w:rPr>
              <w:t xml:space="preserve"> </w:t>
            </w:r>
            <w:hyperlink r:id="rId411">
              <w:r w:rsidR="00DD6F7F" w:rsidRPr="00DD6F7F">
                <w:rPr>
                  <w:sz w:val="24"/>
                </w:rPr>
                <w:t>features and create underground</w:t>
              </w:r>
              <w:r w:rsidR="00DD6F7F" w:rsidRPr="00DD6F7F">
                <w:rPr>
                  <w:spacing w:val="-22"/>
                  <w:sz w:val="24"/>
                </w:rPr>
                <w:t xml:space="preserve"> </w:t>
              </w:r>
              <w:r w:rsidR="00DD6F7F" w:rsidRPr="00DD6F7F">
                <w:rPr>
                  <w:sz w:val="24"/>
                </w:rPr>
                <w:t>formations.</w:t>
              </w:r>
            </w:hyperlink>
          </w:p>
          <w:p w14:paraId="5296D0A4" w14:textId="77777777" w:rsidR="00DD6F7F" w:rsidRPr="00DD6F7F" w:rsidRDefault="00DD6F7F" w:rsidP="00DD6F7F">
            <w:pPr>
              <w:spacing w:before="120"/>
              <w:ind w:left="103"/>
              <w:rPr>
                <w:b/>
                <w:sz w:val="24"/>
              </w:rPr>
            </w:pPr>
            <w:bookmarkStart w:id="17" w:name="Grade_8_Unit_3:_Stability_and_Change_on_"/>
            <w:bookmarkEnd w:id="17"/>
            <w:r w:rsidRPr="00DD6F7F">
              <w:rPr>
                <w:b/>
                <w:sz w:val="24"/>
              </w:rPr>
              <w:t>Grade 8 Unit 3: Stability and Change on Earth</w:t>
            </w:r>
          </w:p>
          <w:p w14:paraId="7ECEFB51" w14:textId="77777777" w:rsidR="00DD6F7F" w:rsidRPr="00DD6F7F" w:rsidRDefault="006F5FA7" w:rsidP="00DD6F7F">
            <w:pPr>
              <w:numPr>
                <w:ilvl w:val="0"/>
                <w:numId w:val="56"/>
              </w:numPr>
              <w:tabs>
                <w:tab w:val="left" w:pos="464"/>
              </w:tabs>
              <w:spacing w:before="121" w:line="237" w:lineRule="auto"/>
              <w:ind w:right="100"/>
              <w:jc w:val="both"/>
              <w:rPr>
                <w:sz w:val="24"/>
              </w:rPr>
            </w:pPr>
            <w:hyperlink r:id="rId412">
              <w:r w:rsidR="00DD6F7F" w:rsidRPr="00DD6F7F">
                <w:rPr>
                  <w:sz w:val="24"/>
                </w:rPr>
                <w:t>Humans depend on Earth’s land, ocean, atmosphere, and biosphere for many different resources. Minerals, fresh water,</w:t>
              </w:r>
            </w:hyperlink>
            <w:r w:rsidR="00DD6F7F" w:rsidRPr="00DD6F7F">
              <w:rPr>
                <w:sz w:val="24"/>
              </w:rPr>
              <w:t xml:space="preserve"> </w:t>
            </w:r>
            <w:hyperlink r:id="rId413">
              <w:r w:rsidR="00DD6F7F" w:rsidRPr="00DD6F7F">
                <w:rPr>
                  <w:sz w:val="24"/>
                </w:rPr>
                <w:t>and biosphere resources are limited, and many are not renewable or replaceable over human lifetimes. These resources</w:t>
              </w:r>
            </w:hyperlink>
            <w:r w:rsidR="00DD6F7F" w:rsidRPr="00DD6F7F">
              <w:rPr>
                <w:sz w:val="24"/>
              </w:rPr>
              <w:t xml:space="preserve"> </w:t>
            </w:r>
            <w:hyperlink r:id="rId414">
              <w:r w:rsidR="00DD6F7F" w:rsidRPr="00DD6F7F">
                <w:rPr>
                  <w:sz w:val="24"/>
                </w:rPr>
                <w:t>are distributed unevenly around the planet as a result of past geologic</w:t>
              </w:r>
              <w:r w:rsidR="00DD6F7F" w:rsidRPr="00DD6F7F">
                <w:rPr>
                  <w:spacing w:val="-37"/>
                  <w:sz w:val="24"/>
                </w:rPr>
                <w:t xml:space="preserve"> </w:t>
              </w:r>
              <w:r w:rsidR="00DD6F7F" w:rsidRPr="00DD6F7F">
                <w:rPr>
                  <w:sz w:val="24"/>
                </w:rPr>
                <w:t>processes.</w:t>
              </w:r>
            </w:hyperlink>
          </w:p>
          <w:p w14:paraId="658C4729" w14:textId="77777777" w:rsidR="00DD6F7F" w:rsidRPr="00DD6F7F" w:rsidRDefault="006F5FA7" w:rsidP="00DD6F7F">
            <w:pPr>
              <w:numPr>
                <w:ilvl w:val="0"/>
                <w:numId w:val="56"/>
              </w:numPr>
              <w:tabs>
                <w:tab w:val="left" w:pos="464"/>
              </w:tabs>
              <w:spacing w:before="120"/>
              <w:ind w:right="100"/>
              <w:jc w:val="both"/>
              <w:rPr>
                <w:sz w:val="24"/>
              </w:rPr>
            </w:pPr>
            <w:hyperlink r:id="rId415">
              <w:r w:rsidR="00DD6F7F" w:rsidRPr="00DD6F7F">
                <w:rPr>
                  <w:sz w:val="24"/>
                </w:rPr>
                <w:t>Human activities have significantly altered the biosphere, sometimes damaging or destroying natural habitats and causing</w:t>
              </w:r>
            </w:hyperlink>
            <w:r w:rsidR="00DD6F7F" w:rsidRPr="00DD6F7F">
              <w:rPr>
                <w:sz w:val="24"/>
              </w:rPr>
              <w:t xml:space="preserve"> </w:t>
            </w:r>
            <w:hyperlink r:id="rId416">
              <w:r w:rsidR="00DD6F7F" w:rsidRPr="00DD6F7F">
                <w:rPr>
                  <w:sz w:val="24"/>
                </w:rPr>
                <w:t>the extinction of other species. But changes to Earth’s environments can have different impacts (negative and positive) for</w:t>
              </w:r>
            </w:hyperlink>
            <w:r w:rsidR="00DD6F7F" w:rsidRPr="00DD6F7F">
              <w:rPr>
                <w:sz w:val="24"/>
              </w:rPr>
              <w:t xml:space="preserve"> </w:t>
            </w:r>
            <w:hyperlink r:id="rId417">
              <w:r w:rsidR="00DD6F7F" w:rsidRPr="00DD6F7F">
                <w:rPr>
                  <w:sz w:val="24"/>
                </w:rPr>
                <w:t>different living</w:t>
              </w:r>
              <w:r w:rsidR="00DD6F7F" w:rsidRPr="00DD6F7F">
                <w:rPr>
                  <w:spacing w:val="-13"/>
                  <w:sz w:val="24"/>
                </w:rPr>
                <w:t xml:space="preserve"> </w:t>
              </w:r>
              <w:r w:rsidR="00DD6F7F" w:rsidRPr="00DD6F7F">
                <w:rPr>
                  <w:sz w:val="24"/>
                </w:rPr>
                <w:t>things.</w:t>
              </w:r>
            </w:hyperlink>
          </w:p>
          <w:p w14:paraId="5192F019" w14:textId="77777777" w:rsidR="00DD6F7F" w:rsidRPr="00DD6F7F" w:rsidRDefault="006F5FA7" w:rsidP="00DD6F7F">
            <w:pPr>
              <w:numPr>
                <w:ilvl w:val="0"/>
                <w:numId w:val="56"/>
              </w:numPr>
              <w:tabs>
                <w:tab w:val="left" w:pos="463"/>
                <w:tab w:val="left" w:pos="464"/>
              </w:tabs>
              <w:spacing w:before="120"/>
              <w:rPr>
                <w:sz w:val="24"/>
              </w:rPr>
            </w:pPr>
            <w:hyperlink r:id="rId418">
              <w:r w:rsidR="00DD6F7F" w:rsidRPr="00DD6F7F">
                <w:rPr>
                  <w:sz w:val="24"/>
                </w:rPr>
                <w:t xml:space="preserve">Typically as human populations and per-capita consumption of natural resources increase, so do the negative impacts  </w:t>
              </w:r>
              <w:r w:rsidR="00DD6F7F" w:rsidRPr="00DD6F7F">
                <w:rPr>
                  <w:spacing w:val="49"/>
                  <w:sz w:val="24"/>
                </w:rPr>
                <w:t xml:space="preserve"> </w:t>
              </w:r>
              <w:r w:rsidR="00DD6F7F" w:rsidRPr="00DD6F7F">
                <w:rPr>
                  <w:sz w:val="24"/>
                </w:rPr>
                <w:t>on</w:t>
              </w:r>
            </w:hyperlink>
          </w:p>
        </w:tc>
      </w:tr>
    </w:tbl>
    <w:p w14:paraId="7D1C8580" w14:textId="77777777" w:rsidR="00DD6F7F" w:rsidRPr="00DD6F7F" w:rsidRDefault="00DD6F7F" w:rsidP="00DD6F7F">
      <w:pPr>
        <w:rPr>
          <w:sz w:val="24"/>
        </w:rPr>
        <w:sectPr w:rsidR="00DD6F7F" w:rsidRPr="00DD6F7F">
          <w:pgSz w:w="15840" w:h="12240" w:orient="landscape"/>
          <w:pgMar w:top="1780" w:right="960" w:bottom="1280" w:left="960" w:header="726" w:footer="1087" w:gutter="0"/>
          <w:cols w:space="720"/>
        </w:sectPr>
      </w:pPr>
    </w:p>
    <w:p w14:paraId="4A3A7417" w14:textId="77777777" w:rsidR="00DD6F7F" w:rsidRPr="00DD6F7F" w:rsidRDefault="00DD6F7F" w:rsidP="00DD6F7F">
      <w:pPr>
        <w:rPr>
          <w:rFonts w:ascii="Times New Roman"/>
          <w:sz w:val="20"/>
        </w:rPr>
      </w:pPr>
    </w:p>
    <w:p w14:paraId="3F84621C" w14:textId="77777777" w:rsidR="00DD6F7F" w:rsidRPr="00DD6F7F" w:rsidRDefault="00DD6F7F" w:rsidP="00DD6F7F">
      <w:pPr>
        <w:spacing w:before="3"/>
        <w:rPr>
          <w:rFonts w:ascii="Times New Roman"/>
        </w:rPr>
      </w:pPr>
    </w:p>
    <w:p w14:paraId="54B49826" w14:textId="77777777" w:rsidR="00DD6F7F" w:rsidRPr="00DD6F7F" w:rsidRDefault="00DD6F7F" w:rsidP="00DD6F7F">
      <w:pPr>
        <w:ind w:left="115"/>
        <w:rPr>
          <w:rFonts w:ascii="Times New Roman"/>
          <w:sz w:val="20"/>
        </w:rPr>
      </w:pPr>
      <w:r w:rsidRPr="00DD6F7F">
        <w:rPr>
          <w:rFonts w:ascii="Times New Roman"/>
          <w:spacing w:val="-49"/>
          <w:sz w:val="20"/>
        </w:rPr>
        <w:t xml:space="preserve"> </w:t>
      </w:r>
      <w:r w:rsidR="006F5FA7">
        <w:rPr>
          <w:rFonts w:ascii="Times New Roman"/>
          <w:spacing w:val="-49"/>
          <w:sz w:val="20"/>
        </w:rPr>
      </w:r>
      <w:r w:rsidR="006F5FA7">
        <w:rPr>
          <w:rFonts w:ascii="Times New Roman"/>
          <w:spacing w:val="-49"/>
          <w:sz w:val="20"/>
        </w:rPr>
        <w:pict w14:anchorId="39AA5FF6">
          <v:shape id="_x0000_s1168" type="#_x0000_t202" style="width:684pt;height:96.15pt;mso-left-percent:-10001;mso-top-percent:-10001;mso-position-horizontal:absolute;mso-position-horizontal-relative:char;mso-position-vertical:absolute;mso-position-vertical-relative:line;mso-left-percent:-10001;mso-top-percent:-10001" filled="f" strokeweight=".16969mm">
            <v:textbox inset="0,0,0,0">
              <w:txbxContent>
                <w:p w14:paraId="35B9DC26" w14:textId="77777777" w:rsidR="00DD6F7F" w:rsidRDefault="006F5FA7" w:rsidP="00DD6F7F">
                  <w:pPr>
                    <w:spacing w:line="274" w:lineRule="exact"/>
                    <w:ind w:left="463"/>
                    <w:rPr>
                      <w:sz w:val="24"/>
                    </w:rPr>
                  </w:pPr>
                  <w:hyperlink r:id="rId419">
                    <w:r w:rsidR="00DD6F7F">
                      <w:rPr>
                        <w:sz w:val="24"/>
                      </w:rPr>
                      <w:t>Earth unless the activities and technologies involved are engineered otherwise.</w:t>
                    </w:r>
                  </w:hyperlink>
                </w:p>
                <w:p w14:paraId="363F68F5" w14:textId="77777777" w:rsidR="00DD6F7F" w:rsidRDefault="00DD6F7F" w:rsidP="00DD6F7F">
                  <w:pPr>
                    <w:pStyle w:val="ListParagraph"/>
                    <w:numPr>
                      <w:ilvl w:val="0"/>
                      <w:numId w:val="55"/>
                    </w:numPr>
                    <w:tabs>
                      <w:tab w:val="left" w:pos="464"/>
                    </w:tabs>
                    <w:spacing w:before="120" w:line="240" w:lineRule="auto"/>
                    <w:ind w:right="100"/>
                    <w:jc w:val="both"/>
                    <w:rPr>
                      <w:sz w:val="24"/>
                    </w:rPr>
                  </w:pPr>
                  <w:r>
                    <w:rPr>
                      <w:sz w:val="24"/>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w:t>
                  </w:r>
                  <w:r>
                    <w:rPr>
                      <w:spacing w:val="-15"/>
                      <w:sz w:val="24"/>
                    </w:rPr>
                    <w:t xml:space="preserve"> </w:t>
                  </w:r>
                  <w:r>
                    <w:rPr>
                      <w:sz w:val="24"/>
                    </w:rPr>
                    <w:t>activities.</w:t>
                  </w:r>
                </w:p>
              </w:txbxContent>
            </v:textbox>
            <w10:anchorlock/>
          </v:shape>
        </w:pict>
      </w:r>
    </w:p>
    <w:p w14:paraId="7AD5AB18" w14:textId="77777777" w:rsidR="00DD6F7F" w:rsidRPr="00DD6F7F" w:rsidRDefault="00DD6F7F" w:rsidP="00DD6F7F">
      <w:pPr>
        <w:spacing w:before="6" w:after="1"/>
        <w:rPr>
          <w:rFonts w:ascii="Times New Roman"/>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2A908417" w14:textId="77777777" w:rsidTr="00D4695E">
        <w:trPr>
          <w:trHeight w:hRule="exact" w:val="286"/>
        </w:trPr>
        <w:tc>
          <w:tcPr>
            <w:tcW w:w="13680" w:type="dxa"/>
            <w:shd w:val="clear" w:color="auto" w:fill="C0C0C0"/>
          </w:tcPr>
          <w:p w14:paraId="7211A915" w14:textId="77777777" w:rsidR="00DD6F7F" w:rsidRPr="00DD6F7F" w:rsidRDefault="00DD6F7F" w:rsidP="00DD6F7F">
            <w:pPr>
              <w:spacing w:line="275" w:lineRule="exact"/>
              <w:ind w:left="4650" w:right="4649"/>
              <w:jc w:val="center"/>
              <w:rPr>
                <w:b/>
                <w:sz w:val="24"/>
              </w:rPr>
            </w:pPr>
            <w:r w:rsidRPr="00DD6F7F">
              <w:rPr>
                <w:b/>
                <w:sz w:val="24"/>
              </w:rPr>
              <w:t>Connections to Other Units</w:t>
            </w:r>
          </w:p>
        </w:tc>
      </w:tr>
      <w:tr w:rsidR="00DD6F7F" w:rsidRPr="00DD6F7F" w14:paraId="70FD74D2" w14:textId="77777777" w:rsidTr="00D4695E">
        <w:trPr>
          <w:trHeight w:hRule="exact" w:val="526"/>
        </w:trPr>
        <w:tc>
          <w:tcPr>
            <w:tcW w:w="13680" w:type="dxa"/>
          </w:tcPr>
          <w:p w14:paraId="05282AC5" w14:textId="77777777" w:rsidR="00DD6F7F" w:rsidRPr="00DD6F7F" w:rsidRDefault="00DD6F7F" w:rsidP="00DD6F7F">
            <w:pPr>
              <w:spacing w:before="117"/>
              <w:ind w:left="103"/>
              <w:rPr>
                <w:sz w:val="24"/>
              </w:rPr>
            </w:pPr>
            <w:r w:rsidRPr="00DD6F7F">
              <w:rPr>
                <w:sz w:val="24"/>
              </w:rPr>
              <w:t xml:space="preserve">In </w:t>
            </w:r>
            <w:r w:rsidRPr="00DD6F7F">
              <w:rPr>
                <w:b/>
                <w:sz w:val="24"/>
              </w:rPr>
              <w:t xml:space="preserve">Unit 5, </w:t>
            </w:r>
            <w:r w:rsidRPr="00DD6F7F">
              <w:rPr>
                <w:sz w:val="24"/>
              </w:rPr>
              <w:t>students are able to describe ways in which the geosphere, biosphere, hydrosphere, and atmosphere interact.</w:t>
            </w:r>
          </w:p>
        </w:tc>
      </w:tr>
    </w:tbl>
    <w:p w14:paraId="46779167" w14:textId="77777777" w:rsidR="00DD6F7F" w:rsidRPr="00DD6F7F" w:rsidRDefault="00DD6F7F" w:rsidP="00DD6F7F">
      <w:pPr>
        <w:spacing w:before="1"/>
        <w:rPr>
          <w:rFonts w:ascii="Times New Roman"/>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6F9719DA" w14:textId="77777777" w:rsidTr="00D4695E">
        <w:trPr>
          <w:trHeight w:hRule="exact" w:val="298"/>
        </w:trPr>
        <w:tc>
          <w:tcPr>
            <w:tcW w:w="13680" w:type="dxa"/>
            <w:shd w:val="clear" w:color="auto" w:fill="C0C0C0"/>
          </w:tcPr>
          <w:p w14:paraId="7411F2A8" w14:textId="77777777" w:rsidR="00DD6F7F" w:rsidRPr="00DD6F7F" w:rsidRDefault="00DD6F7F" w:rsidP="00DD6F7F">
            <w:pPr>
              <w:spacing w:before="5"/>
              <w:ind w:left="4650" w:right="4652"/>
              <w:jc w:val="center"/>
              <w:rPr>
                <w:b/>
                <w:sz w:val="24"/>
              </w:rPr>
            </w:pPr>
            <w:r w:rsidRPr="00DD6F7F">
              <w:rPr>
                <w:b/>
                <w:sz w:val="24"/>
              </w:rPr>
              <w:t>Sample of Open Education</w:t>
            </w:r>
            <w:r w:rsidRPr="00DD6F7F">
              <w:rPr>
                <w:b/>
                <w:spacing w:val="-21"/>
                <w:sz w:val="24"/>
              </w:rPr>
              <w:t xml:space="preserve"> </w:t>
            </w:r>
            <w:r w:rsidRPr="00DD6F7F">
              <w:rPr>
                <w:b/>
                <w:sz w:val="24"/>
              </w:rPr>
              <w:t>Resources</w:t>
            </w:r>
          </w:p>
        </w:tc>
      </w:tr>
      <w:tr w:rsidR="00DD6F7F" w:rsidRPr="00DD6F7F" w14:paraId="54BA3A85" w14:textId="77777777" w:rsidTr="00D4695E">
        <w:trPr>
          <w:trHeight w:hRule="exact" w:val="2855"/>
        </w:trPr>
        <w:tc>
          <w:tcPr>
            <w:tcW w:w="13680" w:type="dxa"/>
          </w:tcPr>
          <w:p w14:paraId="12C7C618" w14:textId="77777777" w:rsidR="00DD6F7F" w:rsidRPr="00DD6F7F" w:rsidRDefault="006F5FA7" w:rsidP="00DD6F7F">
            <w:pPr>
              <w:spacing w:before="118"/>
              <w:ind w:left="103" w:right="263"/>
              <w:rPr>
                <w:sz w:val="24"/>
              </w:rPr>
            </w:pPr>
            <w:hyperlink r:id="rId420">
              <w:r w:rsidR="00DD6F7F" w:rsidRPr="00DD6F7F">
                <w:rPr>
                  <w:color w:val="0000FF"/>
                  <w:sz w:val="24"/>
                  <w:u w:val="single" w:color="0000FF"/>
                </w:rPr>
                <w:t>Global Water Distribution</w:t>
              </w:r>
            </w:hyperlink>
            <w:r w:rsidR="00DD6F7F" w:rsidRPr="00DD6F7F">
              <w:rPr>
                <w:sz w:val="24"/>
              </w:rPr>
              <w:t>: In this lesson sequence, students predict and model the availability of water on Earth and discuss methods that can be used to purify and conserve this critical resource. They also assess how much water they and their families typically use, and think about ways to reduce their water usage. Finally, students explore different techniques being employed for water management around the world, including the use of dams to create reservoirs.</w:t>
            </w:r>
          </w:p>
          <w:p w14:paraId="150750FA" w14:textId="77777777" w:rsidR="00DD6F7F" w:rsidRPr="00DD6F7F" w:rsidRDefault="006F5FA7" w:rsidP="00DD6F7F">
            <w:pPr>
              <w:spacing w:before="120"/>
              <w:ind w:left="103" w:right="144"/>
              <w:rPr>
                <w:sz w:val="24"/>
              </w:rPr>
            </w:pPr>
            <w:hyperlink r:id="rId421">
              <w:r w:rsidR="00DD6F7F" w:rsidRPr="00DD6F7F">
                <w:rPr>
                  <w:color w:val="0000FF"/>
                  <w:sz w:val="24"/>
                  <w:u w:val="single" w:color="0000FF"/>
                </w:rPr>
                <w:t>Simulating an Oil Spill to Understand Environmental Impact</w:t>
              </w:r>
            </w:hyperlink>
            <w:r w:rsidR="00DD6F7F" w:rsidRPr="00DD6F7F">
              <w:rPr>
                <w:color w:val="0000FF"/>
                <w:sz w:val="24"/>
                <w:u w:val="single" w:color="0000FF"/>
              </w:rPr>
              <w:t xml:space="preserve">: </w:t>
            </w:r>
            <w:r w:rsidR="00DD6F7F" w:rsidRPr="00DD6F7F">
              <w:rPr>
                <w:sz w:val="24"/>
              </w:rPr>
              <w:t>This 8 minute instructional video provides a model for teachers to follow of a week long investigation of oil spills and the environmental impact they have on shorelines and creatures. Students take on the task of cleaning up a simulated oil spill. Educator uses the 5E curriculum model to engage students with fiction and non-fiction texts before exploring methods that simulate an oil spill and its cleanup. Video demonstrates the key portions of the activity and models appropriate teacher questioning and interactions with the students.</w:t>
            </w:r>
          </w:p>
        </w:tc>
      </w:tr>
    </w:tbl>
    <w:p w14:paraId="0763E6E6" w14:textId="77777777" w:rsidR="00DD6F7F" w:rsidRPr="00DD6F7F" w:rsidRDefault="00DD6F7F" w:rsidP="00DD6F7F">
      <w:pPr>
        <w:rPr>
          <w:sz w:val="24"/>
        </w:rPr>
        <w:sectPr w:rsidR="00DD6F7F" w:rsidRPr="00DD6F7F">
          <w:pgSz w:w="15840" w:h="12240" w:orient="landscape"/>
          <w:pgMar w:top="1780" w:right="960" w:bottom="1280" w:left="960" w:header="726" w:footer="1087" w:gutter="0"/>
          <w:cols w:space="720"/>
        </w:sectPr>
      </w:pPr>
    </w:p>
    <w:p w14:paraId="1E9DAC38" w14:textId="77777777" w:rsidR="00DD6F7F" w:rsidRPr="00DD6F7F" w:rsidRDefault="00DD6F7F" w:rsidP="00DD6F7F">
      <w:pPr>
        <w:rPr>
          <w:rFonts w:ascii="Times New Roman"/>
          <w:sz w:val="20"/>
        </w:rPr>
      </w:pPr>
    </w:p>
    <w:p w14:paraId="21E4AFB2" w14:textId="77777777" w:rsidR="00DD6F7F" w:rsidRPr="00DD6F7F" w:rsidRDefault="00DD6F7F" w:rsidP="00DD6F7F">
      <w:pPr>
        <w:spacing w:before="5"/>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D6F7F" w:rsidRPr="00DD6F7F" w14:paraId="556E8615" w14:textId="77777777" w:rsidTr="00D4695E">
        <w:trPr>
          <w:trHeight w:hRule="exact" w:val="298"/>
        </w:trPr>
        <w:tc>
          <w:tcPr>
            <w:tcW w:w="13680" w:type="dxa"/>
            <w:shd w:val="clear" w:color="auto" w:fill="C0C0C0"/>
          </w:tcPr>
          <w:p w14:paraId="5D3500DA" w14:textId="77777777" w:rsidR="00DD6F7F" w:rsidRPr="00DD6F7F" w:rsidRDefault="00DD6F7F" w:rsidP="00DD6F7F">
            <w:pPr>
              <w:spacing w:before="5"/>
              <w:ind w:left="4433"/>
              <w:rPr>
                <w:b/>
                <w:sz w:val="24"/>
              </w:rPr>
            </w:pPr>
            <w:r w:rsidRPr="00DD6F7F">
              <w:rPr>
                <w:b/>
                <w:sz w:val="24"/>
              </w:rPr>
              <w:t>Teacher Professional Learning Resources</w:t>
            </w:r>
          </w:p>
        </w:tc>
      </w:tr>
      <w:tr w:rsidR="00DD6F7F" w:rsidRPr="00DD6F7F" w14:paraId="68852F93" w14:textId="77777777" w:rsidTr="00D4695E">
        <w:trPr>
          <w:trHeight w:hRule="exact" w:val="8281"/>
        </w:trPr>
        <w:tc>
          <w:tcPr>
            <w:tcW w:w="13680" w:type="dxa"/>
          </w:tcPr>
          <w:p w14:paraId="0C1ABA22" w14:textId="77777777" w:rsidR="00DD6F7F" w:rsidRPr="00DD6F7F" w:rsidRDefault="006F5FA7" w:rsidP="00DD6F7F">
            <w:pPr>
              <w:spacing w:before="120"/>
              <w:ind w:left="103"/>
              <w:rPr>
                <w:b/>
              </w:rPr>
            </w:pPr>
            <w:hyperlink r:id="rId422">
              <w:r w:rsidR="00DD6F7F" w:rsidRPr="00DD6F7F">
                <w:rPr>
                  <w:b/>
                  <w:color w:val="0000FF"/>
                </w:rPr>
                <w:t xml:space="preserve">Teaching </w:t>
              </w:r>
              <w:r w:rsidR="00DD6F7F" w:rsidRPr="00DD6F7F">
                <w:rPr>
                  <w:b/>
                  <w:i/>
                  <w:color w:val="0000FF"/>
                </w:rPr>
                <w:t xml:space="preserve">NGSS </w:t>
              </w:r>
              <w:r w:rsidR="00DD6F7F" w:rsidRPr="00DD6F7F">
                <w:rPr>
                  <w:b/>
                  <w:color w:val="0000FF"/>
                </w:rPr>
                <w:t>in K-5: Making Meaning through Discourse</w:t>
              </w:r>
            </w:hyperlink>
          </w:p>
          <w:p w14:paraId="78637068" w14:textId="77777777" w:rsidR="00DD6F7F" w:rsidRPr="00DD6F7F" w:rsidRDefault="00DD6F7F" w:rsidP="00DD6F7F">
            <w:pPr>
              <w:spacing w:before="119"/>
              <w:ind w:left="103" w:right="630"/>
              <w:jc w:val="both"/>
            </w:pPr>
            <w:r w:rsidRPr="00DD6F7F">
              <w:t xml:space="preserve">The presenters were </w:t>
            </w:r>
            <w:hyperlink r:id="rId423">
              <w:r w:rsidRPr="00DD6F7F">
                <w:t xml:space="preserve">Carla </w:t>
              </w:r>
              <w:proofErr w:type="spellStart"/>
              <w:r w:rsidRPr="00DD6F7F">
                <w:t>Zembal</w:t>
              </w:r>
              <w:proofErr w:type="spellEnd"/>
              <w:r w:rsidRPr="00DD6F7F">
                <w:t>-Saul</w:t>
              </w:r>
            </w:hyperlink>
            <w:r w:rsidRPr="00DD6F7F">
              <w:t xml:space="preserve">, (Penn State University), </w:t>
            </w:r>
            <w:hyperlink r:id="rId424">
              <w:r w:rsidRPr="00DD6F7F">
                <w:t>Mary Starr,</w:t>
              </w:r>
            </w:hyperlink>
            <w:r w:rsidRPr="00DD6F7F">
              <w:t xml:space="preserve"> (Michigan Mathematics and Science Centers Network), and </w:t>
            </w:r>
            <w:hyperlink r:id="rId425">
              <w:r w:rsidRPr="00DD6F7F">
                <w:t>Kathy Renfrew</w:t>
              </w:r>
            </w:hyperlink>
            <w:r w:rsidRPr="00DD6F7F">
              <w:t xml:space="preserve"> (Vermont Agency of Education). After a brief introduction about the Next Generation Science Standards (</w:t>
            </w:r>
            <w:r w:rsidRPr="00DD6F7F">
              <w:rPr>
                <w:i/>
              </w:rPr>
              <w:t>NGSS</w:t>
            </w:r>
            <w:r w:rsidRPr="00DD6F7F">
              <w:t xml:space="preserve">), </w:t>
            </w:r>
            <w:proofErr w:type="spellStart"/>
            <w:r w:rsidRPr="00DD6F7F">
              <w:t>Zembal</w:t>
            </w:r>
            <w:proofErr w:type="spellEnd"/>
            <w:r w:rsidRPr="00DD6F7F">
              <w:t xml:space="preserve">-Saul, Starr, and Renfrew gave context to the </w:t>
            </w:r>
            <w:r w:rsidRPr="00DD6F7F">
              <w:rPr>
                <w:i/>
              </w:rPr>
              <w:t xml:space="preserve">NGSS </w:t>
            </w:r>
            <w:r w:rsidRPr="00DD6F7F">
              <w:t>specifically for K-5 teachers, discussing three-dimensional learning,</w:t>
            </w:r>
          </w:p>
          <w:p w14:paraId="19DC3F9E" w14:textId="77777777" w:rsidR="00DD6F7F" w:rsidRPr="00DD6F7F" w:rsidRDefault="00DD6F7F" w:rsidP="00DD6F7F">
            <w:pPr>
              <w:ind w:left="103" w:right="157"/>
            </w:pPr>
            <w:r w:rsidRPr="00DD6F7F">
              <w:t xml:space="preserve">performance expectations, and background information on the </w:t>
            </w:r>
            <w:r w:rsidRPr="00DD6F7F">
              <w:rPr>
                <w:i/>
              </w:rPr>
              <w:t xml:space="preserve">NGSS </w:t>
            </w:r>
            <w:r w:rsidRPr="00DD6F7F">
              <w:t xml:space="preserve">framework for K-5. The presenters also gave a number of examples and tips on how to approach </w:t>
            </w:r>
            <w:r w:rsidRPr="00DD6F7F">
              <w:rPr>
                <w:i/>
              </w:rPr>
              <w:t xml:space="preserve">NGSS </w:t>
            </w:r>
            <w:r w:rsidRPr="00DD6F7F">
              <w:t>with students, and took participants' questions. The web seminar ended with the presentation of a number of recommended NSTA resources for participants to explore.</w:t>
            </w:r>
          </w:p>
          <w:p w14:paraId="3181515D" w14:textId="77777777" w:rsidR="00DD6F7F" w:rsidRPr="00DD6F7F" w:rsidRDefault="00DD6F7F" w:rsidP="00DD6F7F">
            <w:pPr>
              <w:spacing w:before="120"/>
              <w:ind w:left="103"/>
            </w:pPr>
            <w:r w:rsidRPr="00DD6F7F">
              <w:t xml:space="preserve">View the </w:t>
            </w:r>
            <w:r w:rsidRPr="00DD6F7F">
              <w:rPr>
                <w:color w:val="0000FF"/>
                <w:u w:val="single" w:color="0000FF"/>
              </w:rPr>
              <w:t>resource collection</w:t>
            </w:r>
            <w:r w:rsidRPr="00DD6F7F">
              <w:t>.</w:t>
            </w:r>
          </w:p>
          <w:p w14:paraId="491B22C5" w14:textId="77777777" w:rsidR="00DD6F7F" w:rsidRPr="00DD6F7F" w:rsidRDefault="00DD6F7F" w:rsidP="00DD6F7F">
            <w:pPr>
              <w:spacing w:before="119"/>
              <w:ind w:left="103"/>
            </w:pPr>
            <w:r w:rsidRPr="00DD6F7F">
              <w:t xml:space="preserve">Continue discussing this topic in the </w:t>
            </w:r>
            <w:hyperlink r:id="rId426">
              <w:r w:rsidRPr="00DD6F7F">
                <w:rPr>
                  <w:color w:val="0000FF"/>
                  <w:u w:val="single" w:color="0000FF"/>
                </w:rPr>
                <w:t>community forums</w:t>
              </w:r>
              <w:r w:rsidRPr="00DD6F7F">
                <w:t>.</w:t>
              </w:r>
            </w:hyperlink>
          </w:p>
          <w:p w14:paraId="3111AC12" w14:textId="77777777" w:rsidR="00DD6F7F" w:rsidRPr="00DD6F7F" w:rsidRDefault="006F5FA7" w:rsidP="00DD6F7F">
            <w:pPr>
              <w:spacing w:before="121"/>
              <w:ind w:left="103"/>
              <w:rPr>
                <w:b/>
              </w:rPr>
            </w:pPr>
            <w:hyperlink r:id="rId427">
              <w:r w:rsidR="00DD6F7F" w:rsidRPr="00DD6F7F">
                <w:rPr>
                  <w:b/>
                  <w:color w:val="0000FF"/>
                </w:rPr>
                <w:t xml:space="preserve">Evaluating Resources for </w:t>
              </w:r>
              <w:r w:rsidR="00DD6F7F" w:rsidRPr="00DD6F7F">
                <w:rPr>
                  <w:b/>
                  <w:i/>
                  <w:color w:val="0000FF"/>
                </w:rPr>
                <w:t>NGSS</w:t>
              </w:r>
              <w:r w:rsidR="00DD6F7F" w:rsidRPr="00DD6F7F">
                <w:rPr>
                  <w:b/>
                  <w:color w:val="0000FF"/>
                </w:rPr>
                <w:t xml:space="preserve">: The </w:t>
              </w:r>
              <w:proofErr w:type="spellStart"/>
              <w:r w:rsidR="00DD6F7F" w:rsidRPr="00DD6F7F">
                <w:rPr>
                  <w:b/>
                  <w:color w:val="0000FF"/>
                </w:rPr>
                <w:t>EQuIP</w:t>
              </w:r>
              <w:proofErr w:type="spellEnd"/>
              <w:r w:rsidR="00DD6F7F" w:rsidRPr="00DD6F7F">
                <w:rPr>
                  <w:b/>
                  <w:color w:val="0000FF"/>
                </w:rPr>
                <w:t xml:space="preserve"> Rubric</w:t>
              </w:r>
            </w:hyperlink>
          </w:p>
          <w:p w14:paraId="0E02F37A" w14:textId="77777777" w:rsidR="00DD6F7F" w:rsidRPr="00DD6F7F" w:rsidRDefault="00DD6F7F" w:rsidP="00DD6F7F">
            <w:pPr>
              <w:spacing w:before="118"/>
              <w:ind w:left="103"/>
            </w:pPr>
            <w:r w:rsidRPr="00DD6F7F">
              <w:t xml:space="preserve">The presenters were </w:t>
            </w:r>
            <w:hyperlink r:id="rId428" w:anchor="Reiser">
              <w:r w:rsidRPr="00DD6F7F">
                <w:t>Brian J. Reiser</w:t>
              </w:r>
            </w:hyperlink>
            <w:r w:rsidRPr="00DD6F7F">
              <w:t xml:space="preserve">, Professor of Learning Sciences in the School of Education and Social Policy at Northwestern University, and </w:t>
            </w:r>
            <w:hyperlink r:id="rId429" w:anchor="Krajcik">
              <w:r w:rsidRPr="00DD6F7F">
                <w:t xml:space="preserve">Joe </w:t>
              </w:r>
              <w:proofErr w:type="spellStart"/>
              <w:r w:rsidRPr="00DD6F7F">
                <w:t>Krajcik</w:t>
              </w:r>
              <w:proofErr w:type="spellEnd"/>
            </w:hyperlink>
            <w:r w:rsidRPr="00DD6F7F">
              <w:t>, Director of the CREATE for STEM Institute.</w:t>
            </w:r>
          </w:p>
          <w:p w14:paraId="224346FF" w14:textId="77777777" w:rsidR="00DD6F7F" w:rsidRPr="00DD6F7F" w:rsidRDefault="00DD6F7F" w:rsidP="00DD6F7F">
            <w:pPr>
              <w:spacing w:before="119"/>
              <w:ind w:left="103" w:right="108"/>
            </w:pPr>
            <w:r w:rsidRPr="00DD6F7F">
              <w:t xml:space="preserve">After a brief overview of the </w:t>
            </w:r>
            <w:r w:rsidRPr="00DD6F7F">
              <w:rPr>
                <w:i/>
              </w:rPr>
              <w:t xml:space="preserve">NGSS, </w:t>
            </w:r>
            <w:r w:rsidRPr="00DD6F7F">
              <w:t xml:space="preserve">Brian Reiser, Professor of Learning Sciences, School of Education at Northwestern University and Joe </w:t>
            </w:r>
            <w:proofErr w:type="spellStart"/>
            <w:r w:rsidRPr="00DD6F7F">
              <w:t>Krajcik</w:t>
            </w:r>
            <w:proofErr w:type="spellEnd"/>
            <w:r w:rsidRPr="00DD6F7F">
              <w:t>, Director of CREATE for STEM Institute of Michigan State University introduced the Educators Evaluating Quality Instructional Products (</w:t>
            </w:r>
            <w:proofErr w:type="spellStart"/>
            <w:r w:rsidRPr="00DD6F7F">
              <w:t>EQuIP</w:t>
            </w:r>
            <w:proofErr w:type="spellEnd"/>
            <w:r w:rsidRPr="00DD6F7F">
              <w:t xml:space="preserve">) Rubric. The web seminar focused on how explaining how the </w:t>
            </w:r>
            <w:proofErr w:type="spellStart"/>
            <w:r w:rsidRPr="00DD6F7F">
              <w:t>EQuIP</w:t>
            </w:r>
            <w:proofErr w:type="spellEnd"/>
            <w:r w:rsidRPr="00DD6F7F">
              <w:t xml:space="preserve"> rubric can be used to evaluate curriculum materials, including individual lessons, to determine alignment of the lesson and/or materials with the NGSS. Three-dimensional learning was defined, highlighted and discussed in relation to the rubric and the NGSS. An emphasis was placed on how to achieve the conceptual shifts expectations of NGSS and three-dimensional learning using the rubric as a guide. Links to the lesson plans presented and hard copies of materials discussed, including the </w:t>
            </w:r>
            <w:proofErr w:type="spellStart"/>
            <w:r w:rsidRPr="00DD6F7F">
              <w:t>EQuIP</w:t>
            </w:r>
            <w:proofErr w:type="spellEnd"/>
            <w:r w:rsidRPr="00DD6F7F">
              <w:t xml:space="preserve"> rubric, were provided to participants. The web seminar concluded with an overview of NSTA resources on the NGSS available to teachers by Ted, and a Q &amp; A with Brian Reiser and Joe </w:t>
            </w:r>
            <w:proofErr w:type="spellStart"/>
            <w:r w:rsidRPr="00DD6F7F">
              <w:t>Krajcik</w:t>
            </w:r>
            <w:proofErr w:type="spellEnd"/>
            <w:r w:rsidRPr="00DD6F7F">
              <w:t>.</w:t>
            </w:r>
          </w:p>
          <w:p w14:paraId="0A07568B" w14:textId="77777777" w:rsidR="00DD6F7F" w:rsidRPr="00DD6F7F" w:rsidRDefault="00DD6F7F" w:rsidP="00DD6F7F">
            <w:pPr>
              <w:spacing w:before="119"/>
              <w:ind w:left="103"/>
            </w:pPr>
            <w:r w:rsidRPr="00DD6F7F">
              <w:t xml:space="preserve">View the </w:t>
            </w:r>
            <w:r w:rsidRPr="00DD6F7F">
              <w:rPr>
                <w:color w:val="0000FF"/>
                <w:u w:val="single" w:color="0000FF"/>
              </w:rPr>
              <w:t xml:space="preserve">resource </w:t>
            </w:r>
            <w:hyperlink r:id="rId430">
              <w:r w:rsidRPr="00DD6F7F">
                <w:rPr>
                  <w:color w:val="0000FF"/>
                  <w:u w:val="single" w:color="0000FF"/>
                </w:rPr>
                <w:t>collection</w:t>
              </w:r>
            </w:hyperlink>
            <w:r w:rsidRPr="00DD6F7F">
              <w:t>.</w:t>
            </w:r>
          </w:p>
          <w:p w14:paraId="568FC4EC" w14:textId="77777777" w:rsidR="00DD6F7F" w:rsidRPr="00DD6F7F" w:rsidRDefault="00DD6F7F" w:rsidP="00DD6F7F">
            <w:pPr>
              <w:spacing w:before="119"/>
              <w:ind w:left="103"/>
            </w:pPr>
            <w:r w:rsidRPr="00DD6F7F">
              <w:t xml:space="preserve">Continue discussing this topic in the </w:t>
            </w:r>
            <w:hyperlink r:id="rId431">
              <w:r w:rsidRPr="00DD6F7F">
                <w:rPr>
                  <w:color w:val="0000FF"/>
                  <w:u w:val="single" w:color="0000FF"/>
                </w:rPr>
                <w:t>community forums</w:t>
              </w:r>
            </w:hyperlink>
          </w:p>
          <w:p w14:paraId="648274F0" w14:textId="77777777" w:rsidR="00DD6F7F" w:rsidRPr="00DD6F7F" w:rsidRDefault="00DD6F7F" w:rsidP="00DD6F7F">
            <w:pPr>
              <w:rPr>
                <w:rFonts w:ascii="Times New Roman"/>
                <w:sz w:val="24"/>
              </w:rPr>
            </w:pPr>
          </w:p>
          <w:p w14:paraId="7BCD07E8" w14:textId="77777777" w:rsidR="00DD6F7F" w:rsidRPr="00DD6F7F" w:rsidRDefault="00DD6F7F" w:rsidP="00DD6F7F">
            <w:pPr>
              <w:spacing w:before="11"/>
              <w:rPr>
                <w:rFonts w:ascii="Times New Roman"/>
                <w:sz w:val="18"/>
              </w:rPr>
            </w:pPr>
          </w:p>
          <w:p w14:paraId="03B53EA1" w14:textId="77777777" w:rsidR="00DD6F7F" w:rsidRPr="00DD6F7F" w:rsidRDefault="006F5FA7" w:rsidP="00DD6F7F">
            <w:pPr>
              <w:ind w:left="103"/>
              <w:rPr>
                <w:b/>
              </w:rPr>
            </w:pPr>
            <w:hyperlink r:id="rId432">
              <w:r w:rsidR="00DD6F7F" w:rsidRPr="00DD6F7F">
                <w:rPr>
                  <w:b/>
                  <w:i/>
                  <w:color w:val="0000FF"/>
                </w:rPr>
                <w:t xml:space="preserve">NGSS </w:t>
              </w:r>
              <w:r w:rsidR="00DD6F7F" w:rsidRPr="00DD6F7F">
                <w:rPr>
                  <w:b/>
                  <w:color w:val="0000FF"/>
                </w:rPr>
                <w:t>Crosscutting Concepts: Systems and System Models</w:t>
              </w:r>
            </w:hyperlink>
          </w:p>
          <w:p w14:paraId="5B3056F7" w14:textId="77777777" w:rsidR="00DD6F7F" w:rsidRPr="00DD6F7F" w:rsidRDefault="00DD6F7F" w:rsidP="00DD6F7F">
            <w:pPr>
              <w:spacing w:before="117"/>
              <w:ind w:left="103" w:right="303"/>
            </w:pPr>
            <w:r w:rsidRPr="00DD6F7F">
              <w:t>The presenter was Ramon Lopez from the University of Texas at Arlington. Dr. Lopez began the presentation by discussing the importance of systems and system models as a crosscutting concept. He talked about the key features of a system: boundaries, components, and flows and interactions. Dr. Lopez also described different types of system models, including conceptual, mathematical,</w:t>
            </w:r>
          </w:p>
        </w:tc>
      </w:tr>
    </w:tbl>
    <w:p w14:paraId="08DE821F" w14:textId="77777777" w:rsidR="00DD6F7F" w:rsidRPr="00DD6F7F" w:rsidRDefault="00DD6F7F" w:rsidP="00DD6F7F">
      <w:pPr>
        <w:sectPr w:rsidR="00DD6F7F" w:rsidRPr="00DD6F7F">
          <w:headerReference w:type="even" r:id="rId433"/>
          <w:headerReference w:type="default" r:id="rId434"/>
          <w:footerReference w:type="default" r:id="rId435"/>
          <w:headerReference w:type="first" r:id="rId436"/>
          <w:pgSz w:w="15840" w:h="12240" w:orient="landscape"/>
          <w:pgMar w:top="1780" w:right="960" w:bottom="1280" w:left="960" w:header="726" w:footer="1087" w:gutter="0"/>
          <w:cols w:space="720"/>
        </w:sectPr>
      </w:pPr>
    </w:p>
    <w:p w14:paraId="5B329EE0" w14:textId="77777777" w:rsidR="00DD6F7F" w:rsidRPr="00DD6F7F" w:rsidRDefault="00DD6F7F" w:rsidP="00DD6F7F">
      <w:pPr>
        <w:rPr>
          <w:rFonts w:ascii="Times New Roman"/>
          <w:sz w:val="20"/>
        </w:rPr>
      </w:pPr>
    </w:p>
    <w:p w14:paraId="4005D962" w14:textId="77777777" w:rsidR="00DD6F7F" w:rsidRPr="00DD6F7F" w:rsidRDefault="00DD6F7F" w:rsidP="00DD6F7F">
      <w:pPr>
        <w:rPr>
          <w:rFonts w:ascii="Times New Roman"/>
          <w:sz w:val="23"/>
        </w:rPr>
      </w:pPr>
    </w:p>
    <w:p w14:paraId="3B714E8E" w14:textId="77777777" w:rsidR="00DD6F7F" w:rsidRPr="00DD6F7F" w:rsidRDefault="006F5FA7" w:rsidP="00DD6F7F">
      <w:pPr>
        <w:ind w:left="227" w:right="858"/>
      </w:pPr>
      <w:r>
        <w:pict w14:anchorId="13C9F788">
          <v:group id="_x0000_s1105" style="position:absolute;left:0;text-align:left;margin-left:53.75pt;margin-top:-.65pt;width:684.5pt;height:327.15pt;z-index:-251654144;mso-position-horizontal-relative:page" coordorigin="1075,-13" coordsize="13690,6543">
            <v:line id="_x0000_s1106" style="position:absolute" from="1085,-4" to="14755,-4" strokeweight=".48pt"/>
            <v:line id="_x0000_s1107" style="position:absolute" from="1080,-8" to="1080,6524" strokeweight=".16969mm"/>
            <v:line id="_x0000_s1108" style="position:absolute" from="1085,6520" to="14755,6520" strokeweight=".48pt"/>
            <v:line id="_x0000_s1109" style="position:absolute" from="14760,-8" to="14760,6524" strokeweight=".16969mm"/>
            <w10:wrap anchorx="page"/>
          </v:group>
        </w:pict>
      </w:r>
      <w:r w:rsidR="00DD6F7F" w:rsidRPr="00DD6F7F">
        <w:t>physical, and computational models. Participants discussed their current classroom applications of systems and system models and brainstormed ways to address challenges associated with teaching this crosscutting concept.</w:t>
      </w:r>
    </w:p>
    <w:p w14:paraId="4D2D01DE" w14:textId="77777777" w:rsidR="00DD6F7F" w:rsidRPr="00DD6F7F" w:rsidRDefault="006F5FA7" w:rsidP="00DD6F7F">
      <w:pPr>
        <w:spacing w:before="120"/>
        <w:ind w:left="227"/>
        <w:outlineLvl w:val="1"/>
        <w:rPr>
          <w:b/>
          <w:bCs/>
        </w:rPr>
      </w:pPr>
      <w:hyperlink r:id="rId437">
        <w:r w:rsidR="00DD6F7F" w:rsidRPr="00DD6F7F">
          <w:rPr>
            <w:b/>
            <w:bCs/>
            <w:i/>
            <w:color w:val="0000FF"/>
          </w:rPr>
          <w:t xml:space="preserve">NGSS </w:t>
        </w:r>
        <w:r w:rsidR="00DD6F7F" w:rsidRPr="00DD6F7F">
          <w:rPr>
            <w:b/>
            <w:bCs/>
            <w:color w:val="0000FF"/>
          </w:rPr>
          <w:t>Core Ideas: Earth’s Systems</w:t>
        </w:r>
      </w:hyperlink>
    </w:p>
    <w:p w14:paraId="52AD848E" w14:textId="77777777" w:rsidR="00DD6F7F" w:rsidRPr="00DD6F7F" w:rsidRDefault="00DD6F7F" w:rsidP="00DD6F7F">
      <w:pPr>
        <w:spacing w:before="118"/>
        <w:ind w:left="228" w:right="698"/>
      </w:pPr>
      <w:r w:rsidRPr="00DD6F7F">
        <w:t xml:space="preserve">The presenter was </w:t>
      </w:r>
      <w:hyperlink r:id="rId438">
        <w:r w:rsidRPr="00DD6F7F">
          <w:t>Jill Wertheim</w:t>
        </w:r>
      </w:hyperlink>
      <w:r w:rsidRPr="00DD6F7F">
        <w:t xml:space="preserve"> from National Geographic Society. The program featured strategies for teaching about Earth science concepts that answer questions such as "What regulates weather and climate?" and "What causes earthquakes and volcanoes?"</w:t>
      </w:r>
    </w:p>
    <w:p w14:paraId="65C30C6E" w14:textId="77777777" w:rsidR="00DD6F7F" w:rsidRPr="00DD6F7F" w:rsidRDefault="00DD6F7F" w:rsidP="00DD6F7F">
      <w:pPr>
        <w:spacing w:before="119"/>
        <w:ind w:left="228" w:right="574"/>
      </w:pPr>
      <w:r w:rsidRPr="00DD6F7F">
        <w:t xml:space="preserve">Dr. Wertheim began the presentation by introducing a framework for thinking about content related to Earth systems. She then showed learning progressions for each concept within the Earth's Systems disciplinary core idea and shared resources and strategies for addressing student preconceptions. Dr. Wertheim also talked about changes in the way </w:t>
      </w:r>
      <w:r w:rsidRPr="00DD6F7F">
        <w:rPr>
          <w:i/>
        </w:rPr>
        <w:t xml:space="preserve">NGSS </w:t>
      </w:r>
      <w:r w:rsidRPr="00DD6F7F">
        <w:t>addresses these ideas compared to previous common approaches.</w:t>
      </w:r>
    </w:p>
    <w:p w14:paraId="06C0D7CB" w14:textId="77777777" w:rsidR="00DD6F7F" w:rsidRPr="00DD6F7F" w:rsidRDefault="00DD6F7F" w:rsidP="00DD6F7F">
      <w:pPr>
        <w:spacing w:before="119"/>
        <w:ind w:left="228"/>
      </w:pPr>
      <w:r w:rsidRPr="00DD6F7F">
        <w:t xml:space="preserve">Continue the discussion in the </w:t>
      </w:r>
      <w:hyperlink r:id="rId439">
        <w:r w:rsidRPr="00DD6F7F">
          <w:rPr>
            <w:color w:val="0000FF"/>
          </w:rPr>
          <w:t>community forums</w:t>
        </w:r>
        <w:r w:rsidRPr="00DD6F7F">
          <w:t>.</w:t>
        </w:r>
      </w:hyperlink>
    </w:p>
    <w:p w14:paraId="2F233594" w14:textId="77777777" w:rsidR="00DD6F7F" w:rsidRPr="00DD6F7F" w:rsidRDefault="006F5FA7" w:rsidP="00DD6F7F">
      <w:pPr>
        <w:spacing w:before="121"/>
        <w:ind w:left="228"/>
        <w:outlineLvl w:val="1"/>
        <w:rPr>
          <w:b/>
          <w:bCs/>
        </w:rPr>
      </w:pPr>
      <w:hyperlink r:id="rId440">
        <w:r w:rsidR="00DD6F7F" w:rsidRPr="00DD6F7F">
          <w:rPr>
            <w:b/>
            <w:bCs/>
            <w:i/>
            <w:color w:val="0000FF"/>
          </w:rPr>
          <w:t xml:space="preserve">NGSS </w:t>
        </w:r>
        <w:r w:rsidR="00DD6F7F" w:rsidRPr="00DD6F7F">
          <w:rPr>
            <w:b/>
            <w:bCs/>
            <w:color w:val="0000FF"/>
          </w:rPr>
          <w:t>Core Ideas: Earth and Human Activity</w:t>
        </w:r>
      </w:hyperlink>
    </w:p>
    <w:p w14:paraId="74CB3665" w14:textId="77777777" w:rsidR="00DD6F7F" w:rsidRPr="00DD6F7F" w:rsidRDefault="00DD6F7F" w:rsidP="00DD6F7F">
      <w:pPr>
        <w:spacing w:before="119"/>
        <w:ind w:left="228" w:right="550"/>
      </w:pPr>
      <w:r w:rsidRPr="00DD6F7F">
        <w:t xml:space="preserve">The presenters were Susan </w:t>
      </w:r>
      <w:proofErr w:type="spellStart"/>
      <w:r w:rsidRPr="00DD6F7F">
        <w:t>Buhr</w:t>
      </w:r>
      <w:proofErr w:type="spellEnd"/>
      <w:r w:rsidRPr="00DD6F7F">
        <w:t xml:space="preserve"> Sullivan, Director of the CIRES Education and Outreach Group at University of Colorado; and </w:t>
      </w:r>
      <w:hyperlink r:id="rId441">
        <w:r w:rsidRPr="00DD6F7F">
          <w:t>Aida</w:t>
        </w:r>
      </w:hyperlink>
      <w:r w:rsidRPr="00DD6F7F">
        <w:t xml:space="preserve"> </w:t>
      </w:r>
      <w:hyperlink r:id="rId442">
        <w:proofErr w:type="spellStart"/>
        <w:r w:rsidRPr="00DD6F7F">
          <w:t>Awad</w:t>
        </w:r>
        <w:proofErr w:type="spellEnd"/>
      </w:hyperlink>
      <w:r w:rsidRPr="00DD6F7F">
        <w:t>, Science Department Chair at Maine East High School in Park Ridge, IL and president of the National Association of Geoscience Teachers (NAGT). The program featured strategies for teaching about Earth science concepts that answer questions such as "How do humans depend on Earth's resources?" and "How do humans change the planet?"</w:t>
      </w:r>
    </w:p>
    <w:p w14:paraId="32F2B368" w14:textId="77777777" w:rsidR="00DD6F7F" w:rsidRPr="00DD6F7F" w:rsidRDefault="00DD6F7F" w:rsidP="00DD6F7F">
      <w:pPr>
        <w:spacing w:before="120"/>
        <w:ind w:left="228"/>
      </w:pPr>
      <w:r w:rsidRPr="00DD6F7F">
        <w:t xml:space="preserve">Dr. </w:t>
      </w:r>
      <w:proofErr w:type="spellStart"/>
      <w:r w:rsidRPr="00DD6F7F">
        <w:t>Buhr</w:t>
      </w:r>
      <w:proofErr w:type="spellEnd"/>
      <w:r w:rsidRPr="00DD6F7F">
        <w:t xml:space="preserve"> Sullivan began the presentation by describing the interconnections between this disciplinary core idea and other components of</w:t>
      </w:r>
    </w:p>
    <w:p w14:paraId="23D97A38" w14:textId="77777777" w:rsidR="00DD6F7F" w:rsidRPr="00DD6F7F" w:rsidRDefault="00DD6F7F" w:rsidP="00DD6F7F">
      <w:pPr>
        <w:ind w:left="228" w:right="574"/>
      </w:pPr>
      <w:r w:rsidRPr="00DD6F7F">
        <w:rPr>
          <w:i/>
        </w:rPr>
        <w:t>NGSS</w:t>
      </w:r>
      <w:r w:rsidRPr="00DD6F7F">
        <w:t xml:space="preserve">. She then talked about building a foundation for key concepts related to Earth and Human Activity at the elementary level. Ms. </w:t>
      </w:r>
      <w:proofErr w:type="spellStart"/>
      <w:r w:rsidRPr="00DD6F7F">
        <w:t>Awad</w:t>
      </w:r>
      <w:proofErr w:type="spellEnd"/>
      <w:r w:rsidRPr="00DD6F7F">
        <w:t xml:space="preserve"> continued the discussion by sharing the progression of this core idea through the middle school level and on to high school. The presenters provided a list of resources and activities that teachers can use to begin implementing </w:t>
      </w:r>
      <w:r w:rsidRPr="00DD6F7F">
        <w:rPr>
          <w:i/>
        </w:rPr>
        <w:t xml:space="preserve">NGSS </w:t>
      </w:r>
      <w:r w:rsidRPr="00DD6F7F">
        <w:t>in the classroom.</w:t>
      </w:r>
    </w:p>
    <w:p w14:paraId="69327D39" w14:textId="77777777" w:rsidR="00DD6F7F" w:rsidRPr="00DD6F7F" w:rsidRDefault="00DD6F7F" w:rsidP="00DD6F7F">
      <w:pPr>
        <w:spacing w:before="120"/>
        <w:ind w:left="228"/>
      </w:pPr>
      <w:r w:rsidRPr="00DD6F7F">
        <w:t xml:space="preserve">Visit the </w:t>
      </w:r>
      <w:r w:rsidRPr="00DD6F7F">
        <w:rPr>
          <w:color w:val="0000FF"/>
        </w:rPr>
        <w:t xml:space="preserve">resource </w:t>
      </w:r>
      <w:hyperlink r:id="rId443">
        <w:r w:rsidRPr="00DD6F7F">
          <w:rPr>
            <w:color w:val="0000FF"/>
          </w:rPr>
          <w:t>collection</w:t>
        </w:r>
      </w:hyperlink>
      <w:r w:rsidRPr="00DD6F7F">
        <w:t>.</w:t>
      </w:r>
    </w:p>
    <w:p w14:paraId="50FAED77" w14:textId="77777777" w:rsidR="00DD6F7F" w:rsidRPr="00DD6F7F" w:rsidRDefault="00DD6F7F" w:rsidP="00DD6F7F">
      <w:pPr>
        <w:spacing w:before="120"/>
        <w:ind w:left="228"/>
      </w:pPr>
      <w:r w:rsidRPr="00DD6F7F">
        <w:t xml:space="preserve">Continue discussing this topic in the </w:t>
      </w:r>
      <w:hyperlink r:id="rId444">
        <w:r w:rsidRPr="00DD6F7F">
          <w:rPr>
            <w:color w:val="0000FF"/>
          </w:rPr>
          <w:t>community forums</w:t>
        </w:r>
        <w:r w:rsidRPr="00DD6F7F">
          <w:t>.</w:t>
        </w:r>
      </w:hyperlink>
    </w:p>
    <w:p w14:paraId="209BF920" w14:textId="77777777" w:rsidR="00DD6F7F" w:rsidRPr="00DD6F7F" w:rsidRDefault="00DD6F7F" w:rsidP="00DD6F7F">
      <w:pPr>
        <w:sectPr w:rsidR="00DD6F7F" w:rsidRPr="00DD6F7F">
          <w:headerReference w:type="even" r:id="rId445"/>
          <w:headerReference w:type="default" r:id="rId446"/>
          <w:footerReference w:type="default" r:id="rId447"/>
          <w:headerReference w:type="first" r:id="rId448"/>
          <w:pgSz w:w="15840" w:h="12240" w:orient="landscape"/>
          <w:pgMar w:top="1780" w:right="960" w:bottom="1280" w:left="960" w:header="726" w:footer="1087" w:gutter="0"/>
          <w:pgNumType w:start="11"/>
          <w:cols w:space="720"/>
        </w:sectPr>
      </w:pPr>
    </w:p>
    <w:p w14:paraId="1AB10AA8" w14:textId="77777777" w:rsidR="00DD6F7F" w:rsidRPr="00DD6F7F" w:rsidRDefault="00DD6F7F" w:rsidP="00DD6F7F">
      <w:pPr>
        <w:rPr>
          <w:rFonts w:ascii="Times New Roman"/>
          <w:sz w:val="20"/>
        </w:rPr>
      </w:pPr>
    </w:p>
    <w:p w14:paraId="14F29431" w14:textId="77777777" w:rsidR="00DD6F7F" w:rsidRPr="00DD6F7F" w:rsidRDefault="00DD6F7F" w:rsidP="00DD6F7F">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D6F7F" w:rsidRPr="00DD6F7F" w14:paraId="647E9D24" w14:textId="77777777" w:rsidTr="00D4695E">
        <w:trPr>
          <w:trHeight w:hRule="exact" w:val="297"/>
        </w:trPr>
        <w:tc>
          <w:tcPr>
            <w:tcW w:w="13680" w:type="dxa"/>
            <w:gridSpan w:val="3"/>
            <w:shd w:val="clear" w:color="auto" w:fill="C0C0C0"/>
          </w:tcPr>
          <w:p w14:paraId="392BE861" w14:textId="77777777" w:rsidR="00DD6F7F" w:rsidRPr="00DD6F7F" w:rsidRDefault="00DD6F7F" w:rsidP="00DD6F7F">
            <w:pPr>
              <w:spacing w:before="3"/>
              <w:ind w:left="4081"/>
              <w:rPr>
                <w:b/>
                <w:sz w:val="24"/>
              </w:rPr>
            </w:pPr>
            <w:r w:rsidRPr="00DD6F7F">
              <w:rPr>
                <w:b/>
                <w:sz w:val="24"/>
              </w:rPr>
              <w:t>Appendix A: NGSS and Foundations for the Unit</w:t>
            </w:r>
          </w:p>
        </w:tc>
      </w:tr>
      <w:tr w:rsidR="00DD6F7F" w:rsidRPr="00DD6F7F" w14:paraId="2A59B3EA" w14:textId="77777777" w:rsidTr="00D4695E">
        <w:trPr>
          <w:trHeight w:hRule="exact" w:val="1078"/>
        </w:trPr>
        <w:tc>
          <w:tcPr>
            <w:tcW w:w="13680" w:type="dxa"/>
            <w:gridSpan w:val="3"/>
          </w:tcPr>
          <w:p w14:paraId="685F47FD" w14:textId="77777777" w:rsidR="00DD6F7F" w:rsidRPr="00DD6F7F" w:rsidRDefault="00DD6F7F" w:rsidP="00DD6F7F">
            <w:pPr>
              <w:spacing w:before="118"/>
              <w:ind w:left="103" w:right="263"/>
              <w:rPr>
                <w:b/>
                <w:sz w:val="24"/>
              </w:rPr>
            </w:pPr>
            <w:r w:rsidRPr="00DD6F7F">
              <w:rPr>
                <w:b/>
                <w:sz w:val="24"/>
              </w:rPr>
              <w:t xml:space="preserve">Describe and graph the amounts and percentages of water and fresh water in various reservoirs to provide evidence about the distribution of water on Earth. </w:t>
            </w:r>
            <w:r w:rsidRPr="00DD6F7F">
              <w:rPr>
                <w:i/>
                <w:color w:val="FF0000"/>
                <w:sz w:val="24"/>
              </w:rPr>
              <w:t>[</w:t>
            </w:r>
            <w:r w:rsidRPr="00DD6F7F">
              <w:rPr>
                <w:color w:val="FF0000"/>
                <w:sz w:val="24"/>
              </w:rPr>
              <w:t>Assessment Boundary: Assessment is limited to oceans, lakes, rivers, glaciers, ground water, and polar ice caps, and does not include the atmosphere.</w:t>
            </w:r>
            <w:r w:rsidRPr="00DD6F7F">
              <w:rPr>
                <w:i/>
                <w:color w:val="FF0000"/>
                <w:sz w:val="24"/>
              </w:rPr>
              <w:t xml:space="preserve">] </w:t>
            </w:r>
            <w:r w:rsidRPr="00DD6F7F">
              <w:rPr>
                <w:b/>
                <w:sz w:val="24"/>
              </w:rPr>
              <w:t>(</w:t>
            </w:r>
            <w:hyperlink r:id="rId449">
              <w:r w:rsidRPr="00DD6F7F">
                <w:rPr>
                  <w:b/>
                  <w:color w:val="0000FF"/>
                  <w:sz w:val="24"/>
                  <w:u w:val="thick" w:color="0000FF"/>
                </w:rPr>
                <w:t>5-ESS2-2</w:t>
              </w:r>
            </w:hyperlink>
            <w:r w:rsidRPr="00DD6F7F">
              <w:rPr>
                <w:b/>
                <w:sz w:val="24"/>
              </w:rPr>
              <w:t>)</w:t>
            </w:r>
          </w:p>
        </w:tc>
      </w:tr>
      <w:tr w:rsidR="00DD6F7F" w:rsidRPr="00DD6F7F" w14:paraId="1E368B65" w14:textId="77777777" w:rsidTr="00D4695E">
        <w:trPr>
          <w:trHeight w:hRule="exact" w:val="802"/>
        </w:trPr>
        <w:tc>
          <w:tcPr>
            <w:tcW w:w="13680" w:type="dxa"/>
            <w:gridSpan w:val="3"/>
          </w:tcPr>
          <w:p w14:paraId="4E57ED47" w14:textId="77777777" w:rsidR="00DD6F7F" w:rsidRPr="00DD6F7F" w:rsidRDefault="00DD6F7F" w:rsidP="00DD6F7F">
            <w:pPr>
              <w:spacing w:before="119"/>
              <w:ind w:left="103" w:right="2038"/>
              <w:rPr>
                <w:b/>
                <w:sz w:val="24"/>
              </w:rPr>
            </w:pPr>
            <w:r w:rsidRPr="00DD6F7F">
              <w:rPr>
                <w:b/>
                <w:sz w:val="24"/>
              </w:rPr>
              <w:t>Obtain and combine information about ways individual communities use science ideas to protect the Earth’s resources and environment. (</w:t>
            </w:r>
            <w:hyperlink r:id="rId450">
              <w:r w:rsidRPr="00DD6F7F">
                <w:rPr>
                  <w:b/>
                  <w:color w:val="0000FF"/>
                  <w:sz w:val="24"/>
                  <w:u w:val="thick" w:color="0000FF"/>
                </w:rPr>
                <w:t>5-ESS3-1</w:t>
              </w:r>
            </w:hyperlink>
            <w:r w:rsidRPr="00DD6F7F">
              <w:rPr>
                <w:b/>
                <w:sz w:val="24"/>
              </w:rPr>
              <w:t>)</w:t>
            </w:r>
          </w:p>
        </w:tc>
      </w:tr>
      <w:tr w:rsidR="00DD6F7F" w:rsidRPr="00DD6F7F" w14:paraId="4B826078" w14:textId="77777777" w:rsidTr="00D4695E">
        <w:trPr>
          <w:trHeight w:hRule="exact" w:val="557"/>
        </w:trPr>
        <w:tc>
          <w:tcPr>
            <w:tcW w:w="13680" w:type="dxa"/>
            <w:gridSpan w:val="3"/>
            <w:shd w:val="clear" w:color="auto" w:fill="F2F2F2"/>
          </w:tcPr>
          <w:p w14:paraId="2D8E69EC" w14:textId="77777777" w:rsidR="00DD6F7F" w:rsidRPr="00DD6F7F" w:rsidRDefault="00DD6F7F" w:rsidP="00DD6F7F">
            <w:pPr>
              <w:ind w:left="5521" w:right="183" w:hanging="5337"/>
              <w:rPr>
                <w:sz w:val="24"/>
              </w:rPr>
            </w:pPr>
            <w:r w:rsidRPr="00DD6F7F">
              <w:rPr>
                <w:sz w:val="24"/>
              </w:rPr>
              <w:t xml:space="preserve">The performance expectations above were developed using the following elements from the NRC document </w:t>
            </w:r>
            <w:hyperlink r:id="rId451">
              <w:r w:rsidRPr="00DD6F7F">
                <w:rPr>
                  <w:i/>
                  <w:color w:val="0000FF"/>
                  <w:sz w:val="24"/>
                  <w:u w:val="single" w:color="0000FF"/>
                </w:rPr>
                <w:t>A Framework for</w:t>
              </w:r>
            </w:hyperlink>
            <w:r w:rsidRPr="00DD6F7F">
              <w:rPr>
                <w:i/>
                <w:color w:val="0000FF"/>
                <w:sz w:val="24"/>
                <w:u w:val="single" w:color="0000FF"/>
              </w:rPr>
              <w:t xml:space="preserve"> </w:t>
            </w:r>
            <w:hyperlink r:id="rId452">
              <w:r w:rsidRPr="00DD6F7F">
                <w:rPr>
                  <w:i/>
                  <w:color w:val="0000FF"/>
                  <w:sz w:val="24"/>
                  <w:u w:val="single" w:color="0000FF"/>
                </w:rPr>
                <w:t>K-12 Science Education</w:t>
              </w:r>
            </w:hyperlink>
            <w:r w:rsidRPr="00DD6F7F">
              <w:rPr>
                <w:sz w:val="24"/>
              </w:rPr>
              <w:t>:</w:t>
            </w:r>
          </w:p>
        </w:tc>
      </w:tr>
      <w:tr w:rsidR="00DD6F7F" w:rsidRPr="00DD6F7F" w14:paraId="358CC6E6" w14:textId="77777777" w:rsidTr="00D4695E">
        <w:trPr>
          <w:trHeight w:hRule="exact" w:val="301"/>
        </w:trPr>
        <w:tc>
          <w:tcPr>
            <w:tcW w:w="4560" w:type="dxa"/>
            <w:shd w:val="clear" w:color="auto" w:fill="8DB3E2"/>
          </w:tcPr>
          <w:p w14:paraId="63BBBE59" w14:textId="77777777" w:rsidR="00DD6F7F" w:rsidRPr="00DD6F7F" w:rsidRDefault="00DD6F7F" w:rsidP="00DD6F7F">
            <w:pPr>
              <w:spacing w:before="9"/>
              <w:ind w:left="280"/>
              <w:rPr>
                <w:b/>
                <w:sz w:val="24"/>
              </w:rPr>
            </w:pPr>
            <w:r w:rsidRPr="00DD6F7F">
              <w:rPr>
                <w:b/>
                <w:sz w:val="24"/>
              </w:rPr>
              <w:t>Science and Engineering Practices</w:t>
            </w:r>
          </w:p>
        </w:tc>
        <w:tc>
          <w:tcPr>
            <w:tcW w:w="4560" w:type="dxa"/>
            <w:shd w:val="clear" w:color="auto" w:fill="FFC000"/>
          </w:tcPr>
          <w:p w14:paraId="3482459B" w14:textId="77777777" w:rsidR="00DD6F7F" w:rsidRPr="00DD6F7F" w:rsidRDefault="00DD6F7F" w:rsidP="00DD6F7F">
            <w:pPr>
              <w:spacing w:before="9"/>
              <w:ind w:left="947"/>
              <w:rPr>
                <w:b/>
                <w:sz w:val="24"/>
              </w:rPr>
            </w:pPr>
            <w:r w:rsidRPr="00DD6F7F">
              <w:rPr>
                <w:b/>
                <w:sz w:val="24"/>
              </w:rPr>
              <w:t>Disciplinary Core Ideas</w:t>
            </w:r>
          </w:p>
        </w:tc>
        <w:tc>
          <w:tcPr>
            <w:tcW w:w="4560" w:type="dxa"/>
            <w:shd w:val="clear" w:color="auto" w:fill="92D050"/>
          </w:tcPr>
          <w:p w14:paraId="04B52D05" w14:textId="77777777" w:rsidR="00DD6F7F" w:rsidRPr="00DD6F7F" w:rsidRDefault="00DD6F7F" w:rsidP="00DD6F7F">
            <w:pPr>
              <w:spacing w:before="3"/>
              <w:ind w:left="955"/>
              <w:rPr>
                <w:b/>
                <w:sz w:val="24"/>
              </w:rPr>
            </w:pPr>
            <w:r w:rsidRPr="00DD6F7F">
              <w:rPr>
                <w:b/>
                <w:sz w:val="24"/>
              </w:rPr>
              <w:t>Crosscutting Concepts</w:t>
            </w:r>
          </w:p>
        </w:tc>
      </w:tr>
      <w:tr w:rsidR="00DD6F7F" w:rsidRPr="00DD6F7F" w14:paraId="7EAEEAC9" w14:textId="77777777" w:rsidTr="00D4695E">
        <w:trPr>
          <w:trHeight w:hRule="exact" w:val="5579"/>
        </w:trPr>
        <w:tc>
          <w:tcPr>
            <w:tcW w:w="4560" w:type="dxa"/>
          </w:tcPr>
          <w:p w14:paraId="74B7343A" w14:textId="77777777" w:rsidR="00DD6F7F" w:rsidRPr="00DD6F7F" w:rsidRDefault="006F5FA7" w:rsidP="00DD6F7F">
            <w:pPr>
              <w:spacing w:before="119"/>
              <w:ind w:left="103" w:right="1680"/>
              <w:rPr>
                <w:b/>
                <w:sz w:val="24"/>
              </w:rPr>
            </w:pPr>
            <w:hyperlink r:id="rId453">
              <w:r w:rsidR="00DD6F7F" w:rsidRPr="00DD6F7F">
                <w:rPr>
                  <w:b/>
                  <w:color w:val="0000FF"/>
                  <w:sz w:val="24"/>
                </w:rPr>
                <w:t>Using Mathematics and</w:t>
              </w:r>
            </w:hyperlink>
            <w:r w:rsidR="00DD6F7F" w:rsidRPr="00DD6F7F">
              <w:rPr>
                <w:b/>
                <w:color w:val="0000FF"/>
                <w:sz w:val="24"/>
              </w:rPr>
              <w:t xml:space="preserve"> </w:t>
            </w:r>
            <w:hyperlink r:id="rId454">
              <w:r w:rsidR="00DD6F7F" w:rsidRPr="00DD6F7F">
                <w:rPr>
                  <w:b/>
                  <w:color w:val="0000FF"/>
                  <w:sz w:val="24"/>
                </w:rPr>
                <w:t>Computational Thinking</w:t>
              </w:r>
            </w:hyperlink>
          </w:p>
          <w:p w14:paraId="335B8AA2" w14:textId="77777777" w:rsidR="00DD6F7F" w:rsidRPr="00DD6F7F" w:rsidRDefault="006F5FA7" w:rsidP="00DD6F7F">
            <w:pPr>
              <w:numPr>
                <w:ilvl w:val="0"/>
                <w:numId w:val="54"/>
              </w:numPr>
              <w:tabs>
                <w:tab w:val="left" w:pos="463"/>
                <w:tab w:val="left" w:pos="464"/>
              </w:tabs>
              <w:spacing w:before="118"/>
              <w:ind w:right="322"/>
              <w:rPr>
                <w:sz w:val="24"/>
              </w:rPr>
            </w:pPr>
            <w:hyperlink r:id="rId455">
              <w:r w:rsidR="00DD6F7F" w:rsidRPr="00DD6F7F">
                <w:rPr>
                  <w:sz w:val="24"/>
                </w:rPr>
                <w:t>Describe and graph quantities such</w:t>
              </w:r>
            </w:hyperlink>
            <w:r w:rsidR="00DD6F7F" w:rsidRPr="00DD6F7F">
              <w:rPr>
                <w:sz w:val="24"/>
              </w:rPr>
              <w:t xml:space="preserve"> </w:t>
            </w:r>
            <w:hyperlink r:id="rId456">
              <w:r w:rsidR="00DD6F7F" w:rsidRPr="00DD6F7F">
                <w:rPr>
                  <w:sz w:val="24"/>
                </w:rPr>
                <w:t>as area and volume to address</w:t>
              </w:r>
            </w:hyperlink>
            <w:r w:rsidR="00DD6F7F" w:rsidRPr="00DD6F7F">
              <w:rPr>
                <w:sz w:val="24"/>
              </w:rPr>
              <w:t xml:space="preserve"> </w:t>
            </w:r>
            <w:hyperlink r:id="rId457">
              <w:r w:rsidR="00DD6F7F" w:rsidRPr="00DD6F7F">
                <w:rPr>
                  <w:sz w:val="24"/>
                </w:rPr>
                <w:t>scientific questions.</w:t>
              </w:r>
            </w:hyperlink>
            <w:r w:rsidR="00DD6F7F" w:rsidRPr="00DD6F7F">
              <w:rPr>
                <w:spacing w:val="-18"/>
                <w:sz w:val="24"/>
              </w:rPr>
              <w:t xml:space="preserve"> </w:t>
            </w:r>
            <w:r w:rsidR="00DD6F7F" w:rsidRPr="00DD6F7F">
              <w:rPr>
                <w:sz w:val="24"/>
              </w:rPr>
              <w:t>(5-ESS2-2)</w:t>
            </w:r>
          </w:p>
          <w:p w14:paraId="59E2428A" w14:textId="77777777" w:rsidR="00DD6F7F" w:rsidRPr="00DD6F7F" w:rsidRDefault="006F5FA7" w:rsidP="00DD6F7F">
            <w:pPr>
              <w:spacing w:before="119"/>
              <w:ind w:left="103" w:right="1227"/>
              <w:rPr>
                <w:b/>
                <w:sz w:val="24"/>
              </w:rPr>
            </w:pPr>
            <w:hyperlink r:id="rId458">
              <w:r w:rsidR="00DD6F7F" w:rsidRPr="00DD6F7F">
                <w:rPr>
                  <w:b/>
                  <w:color w:val="0000FF"/>
                  <w:sz w:val="24"/>
                </w:rPr>
                <w:t>Obtaining, Evaluating, and</w:t>
              </w:r>
            </w:hyperlink>
            <w:r w:rsidR="00DD6F7F" w:rsidRPr="00DD6F7F">
              <w:rPr>
                <w:b/>
                <w:color w:val="0000FF"/>
                <w:sz w:val="24"/>
              </w:rPr>
              <w:t xml:space="preserve"> </w:t>
            </w:r>
            <w:hyperlink r:id="rId459">
              <w:r w:rsidR="00DD6F7F" w:rsidRPr="00DD6F7F">
                <w:rPr>
                  <w:b/>
                  <w:color w:val="0000FF"/>
                  <w:sz w:val="24"/>
                </w:rPr>
                <w:t>Communicating Information</w:t>
              </w:r>
            </w:hyperlink>
          </w:p>
          <w:p w14:paraId="581F923B" w14:textId="77777777" w:rsidR="00DD6F7F" w:rsidRPr="00DD6F7F" w:rsidRDefault="006F5FA7" w:rsidP="00DD6F7F">
            <w:pPr>
              <w:numPr>
                <w:ilvl w:val="0"/>
                <w:numId w:val="54"/>
              </w:numPr>
              <w:tabs>
                <w:tab w:val="left" w:pos="463"/>
                <w:tab w:val="left" w:pos="464"/>
              </w:tabs>
              <w:spacing w:before="118"/>
              <w:ind w:right="137"/>
              <w:rPr>
                <w:sz w:val="24"/>
              </w:rPr>
            </w:pPr>
            <w:hyperlink r:id="rId460">
              <w:r w:rsidR="00DD6F7F" w:rsidRPr="00DD6F7F">
                <w:rPr>
                  <w:sz w:val="24"/>
                </w:rPr>
                <w:t>Obtain and combine information</w:t>
              </w:r>
              <w:r w:rsidR="00DD6F7F" w:rsidRPr="00DD6F7F">
                <w:rPr>
                  <w:spacing w:val="-18"/>
                  <w:sz w:val="24"/>
                </w:rPr>
                <w:t xml:space="preserve"> </w:t>
              </w:r>
              <w:r w:rsidR="00DD6F7F" w:rsidRPr="00DD6F7F">
                <w:rPr>
                  <w:sz w:val="24"/>
                </w:rPr>
                <w:t>from</w:t>
              </w:r>
            </w:hyperlink>
            <w:r w:rsidR="00DD6F7F" w:rsidRPr="00DD6F7F">
              <w:rPr>
                <w:sz w:val="24"/>
              </w:rPr>
              <w:t xml:space="preserve"> </w:t>
            </w:r>
            <w:hyperlink r:id="rId461">
              <w:r w:rsidR="00DD6F7F" w:rsidRPr="00DD6F7F">
                <w:rPr>
                  <w:sz w:val="24"/>
                </w:rPr>
                <w:t>books and/or other reliable media to</w:t>
              </w:r>
            </w:hyperlink>
            <w:r w:rsidR="00DD6F7F" w:rsidRPr="00DD6F7F">
              <w:rPr>
                <w:sz w:val="24"/>
              </w:rPr>
              <w:t xml:space="preserve"> </w:t>
            </w:r>
            <w:hyperlink r:id="rId462">
              <w:r w:rsidR="00DD6F7F" w:rsidRPr="00DD6F7F">
                <w:rPr>
                  <w:sz w:val="24"/>
                </w:rPr>
                <w:t>explain phenomena or solutions to a</w:t>
              </w:r>
            </w:hyperlink>
            <w:r w:rsidR="00DD6F7F" w:rsidRPr="00DD6F7F">
              <w:rPr>
                <w:sz w:val="24"/>
              </w:rPr>
              <w:t xml:space="preserve"> </w:t>
            </w:r>
            <w:hyperlink r:id="rId463">
              <w:r w:rsidR="00DD6F7F" w:rsidRPr="00DD6F7F">
                <w:rPr>
                  <w:sz w:val="24"/>
                </w:rPr>
                <w:t>design problem.</w:t>
              </w:r>
            </w:hyperlink>
            <w:r w:rsidR="00DD6F7F" w:rsidRPr="00DD6F7F">
              <w:rPr>
                <w:spacing w:val="-17"/>
                <w:sz w:val="24"/>
              </w:rPr>
              <w:t xml:space="preserve"> </w:t>
            </w:r>
            <w:r w:rsidR="00DD6F7F" w:rsidRPr="00DD6F7F">
              <w:rPr>
                <w:sz w:val="24"/>
              </w:rPr>
              <w:t>(5-ESS3-1)</w:t>
            </w:r>
          </w:p>
        </w:tc>
        <w:tc>
          <w:tcPr>
            <w:tcW w:w="4560" w:type="dxa"/>
          </w:tcPr>
          <w:p w14:paraId="4E39C311" w14:textId="77777777" w:rsidR="00DD6F7F" w:rsidRPr="00DD6F7F" w:rsidRDefault="006F5FA7" w:rsidP="00DD6F7F">
            <w:pPr>
              <w:spacing w:before="119"/>
              <w:ind w:left="103" w:right="93"/>
              <w:rPr>
                <w:b/>
                <w:sz w:val="24"/>
              </w:rPr>
            </w:pPr>
            <w:hyperlink r:id="rId464">
              <w:r w:rsidR="00DD6F7F" w:rsidRPr="00DD6F7F">
                <w:rPr>
                  <w:b/>
                  <w:color w:val="0000FF"/>
                  <w:sz w:val="24"/>
                </w:rPr>
                <w:t>ESS2.C: The Roles of Water in Earth’s</w:t>
              </w:r>
            </w:hyperlink>
            <w:r w:rsidR="00DD6F7F" w:rsidRPr="00DD6F7F">
              <w:rPr>
                <w:b/>
                <w:color w:val="0000FF"/>
                <w:sz w:val="24"/>
              </w:rPr>
              <w:t xml:space="preserve"> </w:t>
            </w:r>
            <w:hyperlink r:id="rId465">
              <w:r w:rsidR="00DD6F7F" w:rsidRPr="00DD6F7F">
                <w:rPr>
                  <w:b/>
                  <w:color w:val="0000FF"/>
                  <w:sz w:val="24"/>
                </w:rPr>
                <w:t>Surface Processes</w:t>
              </w:r>
            </w:hyperlink>
          </w:p>
          <w:p w14:paraId="18FD30A8" w14:textId="77777777" w:rsidR="00DD6F7F" w:rsidRPr="00DD6F7F" w:rsidRDefault="006F5FA7" w:rsidP="00DD6F7F">
            <w:pPr>
              <w:numPr>
                <w:ilvl w:val="0"/>
                <w:numId w:val="53"/>
              </w:numPr>
              <w:tabs>
                <w:tab w:val="left" w:pos="463"/>
                <w:tab w:val="left" w:pos="464"/>
              </w:tabs>
              <w:spacing w:before="118"/>
              <w:ind w:right="138"/>
              <w:rPr>
                <w:sz w:val="24"/>
              </w:rPr>
            </w:pPr>
            <w:hyperlink r:id="rId466">
              <w:r w:rsidR="00DD6F7F" w:rsidRPr="00DD6F7F">
                <w:rPr>
                  <w:sz w:val="24"/>
                </w:rPr>
                <w:t>Nearly all of Earth’s available water</w:t>
              </w:r>
            </w:hyperlink>
            <w:r w:rsidR="00DD6F7F" w:rsidRPr="00DD6F7F">
              <w:rPr>
                <w:sz w:val="24"/>
              </w:rPr>
              <w:t xml:space="preserve"> </w:t>
            </w:r>
            <w:hyperlink r:id="rId467">
              <w:r w:rsidR="00DD6F7F" w:rsidRPr="00DD6F7F">
                <w:rPr>
                  <w:sz w:val="24"/>
                </w:rPr>
                <w:t>is in the ocean. Most fresh water is</w:t>
              </w:r>
              <w:r w:rsidR="00DD6F7F" w:rsidRPr="00DD6F7F">
                <w:rPr>
                  <w:spacing w:val="-16"/>
                  <w:sz w:val="24"/>
                </w:rPr>
                <w:t xml:space="preserve"> </w:t>
              </w:r>
              <w:r w:rsidR="00DD6F7F" w:rsidRPr="00DD6F7F">
                <w:rPr>
                  <w:sz w:val="24"/>
                </w:rPr>
                <w:t>in</w:t>
              </w:r>
            </w:hyperlink>
            <w:r w:rsidR="00DD6F7F" w:rsidRPr="00DD6F7F">
              <w:rPr>
                <w:sz w:val="24"/>
              </w:rPr>
              <w:t xml:space="preserve"> </w:t>
            </w:r>
            <w:hyperlink r:id="rId468">
              <w:r w:rsidR="00DD6F7F" w:rsidRPr="00DD6F7F">
                <w:rPr>
                  <w:sz w:val="24"/>
                </w:rPr>
                <w:t>glaciers or underground; only a tiny</w:t>
              </w:r>
            </w:hyperlink>
            <w:r w:rsidR="00DD6F7F" w:rsidRPr="00DD6F7F">
              <w:rPr>
                <w:sz w:val="24"/>
              </w:rPr>
              <w:t xml:space="preserve"> </w:t>
            </w:r>
            <w:hyperlink r:id="rId469">
              <w:r w:rsidR="00DD6F7F" w:rsidRPr="00DD6F7F">
                <w:rPr>
                  <w:sz w:val="24"/>
                </w:rPr>
                <w:t>fraction is in streams, lakes,</w:t>
              </w:r>
            </w:hyperlink>
            <w:r w:rsidR="00DD6F7F" w:rsidRPr="00DD6F7F">
              <w:rPr>
                <w:sz w:val="24"/>
              </w:rPr>
              <w:t xml:space="preserve"> </w:t>
            </w:r>
            <w:hyperlink r:id="rId470">
              <w:r w:rsidR="00DD6F7F" w:rsidRPr="00DD6F7F">
                <w:rPr>
                  <w:sz w:val="24"/>
                </w:rPr>
                <w:t>wetlands, and the atmosphere.</w:t>
              </w:r>
            </w:hyperlink>
            <w:r w:rsidR="00DD6F7F" w:rsidRPr="00DD6F7F">
              <w:rPr>
                <w:sz w:val="24"/>
              </w:rPr>
              <w:t xml:space="preserve"> (5- ESS2-2)</w:t>
            </w:r>
          </w:p>
          <w:p w14:paraId="44404977" w14:textId="77777777" w:rsidR="00DD6F7F" w:rsidRPr="00DD6F7F" w:rsidRDefault="006F5FA7" w:rsidP="00DD6F7F">
            <w:pPr>
              <w:spacing w:before="120"/>
              <w:ind w:left="103" w:right="599"/>
              <w:rPr>
                <w:b/>
                <w:sz w:val="24"/>
              </w:rPr>
            </w:pPr>
            <w:hyperlink r:id="rId471">
              <w:r w:rsidR="00DD6F7F" w:rsidRPr="00DD6F7F">
                <w:rPr>
                  <w:b/>
                  <w:color w:val="0000FF"/>
                  <w:sz w:val="24"/>
                </w:rPr>
                <w:t>ESS3.C: Human Impacts on Earth</w:t>
              </w:r>
            </w:hyperlink>
            <w:r w:rsidR="00DD6F7F" w:rsidRPr="00DD6F7F">
              <w:rPr>
                <w:b/>
                <w:color w:val="0000FF"/>
                <w:sz w:val="24"/>
              </w:rPr>
              <w:t xml:space="preserve"> </w:t>
            </w:r>
            <w:hyperlink r:id="rId472">
              <w:r w:rsidR="00DD6F7F" w:rsidRPr="00DD6F7F">
                <w:rPr>
                  <w:b/>
                  <w:color w:val="0000FF"/>
                  <w:sz w:val="24"/>
                </w:rPr>
                <w:t>Systems</w:t>
              </w:r>
            </w:hyperlink>
          </w:p>
          <w:p w14:paraId="714F290D" w14:textId="77777777" w:rsidR="00DD6F7F" w:rsidRPr="00DD6F7F" w:rsidRDefault="006F5FA7" w:rsidP="00DD6F7F">
            <w:pPr>
              <w:numPr>
                <w:ilvl w:val="0"/>
                <w:numId w:val="53"/>
              </w:numPr>
              <w:tabs>
                <w:tab w:val="left" w:pos="463"/>
                <w:tab w:val="left" w:pos="464"/>
              </w:tabs>
              <w:spacing w:before="118"/>
              <w:ind w:right="151"/>
              <w:rPr>
                <w:sz w:val="24"/>
              </w:rPr>
            </w:pPr>
            <w:hyperlink r:id="rId473">
              <w:r w:rsidR="00DD6F7F" w:rsidRPr="00DD6F7F">
                <w:rPr>
                  <w:sz w:val="24"/>
                </w:rPr>
                <w:t>Human activities in agriculture,</w:t>
              </w:r>
            </w:hyperlink>
            <w:r w:rsidR="00DD6F7F" w:rsidRPr="00DD6F7F">
              <w:rPr>
                <w:sz w:val="24"/>
              </w:rPr>
              <w:t xml:space="preserve"> </w:t>
            </w:r>
            <w:hyperlink r:id="rId474">
              <w:r w:rsidR="00DD6F7F" w:rsidRPr="00DD6F7F">
                <w:rPr>
                  <w:sz w:val="24"/>
                </w:rPr>
                <w:t>industry, and everyday life have had</w:t>
              </w:r>
            </w:hyperlink>
            <w:r w:rsidR="00DD6F7F" w:rsidRPr="00DD6F7F">
              <w:rPr>
                <w:sz w:val="24"/>
              </w:rPr>
              <w:t xml:space="preserve"> </w:t>
            </w:r>
            <w:hyperlink r:id="rId475">
              <w:r w:rsidR="00DD6F7F" w:rsidRPr="00DD6F7F">
                <w:rPr>
                  <w:sz w:val="24"/>
                </w:rPr>
                <w:t>major effects on the land,</w:t>
              </w:r>
              <w:r w:rsidR="00DD6F7F" w:rsidRPr="00DD6F7F">
                <w:rPr>
                  <w:spacing w:val="-20"/>
                  <w:sz w:val="24"/>
                </w:rPr>
                <w:t xml:space="preserve"> </w:t>
              </w:r>
              <w:r w:rsidR="00DD6F7F" w:rsidRPr="00DD6F7F">
                <w:rPr>
                  <w:sz w:val="24"/>
                </w:rPr>
                <w:t>vegetation,</w:t>
              </w:r>
            </w:hyperlink>
            <w:r w:rsidR="00DD6F7F" w:rsidRPr="00DD6F7F">
              <w:rPr>
                <w:sz w:val="24"/>
              </w:rPr>
              <w:t xml:space="preserve"> </w:t>
            </w:r>
            <w:hyperlink r:id="rId476">
              <w:r w:rsidR="00DD6F7F" w:rsidRPr="00DD6F7F">
                <w:rPr>
                  <w:sz w:val="24"/>
                </w:rPr>
                <w:t>streams, ocean, air, and even outer</w:t>
              </w:r>
            </w:hyperlink>
            <w:r w:rsidR="00DD6F7F" w:rsidRPr="00DD6F7F">
              <w:rPr>
                <w:sz w:val="24"/>
              </w:rPr>
              <w:t xml:space="preserve"> </w:t>
            </w:r>
            <w:hyperlink r:id="rId477">
              <w:r w:rsidR="00DD6F7F" w:rsidRPr="00DD6F7F">
                <w:rPr>
                  <w:sz w:val="24"/>
                </w:rPr>
                <w:t>space. But individuals and</w:t>
              </w:r>
            </w:hyperlink>
            <w:r w:rsidR="00DD6F7F" w:rsidRPr="00DD6F7F">
              <w:rPr>
                <w:sz w:val="24"/>
              </w:rPr>
              <w:t xml:space="preserve"> </w:t>
            </w:r>
            <w:hyperlink r:id="rId478">
              <w:r w:rsidR="00DD6F7F" w:rsidRPr="00DD6F7F">
                <w:rPr>
                  <w:sz w:val="24"/>
                </w:rPr>
                <w:t>communities are doing things to help</w:t>
              </w:r>
            </w:hyperlink>
            <w:r w:rsidR="00DD6F7F" w:rsidRPr="00DD6F7F">
              <w:rPr>
                <w:sz w:val="24"/>
              </w:rPr>
              <w:t xml:space="preserve"> </w:t>
            </w:r>
            <w:hyperlink r:id="rId479">
              <w:r w:rsidR="00DD6F7F" w:rsidRPr="00DD6F7F">
                <w:rPr>
                  <w:sz w:val="24"/>
                </w:rPr>
                <w:t>protect Earth’s resources and</w:t>
              </w:r>
            </w:hyperlink>
            <w:r w:rsidR="00DD6F7F" w:rsidRPr="00DD6F7F">
              <w:rPr>
                <w:sz w:val="24"/>
              </w:rPr>
              <w:t xml:space="preserve"> </w:t>
            </w:r>
            <w:hyperlink r:id="rId480">
              <w:r w:rsidR="00DD6F7F" w:rsidRPr="00DD6F7F">
                <w:rPr>
                  <w:sz w:val="24"/>
                </w:rPr>
                <w:t>environments.</w:t>
              </w:r>
            </w:hyperlink>
            <w:r w:rsidR="00DD6F7F" w:rsidRPr="00DD6F7F">
              <w:rPr>
                <w:spacing w:val="-13"/>
                <w:sz w:val="24"/>
              </w:rPr>
              <w:t xml:space="preserve"> </w:t>
            </w:r>
            <w:r w:rsidR="00DD6F7F" w:rsidRPr="00DD6F7F">
              <w:rPr>
                <w:sz w:val="24"/>
              </w:rPr>
              <w:t>(5-ESS3-1)</w:t>
            </w:r>
          </w:p>
        </w:tc>
        <w:tc>
          <w:tcPr>
            <w:tcW w:w="4560" w:type="dxa"/>
          </w:tcPr>
          <w:p w14:paraId="04E6DB3A" w14:textId="77777777" w:rsidR="00DD6F7F" w:rsidRPr="00DD6F7F" w:rsidRDefault="006F5FA7" w:rsidP="00DD6F7F">
            <w:pPr>
              <w:spacing w:before="119"/>
              <w:ind w:left="103"/>
              <w:rPr>
                <w:b/>
                <w:sz w:val="24"/>
              </w:rPr>
            </w:pPr>
            <w:hyperlink r:id="rId481">
              <w:r w:rsidR="00DD6F7F" w:rsidRPr="00DD6F7F">
                <w:rPr>
                  <w:b/>
                  <w:color w:val="0000FF"/>
                  <w:sz w:val="24"/>
                </w:rPr>
                <w:t>Scale, Proportion, and Quantity</w:t>
              </w:r>
            </w:hyperlink>
          </w:p>
          <w:p w14:paraId="2774EB28" w14:textId="77777777" w:rsidR="00DD6F7F" w:rsidRPr="00DD6F7F" w:rsidRDefault="006F5FA7" w:rsidP="00DD6F7F">
            <w:pPr>
              <w:numPr>
                <w:ilvl w:val="0"/>
                <w:numId w:val="52"/>
              </w:numPr>
              <w:tabs>
                <w:tab w:val="left" w:pos="463"/>
                <w:tab w:val="left" w:pos="464"/>
              </w:tabs>
              <w:spacing w:before="118"/>
              <w:ind w:right="109"/>
              <w:rPr>
                <w:sz w:val="24"/>
              </w:rPr>
            </w:pPr>
            <w:hyperlink r:id="rId482">
              <w:r w:rsidR="00DD6F7F" w:rsidRPr="00DD6F7F">
                <w:rPr>
                  <w:sz w:val="24"/>
                </w:rPr>
                <w:t>Standard units are used to measure</w:t>
              </w:r>
            </w:hyperlink>
            <w:r w:rsidR="00DD6F7F" w:rsidRPr="00DD6F7F">
              <w:rPr>
                <w:sz w:val="24"/>
              </w:rPr>
              <w:t xml:space="preserve"> </w:t>
            </w:r>
            <w:hyperlink r:id="rId483">
              <w:r w:rsidR="00DD6F7F" w:rsidRPr="00DD6F7F">
                <w:rPr>
                  <w:sz w:val="24"/>
                </w:rPr>
                <w:t>and describe physical quantities such</w:t>
              </w:r>
            </w:hyperlink>
            <w:r w:rsidR="00DD6F7F" w:rsidRPr="00DD6F7F">
              <w:rPr>
                <w:sz w:val="24"/>
              </w:rPr>
              <w:t xml:space="preserve"> </w:t>
            </w:r>
            <w:hyperlink r:id="rId484">
              <w:r w:rsidR="00DD6F7F" w:rsidRPr="00DD6F7F">
                <w:rPr>
                  <w:sz w:val="24"/>
                </w:rPr>
                <w:t>as weight and volume.</w:t>
              </w:r>
            </w:hyperlink>
            <w:r w:rsidR="00DD6F7F" w:rsidRPr="00DD6F7F">
              <w:rPr>
                <w:spacing w:val="-18"/>
                <w:sz w:val="24"/>
              </w:rPr>
              <w:t xml:space="preserve"> </w:t>
            </w:r>
            <w:r w:rsidR="00DD6F7F" w:rsidRPr="00DD6F7F">
              <w:rPr>
                <w:sz w:val="24"/>
              </w:rPr>
              <w:t>(5-ESS2-2)</w:t>
            </w:r>
          </w:p>
          <w:p w14:paraId="4B6E2204" w14:textId="77777777" w:rsidR="00DD6F7F" w:rsidRPr="00DD6F7F" w:rsidRDefault="006F5FA7" w:rsidP="00DD6F7F">
            <w:pPr>
              <w:spacing w:before="120"/>
              <w:ind w:left="103"/>
              <w:rPr>
                <w:b/>
                <w:sz w:val="24"/>
              </w:rPr>
            </w:pPr>
            <w:hyperlink r:id="rId485">
              <w:r w:rsidR="00DD6F7F" w:rsidRPr="00DD6F7F">
                <w:rPr>
                  <w:b/>
                  <w:color w:val="0000FF"/>
                  <w:sz w:val="24"/>
                </w:rPr>
                <w:t>Systems and System Models</w:t>
              </w:r>
            </w:hyperlink>
          </w:p>
          <w:p w14:paraId="5B1BCE0A" w14:textId="77777777" w:rsidR="00DD6F7F" w:rsidRPr="00DD6F7F" w:rsidRDefault="006F5FA7" w:rsidP="00DD6F7F">
            <w:pPr>
              <w:numPr>
                <w:ilvl w:val="0"/>
                <w:numId w:val="52"/>
              </w:numPr>
              <w:tabs>
                <w:tab w:val="left" w:pos="463"/>
                <w:tab w:val="left" w:pos="464"/>
              </w:tabs>
              <w:spacing w:before="117"/>
              <w:ind w:right="283"/>
              <w:rPr>
                <w:sz w:val="24"/>
              </w:rPr>
            </w:pPr>
            <w:hyperlink r:id="rId486">
              <w:r w:rsidR="00DD6F7F" w:rsidRPr="00DD6F7F">
                <w:rPr>
                  <w:sz w:val="24"/>
                </w:rPr>
                <w:t>A system can be described in terms</w:t>
              </w:r>
            </w:hyperlink>
            <w:r w:rsidR="00DD6F7F" w:rsidRPr="00DD6F7F">
              <w:rPr>
                <w:sz w:val="24"/>
              </w:rPr>
              <w:t xml:space="preserve"> </w:t>
            </w:r>
            <w:hyperlink r:id="rId487">
              <w:r w:rsidR="00DD6F7F" w:rsidRPr="00DD6F7F">
                <w:rPr>
                  <w:sz w:val="24"/>
                </w:rPr>
                <w:t>of its components and their</w:t>
              </w:r>
            </w:hyperlink>
            <w:r w:rsidR="00DD6F7F" w:rsidRPr="00DD6F7F">
              <w:rPr>
                <w:sz w:val="24"/>
              </w:rPr>
              <w:t xml:space="preserve"> </w:t>
            </w:r>
            <w:hyperlink r:id="rId488">
              <w:r w:rsidR="00DD6F7F" w:rsidRPr="00DD6F7F">
                <w:rPr>
                  <w:sz w:val="24"/>
                </w:rPr>
                <w:t>interactions.</w:t>
              </w:r>
            </w:hyperlink>
            <w:r w:rsidR="00DD6F7F" w:rsidRPr="00DD6F7F">
              <w:rPr>
                <w:spacing w:val="-14"/>
                <w:sz w:val="24"/>
              </w:rPr>
              <w:t xml:space="preserve"> </w:t>
            </w:r>
            <w:r w:rsidR="00DD6F7F" w:rsidRPr="00DD6F7F">
              <w:rPr>
                <w:sz w:val="24"/>
              </w:rPr>
              <w:t>(5-ESS3-1)</w:t>
            </w:r>
          </w:p>
          <w:p w14:paraId="54BC46A0" w14:textId="77777777" w:rsidR="00DD6F7F" w:rsidRPr="00DD6F7F" w:rsidRDefault="00DD6F7F" w:rsidP="00DD6F7F">
            <w:pPr>
              <w:spacing w:before="120"/>
              <w:ind w:left="110"/>
              <w:rPr>
                <w:sz w:val="24"/>
              </w:rPr>
            </w:pPr>
            <w:r w:rsidRPr="00DD6F7F">
              <w:rPr>
                <w:sz w:val="24"/>
              </w:rPr>
              <w:t>- - - - - - - - - - - - - - - - - - - - - - - - - - - - - -</w:t>
            </w:r>
          </w:p>
          <w:p w14:paraId="55EE3EAB" w14:textId="77777777" w:rsidR="00DD6F7F" w:rsidRPr="00DD6F7F" w:rsidRDefault="00DD6F7F" w:rsidP="00DD6F7F">
            <w:pPr>
              <w:ind w:left="1808" w:right="1742"/>
              <w:jc w:val="center"/>
              <w:rPr>
                <w:sz w:val="24"/>
              </w:rPr>
            </w:pPr>
            <w:r w:rsidRPr="00DD6F7F">
              <w:rPr>
                <w:sz w:val="24"/>
              </w:rPr>
              <w:t>- - - - - - -</w:t>
            </w:r>
          </w:p>
          <w:p w14:paraId="2FE6F818" w14:textId="77777777" w:rsidR="00DD6F7F" w:rsidRPr="00DD6F7F" w:rsidRDefault="00DD6F7F" w:rsidP="00DD6F7F">
            <w:pPr>
              <w:spacing w:before="121"/>
              <w:ind w:left="103" w:right="93" w:firstLine="668"/>
              <w:rPr>
                <w:b/>
                <w:i/>
                <w:sz w:val="24"/>
              </w:rPr>
            </w:pPr>
            <w:r w:rsidRPr="00DD6F7F">
              <w:rPr>
                <w:b/>
                <w:i/>
                <w:sz w:val="24"/>
              </w:rPr>
              <w:t>Connections to Nature of Science</w:t>
            </w:r>
          </w:p>
          <w:p w14:paraId="4AC87F9E" w14:textId="77777777" w:rsidR="00DD6F7F" w:rsidRPr="00DD6F7F" w:rsidRDefault="00DD6F7F" w:rsidP="00DD6F7F">
            <w:pPr>
              <w:spacing w:before="11"/>
              <w:rPr>
                <w:rFonts w:ascii="Times New Roman"/>
                <w:sz w:val="23"/>
              </w:rPr>
            </w:pPr>
          </w:p>
          <w:p w14:paraId="08D4B482" w14:textId="77777777" w:rsidR="00DD6F7F" w:rsidRPr="00DD6F7F" w:rsidRDefault="00DD6F7F" w:rsidP="00DD6F7F">
            <w:pPr>
              <w:ind w:left="103" w:right="226"/>
              <w:rPr>
                <w:b/>
                <w:sz w:val="24"/>
              </w:rPr>
            </w:pPr>
            <w:r w:rsidRPr="00DD6F7F">
              <w:rPr>
                <w:b/>
                <w:sz w:val="24"/>
              </w:rPr>
              <w:t>Science Addresses Questions About the Natural and Material World.</w:t>
            </w:r>
          </w:p>
          <w:p w14:paraId="631D861D" w14:textId="77777777" w:rsidR="00DD6F7F" w:rsidRPr="00DD6F7F" w:rsidRDefault="00DD6F7F" w:rsidP="00DD6F7F">
            <w:pPr>
              <w:numPr>
                <w:ilvl w:val="0"/>
                <w:numId w:val="52"/>
              </w:numPr>
              <w:tabs>
                <w:tab w:val="left" w:pos="463"/>
                <w:tab w:val="left" w:pos="464"/>
              </w:tabs>
              <w:spacing w:before="118"/>
              <w:ind w:right="202"/>
              <w:rPr>
                <w:sz w:val="24"/>
              </w:rPr>
            </w:pPr>
            <w:r w:rsidRPr="00DD6F7F">
              <w:rPr>
                <w:sz w:val="24"/>
              </w:rPr>
              <w:t>Science findings are limited to questions that can be answered</w:t>
            </w:r>
            <w:r w:rsidRPr="00DD6F7F">
              <w:rPr>
                <w:spacing w:val="-16"/>
                <w:sz w:val="24"/>
              </w:rPr>
              <w:t xml:space="preserve"> </w:t>
            </w:r>
            <w:r w:rsidRPr="00DD6F7F">
              <w:rPr>
                <w:sz w:val="24"/>
              </w:rPr>
              <w:t>with</w:t>
            </w:r>
          </w:p>
        </w:tc>
      </w:tr>
    </w:tbl>
    <w:p w14:paraId="17722293" w14:textId="77777777" w:rsidR="00DD6F7F" w:rsidRPr="00DD6F7F" w:rsidRDefault="00DD6F7F" w:rsidP="00DD6F7F">
      <w:pPr>
        <w:rPr>
          <w:sz w:val="24"/>
        </w:rPr>
        <w:sectPr w:rsidR="00DD6F7F" w:rsidRPr="00DD6F7F">
          <w:pgSz w:w="15840" w:h="12240" w:orient="landscape"/>
          <w:pgMar w:top="1780" w:right="960" w:bottom="1280" w:left="960" w:header="726" w:footer="1087" w:gutter="0"/>
          <w:cols w:space="720"/>
        </w:sectPr>
      </w:pPr>
    </w:p>
    <w:p w14:paraId="10A51721" w14:textId="77777777" w:rsidR="00DD6F7F" w:rsidRPr="00DD6F7F" w:rsidRDefault="00DD6F7F" w:rsidP="00DD6F7F">
      <w:pPr>
        <w:rPr>
          <w:rFonts w:ascii="Times New Roman"/>
          <w:sz w:val="20"/>
        </w:rPr>
      </w:pPr>
    </w:p>
    <w:p w14:paraId="28750988" w14:textId="77777777" w:rsidR="00DD6F7F" w:rsidRPr="00DD6F7F" w:rsidRDefault="00DD6F7F" w:rsidP="00DD6F7F">
      <w:pPr>
        <w:spacing w:before="3"/>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D6F7F" w:rsidRPr="00DD6F7F" w14:paraId="4F6F5C7F" w14:textId="77777777" w:rsidTr="00D4695E">
        <w:trPr>
          <w:trHeight w:hRule="exact" w:val="407"/>
        </w:trPr>
        <w:tc>
          <w:tcPr>
            <w:tcW w:w="4560" w:type="dxa"/>
          </w:tcPr>
          <w:p w14:paraId="2CFB7741" w14:textId="77777777" w:rsidR="00DD6F7F" w:rsidRPr="00DD6F7F" w:rsidRDefault="00DD6F7F" w:rsidP="00DD6F7F"/>
        </w:tc>
        <w:tc>
          <w:tcPr>
            <w:tcW w:w="4560" w:type="dxa"/>
          </w:tcPr>
          <w:p w14:paraId="461AD214" w14:textId="77777777" w:rsidR="00DD6F7F" w:rsidRPr="00DD6F7F" w:rsidRDefault="00DD6F7F" w:rsidP="00DD6F7F"/>
        </w:tc>
        <w:tc>
          <w:tcPr>
            <w:tcW w:w="4560" w:type="dxa"/>
          </w:tcPr>
          <w:p w14:paraId="0DFA1E76" w14:textId="77777777" w:rsidR="00DD6F7F" w:rsidRPr="00DD6F7F" w:rsidRDefault="00DD6F7F" w:rsidP="00DD6F7F">
            <w:pPr>
              <w:spacing w:line="274" w:lineRule="exact"/>
              <w:ind w:left="463"/>
              <w:rPr>
                <w:sz w:val="24"/>
              </w:rPr>
            </w:pPr>
            <w:r w:rsidRPr="00DD6F7F">
              <w:rPr>
                <w:sz w:val="24"/>
              </w:rPr>
              <w:t>empirical evidence. (5-ESS3-1)</w:t>
            </w:r>
          </w:p>
        </w:tc>
      </w:tr>
    </w:tbl>
    <w:p w14:paraId="7E3C66D9" w14:textId="77777777" w:rsidR="00DD6F7F" w:rsidRPr="00DD6F7F" w:rsidRDefault="00DD6F7F" w:rsidP="00DD6F7F">
      <w:pPr>
        <w:rPr>
          <w:rFonts w:ascii="Times New Roman"/>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D6F7F" w:rsidRPr="00DD6F7F" w14:paraId="2E51D49E" w14:textId="77777777" w:rsidTr="00D4695E">
        <w:trPr>
          <w:trHeight w:hRule="exact" w:val="286"/>
        </w:trPr>
        <w:tc>
          <w:tcPr>
            <w:tcW w:w="6840" w:type="dxa"/>
            <w:shd w:val="clear" w:color="auto" w:fill="C0C0C0"/>
          </w:tcPr>
          <w:p w14:paraId="6E42968E" w14:textId="77777777" w:rsidR="00DD6F7F" w:rsidRPr="00DD6F7F" w:rsidRDefault="00DD6F7F" w:rsidP="00DD6F7F">
            <w:pPr>
              <w:spacing w:line="274" w:lineRule="exact"/>
              <w:ind w:left="2108"/>
              <w:rPr>
                <w:b/>
                <w:sz w:val="24"/>
              </w:rPr>
            </w:pPr>
            <w:r w:rsidRPr="00DD6F7F">
              <w:rPr>
                <w:b/>
                <w:sz w:val="24"/>
              </w:rPr>
              <w:t>English Language Arts</w:t>
            </w:r>
          </w:p>
        </w:tc>
        <w:tc>
          <w:tcPr>
            <w:tcW w:w="6840" w:type="dxa"/>
            <w:shd w:val="clear" w:color="auto" w:fill="C0C0C0"/>
          </w:tcPr>
          <w:p w14:paraId="0B96AC04" w14:textId="77777777" w:rsidR="00DD6F7F" w:rsidRPr="00DD6F7F" w:rsidRDefault="00DD6F7F" w:rsidP="00DD6F7F">
            <w:pPr>
              <w:spacing w:line="274" w:lineRule="exact"/>
              <w:ind w:left="2667" w:right="2668"/>
              <w:jc w:val="center"/>
              <w:rPr>
                <w:b/>
                <w:sz w:val="24"/>
              </w:rPr>
            </w:pPr>
            <w:r w:rsidRPr="00DD6F7F">
              <w:rPr>
                <w:b/>
                <w:sz w:val="24"/>
              </w:rPr>
              <w:t>Mathematics</w:t>
            </w:r>
          </w:p>
        </w:tc>
      </w:tr>
      <w:tr w:rsidR="00DD6F7F" w:rsidRPr="00DD6F7F" w14:paraId="53CF2B9D" w14:textId="77777777" w:rsidTr="00D4695E">
        <w:trPr>
          <w:trHeight w:hRule="exact" w:val="6095"/>
        </w:trPr>
        <w:tc>
          <w:tcPr>
            <w:tcW w:w="6840" w:type="dxa"/>
          </w:tcPr>
          <w:p w14:paraId="14568FF6" w14:textId="77777777" w:rsidR="00DD6F7F" w:rsidRPr="00DD6F7F" w:rsidRDefault="00DD6F7F" w:rsidP="00DD6F7F">
            <w:pPr>
              <w:spacing w:before="118"/>
              <w:ind w:left="103" w:right="242"/>
              <w:rPr>
                <w:b/>
                <w:sz w:val="24"/>
              </w:rPr>
            </w:pPr>
            <w:r w:rsidRPr="00DD6F7F">
              <w:rPr>
                <w:sz w:val="24"/>
              </w:rPr>
              <w:t xml:space="preserve">Quote accurately from a text when explaining what the text says explicitly and when drawing inferences from the text. (5- ESS3-1) </w:t>
            </w:r>
            <w:r w:rsidRPr="00DD6F7F">
              <w:rPr>
                <w:b/>
                <w:sz w:val="24"/>
              </w:rPr>
              <w:t>RI.5.1</w:t>
            </w:r>
          </w:p>
          <w:p w14:paraId="57DD8CAF" w14:textId="77777777" w:rsidR="00DD6F7F" w:rsidRPr="00DD6F7F" w:rsidRDefault="006F5FA7" w:rsidP="00DD6F7F">
            <w:pPr>
              <w:spacing w:before="120"/>
              <w:ind w:left="103" w:right="144"/>
              <w:rPr>
                <w:b/>
                <w:sz w:val="24"/>
              </w:rPr>
            </w:pPr>
            <w:hyperlink r:id="rId489">
              <w:r w:rsidR="00DD6F7F" w:rsidRPr="00DD6F7F">
                <w:rPr>
                  <w:sz w:val="24"/>
                </w:rPr>
                <w:t>Draw on information from multiple print or digital sources,</w:t>
              </w:r>
            </w:hyperlink>
            <w:r w:rsidR="00DD6F7F" w:rsidRPr="00DD6F7F">
              <w:rPr>
                <w:sz w:val="24"/>
              </w:rPr>
              <w:t xml:space="preserve"> </w:t>
            </w:r>
            <w:hyperlink r:id="rId490">
              <w:r w:rsidR="00DD6F7F" w:rsidRPr="00DD6F7F">
                <w:rPr>
                  <w:sz w:val="24"/>
                </w:rPr>
                <w:t>demonstrating the ability to locate an answer to a question</w:t>
              </w:r>
            </w:hyperlink>
            <w:r w:rsidR="00DD6F7F" w:rsidRPr="00DD6F7F">
              <w:rPr>
                <w:sz w:val="24"/>
              </w:rPr>
              <w:t xml:space="preserve"> </w:t>
            </w:r>
            <w:hyperlink r:id="rId491">
              <w:r w:rsidR="00DD6F7F" w:rsidRPr="00DD6F7F">
                <w:rPr>
                  <w:sz w:val="24"/>
                </w:rPr>
                <w:t>quickly or to solve a problem efficiently. (5-ESS2-2)</w:t>
              </w:r>
            </w:hyperlink>
            <w:r w:rsidR="00DD6F7F" w:rsidRPr="00DD6F7F">
              <w:rPr>
                <w:color w:val="303030"/>
                <w:sz w:val="24"/>
              </w:rPr>
              <w:t xml:space="preserve">, </w:t>
            </w:r>
            <w:r w:rsidR="00DD6F7F" w:rsidRPr="00DD6F7F">
              <w:rPr>
                <w:sz w:val="24"/>
              </w:rPr>
              <w:t xml:space="preserve">(5-ESS3- 1) </w:t>
            </w:r>
            <w:hyperlink r:id="rId492">
              <w:r w:rsidR="00DD6F7F" w:rsidRPr="00DD6F7F">
                <w:rPr>
                  <w:b/>
                  <w:sz w:val="24"/>
                </w:rPr>
                <w:t>RI.5.7</w:t>
              </w:r>
            </w:hyperlink>
          </w:p>
          <w:p w14:paraId="696AF7E1" w14:textId="77777777" w:rsidR="00DD6F7F" w:rsidRPr="00DD6F7F" w:rsidRDefault="006F5FA7" w:rsidP="00DD6F7F">
            <w:pPr>
              <w:spacing w:before="120"/>
              <w:ind w:left="103" w:right="144"/>
              <w:rPr>
                <w:b/>
                <w:sz w:val="24"/>
              </w:rPr>
            </w:pPr>
            <w:hyperlink r:id="rId493">
              <w:r w:rsidR="00DD6F7F" w:rsidRPr="00DD6F7F">
                <w:rPr>
                  <w:sz w:val="24"/>
                </w:rPr>
                <w:t>Recall relevant information from experiences or gather</w:t>
              </w:r>
            </w:hyperlink>
            <w:r w:rsidR="00DD6F7F" w:rsidRPr="00DD6F7F">
              <w:rPr>
                <w:sz w:val="24"/>
              </w:rPr>
              <w:t xml:space="preserve"> </w:t>
            </w:r>
            <w:hyperlink r:id="rId494">
              <w:r w:rsidR="00DD6F7F" w:rsidRPr="00DD6F7F">
                <w:rPr>
                  <w:sz w:val="24"/>
                </w:rPr>
                <w:t>relevant information from print and digital sources; summarize</w:t>
              </w:r>
            </w:hyperlink>
            <w:r w:rsidR="00DD6F7F" w:rsidRPr="00DD6F7F">
              <w:rPr>
                <w:sz w:val="24"/>
              </w:rPr>
              <w:t xml:space="preserve"> </w:t>
            </w:r>
            <w:hyperlink r:id="rId495">
              <w:r w:rsidR="00DD6F7F" w:rsidRPr="00DD6F7F">
                <w:rPr>
                  <w:sz w:val="24"/>
                </w:rPr>
                <w:t>or paraphrase information in notes and finished work, and</w:t>
              </w:r>
            </w:hyperlink>
            <w:r w:rsidR="00DD6F7F" w:rsidRPr="00DD6F7F">
              <w:rPr>
                <w:sz w:val="24"/>
              </w:rPr>
              <w:t xml:space="preserve"> </w:t>
            </w:r>
            <w:hyperlink r:id="rId496">
              <w:r w:rsidR="00DD6F7F" w:rsidRPr="00DD6F7F">
                <w:rPr>
                  <w:sz w:val="24"/>
                </w:rPr>
                <w:t>provide a list of sources. (5-ESS2-2)</w:t>
              </w:r>
            </w:hyperlink>
            <w:r w:rsidR="00DD6F7F" w:rsidRPr="00DD6F7F">
              <w:rPr>
                <w:color w:val="303030"/>
                <w:sz w:val="24"/>
              </w:rPr>
              <w:t xml:space="preserve">, </w:t>
            </w:r>
            <w:r w:rsidR="00DD6F7F" w:rsidRPr="00DD6F7F">
              <w:rPr>
                <w:sz w:val="24"/>
              </w:rPr>
              <w:t xml:space="preserve">(5-ESS3-1) </w:t>
            </w:r>
            <w:hyperlink r:id="rId497">
              <w:r w:rsidR="00DD6F7F" w:rsidRPr="00DD6F7F">
                <w:rPr>
                  <w:b/>
                  <w:sz w:val="24"/>
                </w:rPr>
                <w:t>W.5.8</w:t>
              </w:r>
            </w:hyperlink>
          </w:p>
          <w:p w14:paraId="47B45891" w14:textId="77777777" w:rsidR="00DD6F7F" w:rsidRPr="00DD6F7F" w:rsidRDefault="00DD6F7F" w:rsidP="00DD6F7F">
            <w:pPr>
              <w:spacing w:before="120"/>
              <w:ind w:left="103" w:right="350"/>
              <w:jc w:val="both"/>
              <w:rPr>
                <w:b/>
                <w:sz w:val="24"/>
              </w:rPr>
            </w:pPr>
            <w:r w:rsidRPr="00DD6F7F">
              <w:rPr>
                <w:sz w:val="24"/>
              </w:rPr>
              <w:t xml:space="preserve">Integrate information from several texts on the same topic in order to write or speak about the subject knowledgeably. (5- ESS3-1) </w:t>
            </w:r>
            <w:r w:rsidRPr="00DD6F7F">
              <w:rPr>
                <w:b/>
                <w:sz w:val="24"/>
              </w:rPr>
              <w:t>RI.5.9</w:t>
            </w:r>
          </w:p>
          <w:p w14:paraId="6CB686BE" w14:textId="77777777" w:rsidR="00DD6F7F" w:rsidRPr="00DD6F7F" w:rsidRDefault="00DD6F7F" w:rsidP="00DD6F7F">
            <w:pPr>
              <w:spacing w:before="120"/>
              <w:ind w:left="103" w:right="358"/>
              <w:rPr>
                <w:b/>
                <w:sz w:val="24"/>
              </w:rPr>
            </w:pPr>
            <w:r w:rsidRPr="00DD6F7F">
              <w:rPr>
                <w:sz w:val="24"/>
              </w:rPr>
              <w:t xml:space="preserve">Draw evidence from literary or informational texts to support analysis, reflection, and research. (5-ESS3-1) </w:t>
            </w:r>
            <w:r w:rsidRPr="00DD6F7F">
              <w:rPr>
                <w:b/>
                <w:sz w:val="24"/>
              </w:rPr>
              <w:t>W.5.9</w:t>
            </w:r>
          </w:p>
          <w:p w14:paraId="315C1F96" w14:textId="77777777" w:rsidR="00DD6F7F" w:rsidRPr="00DD6F7F" w:rsidRDefault="006F5FA7" w:rsidP="00DD6F7F">
            <w:pPr>
              <w:spacing w:before="120"/>
              <w:ind w:left="103" w:right="197"/>
              <w:rPr>
                <w:b/>
                <w:sz w:val="24"/>
              </w:rPr>
            </w:pPr>
            <w:hyperlink r:id="rId498">
              <w:r w:rsidR="00DD6F7F" w:rsidRPr="00DD6F7F">
                <w:rPr>
                  <w:sz w:val="24"/>
                </w:rPr>
                <w:t>Include multimedia components (e.g., graphics, sound) and</w:t>
              </w:r>
            </w:hyperlink>
            <w:r w:rsidR="00DD6F7F" w:rsidRPr="00DD6F7F">
              <w:rPr>
                <w:sz w:val="24"/>
              </w:rPr>
              <w:t xml:space="preserve"> </w:t>
            </w:r>
            <w:hyperlink r:id="rId499">
              <w:r w:rsidR="00DD6F7F" w:rsidRPr="00DD6F7F">
                <w:rPr>
                  <w:sz w:val="24"/>
                </w:rPr>
                <w:t>visual displays in presentations when appropriate to enhance</w:t>
              </w:r>
            </w:hyperlink>
            <w:r w:rsidR="00DD6F7F" w:rsidRPr="00DD6F7F">
              <w:rPr>
                <w:sz w:val="24"/>
              </w:rPr>
              <w:t xml:space="preserve"> </w:t>
            </w:r>
            <w:hyperlink r:id="rId500">
              <w:r w:rsidR="00DD6F7F" w:rsidRPr="00DD6F7F">
                <w:rPr>
                  <w:sz w:val="24"/>
                </w:rPr>
                <w:t>the development of main ideas or themes. (5-ESS2-2)</w:t>
              </w:r>
            </w:hyperlink>
            <w:r w:rsidR="00DD6F7F" w:rsidRPr="00DD6F7F">
              <w:rPr>
                <w:sz w:val="24"/>
              </w:rPr>
              <w:t xml:space="preserve"> </w:t>
            </w:r>
            <w:hyperlink r:id="rId501">
              <w:r w:rsidR="00DD6F7F" w:rsidRPr="00DD6F7F">
                <w:rPr>
                  <w:b/>
                  <w:sz w:val="24"/>
                </w:rPr>
                <w:t>SL.5.5</w:t>
              </w:r>
            </w:hyperlink>
          </w:p>
        </w:tc>
        <w:tc>
          <w:tcPr>
            <w:tcW w:w="6840" w:type="dxa"/>
          </w:tcPr>
          <w:p w14:paraId="36347B02" w14:textId="77777777" w:rsidR="00DD6F7F" w:rsidRPr="00DD6F7F" w:rsidRDefault="006F5FA7" w:rsidP="00DD6F7F">
            <w:pPr>
              <w:spacing w:before="118"/>
              <w:ind w:left="103"/>
              <w:rPr>
                <w:sz w:val="24"/>
              </w:rPr>
            </w:pPr>
            <w:hyperlink r:id="rId502">
              <w:r w:rsidR="00DD6F7F" w:rsidRPr="00DD6F7F">
                <w:rPr>
                  <w:sz w:val="24"/>
                </w:rPr>
                <w:t>Reason abstractly and quantitatively. (5-ESS2-2)</w:t>
              </w:r>
            </w:hyperlink>
            <w:r w:rsidR="00DD6F7F" w:rsidRPr="00DD6F7F">
              <w:rPr>
                <w:color w:val="303030"/>
                <w:sz w:val="24"/>
              </w:rPr>
              <w:t xml:space="preserve">, </w:t>
            </w:r>
            <w:r w:rsidR="00DD6F7F" w:rsidRPr="00DD6F7F">
              <w:rPr>
                <w:sz w:val="24"/>
              </w:rPr>
              <w:t>(5-ESS3-1)</w:t>
            </w:r>
          </w:p>
          <w:p w14:paraId="165FDA70" w14:textId="77777777" w:rsidR="00DD6F7F" w:rsidRPr="00DD6F7F" w:rsidRDefault="006F5FA7" w:rsidP="00DD6F7F">
            <w:pPr>
              <w:spacing w:before="1"/>
              <w:ind w:left="103"/>
              <w:rPr>
                <w:b/>
                <w:sz w:val="24"/>
              </w:rPr>
            </w:pPr>
            <w:hyperlink r:id="rId503">
              <w:r w:rsidR="00DD6F7F" w:rsidRPr="00DD6F7F">
                <w:rPr>
                  <w:b/>
                  <w:sz w:val="24"/>
                </w:rPr>
                <w:t>MP.2</w:t>
              </w:r>
            </w:hyperlink>
          </w:p>
          <w:p w14:paraId="764BC4F0" w14:textId="77777777" w:rsidR="00DD6F7F" w:rsidRPr="00DD6F7F" w:rsidRDefault="006F5FA7" w:rsidP="00DD6F7F">
            <w:pPr>
              <w:spacing w:before="118"/>
              <w:ind w:left="103"/>
              <w:rPr>
                <w:b/>
                <w:sz w:val="24"/>
              </w:rPr>
            </w:pPr>
            <w:hyperlink r:id="rId504">
              <w:r w:rsidR="00DD6F7F" w:rsidRPr="00DD6F7F">
                <w:rPr>
                  <w:sz w:val="24"/>
                </w:rPr>
                <w:t>Model with mathematics. (5-ESS2-2)</w:t>
              </w:r>
            </w:hyperlink>
            <w:r w:rsidR="00DD6F7F" w:rsidRPr="00DD6F7F">
              <w:rPr>
                <w:color w:val="303030"/>
                <w:sz w:val="24"/>
              </w:rPr>
              <w:t xml:space="preserve">, </w:t>
            </w:r>
            <w:r w:rsidR="00DD6F7F" w:rsidRPr="00DD6F7F">
              <w:rPr>
                <w:sz w:val="24"/>
              </w:rPr>
              <w:t xml:space="preserve">(5-ESS3-1) </w:t>
            </w:r>
            <w:hyperlink r:id="rId505">
              <w:r w:rsidR="00DD6F7F" w:rsidRPr="00DD6F7F">
                <w:rPr>
                  <w:b/>
                  <w:sz w:val="24"/>
                </w:rPr>
                <w:t>MP.4</w:t>
              </w:r>
            </w:hyperlink>
          </w:p>
        </w:tc>
      </w:tr>
    </w:tbl>
    <w:p w14:paraId="4DC90CC3" w14:textId="77777777" w:rsidR="00DD6F7F" w:rsidRPr="00DD6F7F" w:rsidRDefault="00DD6F7F" w:rsidP="00DD6F7F">
      <w:pPr>
        <w:rPr>
          <w:sz w:val="24"/>
        </w:rPr>
        <w:sectPr w:rsidR="00DD6F7F" w:rsidRPr="00DD6F7F">
          <w:pgSz w:w="15840" w:h="12240" w:orient="landscape"/>
          <w:pgMar w:top="1780" w:right="960" w:bottom="1280" w:left="960" w:header="726" w:footer="1087" w:gutter="0"/>
          <w:cols w:space="720"/>
        </w:sectPr>
      </w:pPr>
    </w:p>
    <w:p w14:paraId="34FB6FCE" w14:textId="77777777" w:rsidR="00DD6F7F" w:rsidRPr="00DD6F7F" w:rsidRDefault="00DD6F7F" w:rsidP="00DD6F7F">
      <w:pPr>
        <w:rPr>
          <w:rFonts w:ascii="Times New Roman"/>
          <w:sz w:val="20"/>
        </w:rPr>
      </w:pPr>
    </w:p>
    <w:p w14:paraId="2CFCF8F2" w14:textId="77777777" w:rsidR="00DD6F7F" w:rsidRPr="00DD6F7F" w:rsidRDefault="00DD6F7F" w:rsidP="00DD6F7F">
      <w:pPr>
        <w:spacing w:before="5"/>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D6F7F" w:rsidRPr="00DD6F7F" w14:paraId="6071080A" w14:textId="77777777" w:rsidTr="00D4695E">
        <w:trPr>
          <w:trHeight w:hRule="exact" w:val="298"/>
        </w:trPr>
        <w:tc>
          <w:tcPr>
            <w:tcW w:w="13680" w:type="dxa"/>
            <w:gridSpan w:val="2"/>
            <w:shd w:val="clear" w:color="auto" w:fill="C0C0C0"/>
          </w:tcPr>
          <w:p w14:paraId="7FE71DD9" w14:textId="77777777" w:rsidR="00DD6F7F" w:rsidRPr="00DD6F7F" w:rsidRDefault="00DD6F7F" w:rsidP="00DD6F7F">
            <w:pPr>
              <w:spacing w:before="5"/>
              <w:ind w:left="4650" w:right="4650"/>
              <w:jc w:val="center"/>
              <w:rPr>
                <w:b/>
                <w:sz w:val="24"/>
              </w:rPr>
            </w:pPr>
            <w:r w:rsidRPr="00DD6F7F">
              <w:rPr>
                <w:b/>
                <w:sz w:val="24"/>
              </w:rPr>
              <w:t>Common Vocabulary</w:t>
            </w:r>
          </w:p>
        </w:tc>
      </w:tr>
      <w:tr w:rsidR="00DD6F7F" w:rsidRPr="00DD6F7F" w14:paraId="368A3367" w14:textId="77777777" w:rsidTr="00D4695E">
        <w:trPr>
          <w:trHeight w:hRule="exact" w:val="3695"/>
        </w:trPr>
        <w:tc>
          <w:tcPr>
            <w:tcW w:w="6840" w:type="dxa"/>
          </w:tcPr>
          <w:p w14:paraId="6B4E4B5C" w14:textId="77777777" w:rsidR="00DD6F7F" w:rsidRPr="00DD6F7F" w:rsidRDefault="00DD6F7F" w:rsidP="00DD6F7F">
            <w:pPr>
              <w:spacing w:before="118" w:line="343" w:lineRule="auto"/>
              <w:ind w:left="103" w:right="5413"/>
              <w:rPr>
                <w:sz w:val="24"/>
              </w:rPr>
            </w:pPr>
            <w:r w:rsidRPr="00DD6F7F">
              <w:rPr>
                <w:sz w:val="24"/>
              </w:rPr>
              <w:t>Atmosphere Cycle</w:t>
            </w:r>
          </w:p>
          <w:p w14:paraId="35ADFF8F" w14:textId="77777777" w:rsidR="00DD6F7F" w:rsidRPr="00DD6F7F" w:rsidRDefault="00DD6F7F" w:rsidP="00DD6F7F">
            <w:pPr>
              <w:spacing w:before="4" w:line="343" w:lineRule="auto"/>
              <w:ind w:left="103" w:right="5106"/>
              <w:rPr>
                <w:sz w:val="24"/>
              </w:rPr>
            </w:pPr>
            <w:r w:rsidRPr="00DD6F7F">
              <w:rPr>
                <w:sz w:val="24"/>
              </w:rPr>
              <w:t>Earth’s surface Force</w:t>
            </w:r>
          </w:p>
          <w:p w14:paraId="6F31E398" w14:textId="77777777" w:rsidR="00DD6F7F" w:rsidRPr="00DD6F7F" w:rsidRDefault="00DD6F7F" w:rsidP="00DD6F7F">
            <w:pPr>
              <w:spacing w:before="4"/>
              <w:ind w:left="103"/>
              <w:rPr>
                <w:sz w:val="24"/>
              </w:rPr>
            </w:pPr>
            <w:r w:rsidRPr="00DD6F7F">
              <w:rPr>
                <w:sz w:val="24"/>
              </w:rPr>
              <w:t>Forms of water</w:t>
            </w:r>
          </w:p>
          <w:p w14:paraId="67F52578" w14:textId="77777777" w:rsidR="00DD6F7F" w:rsidRPr="00DD6F7F" w:rsidRDefault="00DD6F7F" w:rsidP="00DD6F7F">
            <w:pPr>
              <w:spacing w:before="120" w:line="343" w:lineRule="auto"/>
              <w:ind w:left="103" w:right="3506"/>
              <w:rPr>
                <w:sz w:val="24"/>
              </w:rPr>
            </w:pPr>
            <w:r w:rsidRPr="00DD6F7F">
              <w:rPr>
                <w:sz w:val="24"/>
              </w:rPr>
              <w:t>Fresh water glacial movement Moisture</w:t>
            </w:r>
          </w:p>
          <w:p w14:paraId="42AB521F" w14:textId="77777777" w:rsidR="00DD6F7F" w:rsidRPr="00DD6F7F" w:rsidRDefault="00DD6F7F" w:rsidP="00DD6F7F">
            <w:pPr>
              <w:spacing w:before="4" w:line="343" w:lineRule="auto"/>
              <w:ind w:left="103" w:right="4693"/>
              <w:rPr>
                <w:sz w:val="24"/>
              </w:rPr>
            </w:pPr>
            <w:r w:rsidRPr="00DD6F7F">
              <w:rPr>
                <w:sz w:val="24"/>
              </w:rPr>
              <w:t>Properties of soil Properties of water</w:t>
            </w:r>
          </w:p>
        </w:tc>
        <w:tc>
          <w:tcPr>
            <w:tcW w:w="6840" w:type="dxa"/>
          </w:tcPr>
          <w:p w14:paraId="417A4DD2" w14:textId="77777777" w:rsidR="00DD6F7F" w:rsidRPr="00DD6F7F" w:rsidRDefault="00DD6F7F" w:rsidP="00DD6F7F">
            <w:pPr>
              <w:spacing w:before="118" w:line="343" w:lineRule="auto"/>
              <w:ind w:left="103" w:right="4813"/>
              <w:rPr>
                <w:sz w:val="24"/>
              </w:rPr>
            </w:pPr>
            <w:r w:rsidRPr="00DD6F7F">
              <w:rPr>
                <w:sz w:val="24"/>
              </w:rPr>
              <w:t>Rock breakage Rock composition Soil color</w:t>
            </w:r>
          </w:p>
          <w:p w14:paraId="0C0853F9" w14:textId="77777777" w:rsidR="00DD6F7F" w:rsidRPr="00DD6F7F" w:rsidRDefault="00DD6F7F" w:rsidP="00DD6F7F">
            <w:pPr>
              <w:spacing w:before="4" w:line="343" w:lineRule="auto"/>
              <w:ind w:left="103" w:right="5480"/>
              <w:rPr>
                <w:sz w:val="24"/>
              </w:rPr>
            </w:pPr>
            <w:r w:rsidRPr="00DD6F7F">
              <w:rPr>
                <w:sz w:val="24"/>
              </w:rPr>
              <w:t>Soil texture Weathering Wedge Global Chemical</w:t>
            </w:r>
          </w:p>
        </w:tc>
      </w:tr>
    </w:tbl>
    <w:p w14:paraId="6EE2B5E1" w14:textId="77777777" w:rsidR="00DD6F7F" w:rsidRPr="00DD6F7F" w:rsidRDefault="00DD6F7F" w:rsidP="00DD6F7F"/>
    <w:p w14:paraId="0A68732D" w14:textId="77777777" w:rsidR="00DE028B" w:rsidRDefault="00DE028B"/>
    <w:p w14:paraId="64173154" w14:textId="77777777" w:rsidR="00627444" w:rsidRPr="00627444" w:rsidRDefault="00627444" w:rsidP="00627444">
      <w:pPr>
        <w:rPr>
          <w:rFonts w:ascii="Times New Roman"/>
          <w:sz w:val="20"/>
          <w:szCs w:val="24"/>
        </w:rPr>
      </w:pPr>
    </w:p>
    <w:p w14:paraId="68CC5541" w14:textId="77777777" w:rsidR="00627444" w:rsidRPr="00627444" w:rsidRDefault="00627444" w:rsidP="00627444">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5F1FDB71" w14:textId="77777777" w:rsidTr="00D4695E">
        <w:trPr>
          <w:trHeight w:hRule="exact" w:val="298"/>
        </w:trPr>
        <w:tc>
          <w:tcPr>
            <w:tcW w:w="13680" w:type="dxa"/>
            <w:shd w:val="clear" w:color="auto" w:fill="C0C0C0"/>
          </w:tcPr>
          <w:p w14:paraId="01EF947B" w14:textId="77777777" w:rsidR="00627444" w:rsidRPr="00627444" w:rsidRDefault="00627444" w:rsidP="00627444">
            <w:pPr>
              <w:spacing w:before="5"/>
              <w:ind w:left="4650" w:right="4649"/>
              <w:jc w:val="center"/>
              <w:rPr>
                <w:b/>
                <w:sz w:val="24"/>
              </w:rPr>
            </w:pPr>
            <w:r w:rsidRPr="00627444">
              <w:rPr>
                <w:b/>
                <w:sz w:val="24"/>
              </w:rPr>
              <w:t>Unit Summary</w:t>
            </w:r>
          </w:p>
        </w:tc>
      </w:tr>
      <w:tr w:rsidR="00627444" w:rsidRPr="00627444" w14:paraId="5B3263D6" w14:textId="77777777" w:rsidTr="00D4695E">
        <w:trPr>
          <w:trHeight w:hRule="exact" w:val="2423"/>
        </w:trPr>
        <w:tc>
          <w:tcPr>
            <w:tcW w:w="13680" w:type="dxa"/>
          </w:tcPr>
          <w:p w14:paraId="6432770F" w14:textId="77777777" w:rsidR="00627444" w:rsidRPr="00627444" w:rsidRDefault="00627444" w:rsidP="00627444">
            <w:pPr>
              <w:spacing w:before="119"/>
              <w:ind w:left="1274"/>
              <w:rPr>
                <w:b/>
                <w:i/>
                <w:sz w:val="24"/>
              </w:rPr>
            </w:pPr>
            <w:r w:rsidRPr="00627444">
              <w:rPr>
                <w:b/>
                <w:i/>
                <w:sz w:val="24"/>
              </w:rPr>
              <w:t>How do individual communities use science ideas to protect Earth’s resources and environment?</w:t>
            </w:r>
          </w:p>
          <w:p w14:paraId="7F0E78B3" w14:textId="77777777" w:rsidR="00627444" w:rsidRPr="00627444" w:rsidRDefault="00627444" w:rsidP="00627444">
            <w:pPr>
              <w:spacing w:before="118"/>
              <w:ind w:left="103" w:right="101"/>
              <w:jc w:val="both"/>
              <w:rPr>
                <w:sz w:val="24"/>
              </w:rPr>
            </w:pPr>
            <w:r w:rsidRPr="00627444">
              <w:rPr>
                <w:sz w:val="24"/>
              </w:rPr>
              <w:t xml:space="preserve">In this unit of study, students are able to describe ways in which the geosphere, biosphere, hydrosphere, and atmosphere interact. The crosscutting concept of </w:t>
            </w:r>
            <w:r w:rsidRPr="00627444">
              <w:rPr>
                <w:i/>
                <w:sz w:val="24"/>
              </w:rPr>
              <w:t xml:space="preserve">systems and system models </w:t>
            </w:r>
            <w:r w:rsidRPr="00627444">
              <w:rPr>
                <w:sz w:val="24"/>
              </w:rPr>
              <w:t xml:space="preserve">is called out as an organizing concept for this disciplinary core idea. Students are expected to demonstrate grade-appropriate proficiency in </w:t>
            </w:r>
            <w:r w:rsidRPr="00627444">
              <w:rPr>
                <w:i/>
                <w:sz w:val="24"/>
              </w:rPr>
              <w:t>developing and using models</w:t>
            </w:r>
            <w:r w:rsidRPr="00627444">
              <w:rPr>
                <w:sz w:val="24"/>
              </w:rPr>
              <w:t xml:space="preserve">, </w:t>
            </w:r>
            <w:r w:rsidRPr="00627444">
              <w:rPr>
                <w:i/>
                <w:sz w:val="24"/>
              </w:rPr>
              <w:t>obtaining, evaluating, and communicating information</w:t>
            </w:r>
            <w:r w:rsidRPr="00627444">
              <w:rPr>
                <w:sz w:val="24"/>
              </w:rPr>
              <w:t>. Students are also expected to use these practices to demonstrate understanding of the core</w:t>
            </w:r>
            <w:r w:rsidRPr="00627444">
              <w:rPr>
                <w:spacing w:val="-8"/>
                <w:sz w:val="24"/>
              </w:rPr>
              <w:t xml:space="preserve"> </w:t>
            </w:r>
            <w:r w:rsidRPr="00627444">
              <w:rPr>
                <w:sz w:val="24"/>
              </w:rPr>
              <w:t>ideas.</w:t>
            </w:r>
          </w:p>
          <w:p w14:paraId="69396DB3" w14:textId="77777777" w:rsidR="00627444" w:rsidRPr="00627444" w:rsidRDefault="00627444" w:rsidP="00627444">
            <w:pPr>
              <w:spacing w:before="119"/>
              <w:ind w:left="103"/>
              <w:jc w:val="both"/>
              <w:rPr>
                <w:sz w:val="24"/>
              </w:rPr>
            </w:pPr>
            <w:r w:rsidRPr="00627444">
              <w:rPr>
                <w:sz w:val="24"/>
              </w:rPr>
              <w:t>This unit is based on 5-ESS2-1 and 5-ESS3-1.</w:t>
            </w:r>
          </w:p>
        </w:tc>
      </w:tr>
      <w:tr w:rsidR="00627444" w:rsidRPr="00627444" w14:paraId="5289C271" w14:textId="77777777" w:rsidTr="00D4695E">
        <w:trPr>
          <w:trHeight w:hRule="exact" w:val="298"/>
        </w:trPr>
        <w:tc>
          <w:tcPr>
            <w:tcW w:w="13680" w:type="dxa"/>
            <w:shd w:val="clear" w:color="auto" w:fill="C0C0C0"/>
          </w:tcPr>
          <w:p w14:paraId="372CF397" w14:textId="77777777" w:rsidR="00627444" w:rsidRPr="00627444" w:rsidRDefault="00627444" w:rsidP="00627444">
            <w:pPr>
              <w:spacing w:before="4"/>
              <w:ind w:left="4650" w:right="4652"/>
              <w:jc w:val="center"/>
              <w:rPr>
                <w:b/>
                <w:sz w:val="24"/>
              </w:rPr>
            </w:pPr>
            <w:r w:rsidRPr="00627444">
              <w:rPr>
                <w:b/>
                <w:sz w:val="24"/>
              </w:rPr>
              <w:t>Student Learning</w:t>
            </w:r>
            <w:r w:rsidRPr="00627444">
              <w:rPr>
                <w:b/>
                <w:spacing w:val="-16"/>
                <w:sz w:val="24"/>
              </w:rPr>
              <w:t xml:space="preserve"> </w:t>
            </w:r>
            <w:r w:rsidRPr="00627444">
              <w:rPr>
                <w:b/>
                <w:sz w:val="24"/>
              </w:rPr>
              <w:t>Objectives</w:t>
            </w:r>
          </w:p>
        </w:tc>
      </w:tr>
      <w:tr w:rsidR="00627444" w:rsidRPr="00627444" w14:paraId="30E2361B" w14:textId="77777777" w:rsidTr="00D4695E">
        <w:trPr>
          <w:trHeight w:hRule="exact" w:val="1906"/>
        </w:trPr>
        <w:tc>
          <w:tcPr>
            <w:tcW w:w="13680" w:type="dxa"/>
          </w:tcPr>
          <w:p w14:paraId="09F55A0C" w14:textId="77777777" w:rsidR="00627444" w:rsidRPr="00627444" w:rsidRDefault="00627444" w:rsidP="00627444">
            <w:pPr>
              <w:spacing w:before="118"/>
              <w:ind w:left="103"/>
              <w:rPr>
                <w:b/>
                <w:sz w:val="24"/>
              </w:rPr>
            </w:pPr>
            <w:r w:rsidRPr="00627444">
              <w:rPr>
                <w:b/>
                <w:sz w:val="24"/>
              </w:rPr>
              <w:lastRenderedPageBreak/>
              <w:t>Develop a model using an example to describe ways the geosphere, biosphere, hydrosphere, and/or</w:t>
            </w:r>
          </w:p>
          <w:p w14:paraId="248C2E8A" w14:textId="77777777" w:rsidR="00627444" w:rsidRPr="00627444" w:rsidRDefault="00627444" w:rsidP="00627444">
            <w:pPr>
              <w:ind w:left="103" w:right="280"/>
              <w:rPr>
                <w:b/>
                <w:sz w:val="24"/>
              </w:rPr>
            </w:pPr>
            <w:r w:rsidRPr="00627444">
              <w:rPr>
                <w:b/>
                <w:sz w:val="24"/>
              </w:rPr>
              <w:t xml:space="preserve">atmosphere interact. </w:t>
            </w:r>
            <w:r w:rsidRPr="00627444">
              <w:rPr>
                <w:i/>
                <w:color w:val="FF0000"/>
                <w:sz w:val="24"/>
              </w:rP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w:t>
            </w:r>
            <w:r w:rsidRPr="00627444">
              <w:rPr>
                <w:color w:val="FF0000"/>
                <w:sz w:val="24"/>
              </w:rPr>
              <w:t>Assessment Boundary: Assessment is limited to the interactions of two systems at a time.</w:t>
            </w:r>
            <w:r w:rsidRPr="00627444">
              <w:rPr>
                <w:i/>
                <w:color w:val="FF0000"/>
                <w:sz w:val="24"/>
              </w:rPr>
              <w:t xml:space="preserve">] </w:t>
            </w:r>
            <w:r w:rsidRPr="00627444">
              <w:rPr>
                <w:b/>
                <w:sz w:val="24"/>
              </w:rPr>
              <w:t>(</w:t>
            </w:r>
            <w:hyperlink r:id="rId506">
              <w:r w:rsidRPr="00627444">
                <w:rPr>
                  <w:b/>
                  <w:color w:val="0000FF"/>
                  <w:sz w:val="24"/>
                  <w:u w:val="thick" w:color="0000FF"/>
                </w:rPr>
                <w:t>5-</w:t>
              </w:r>
            </w:hyperlink>
            <w:r w:rsidRPr="00627444">
              <w:rPr>
                <w:b/>
                <w:color w:val="0000FF"/>
                <w:sz w:val="24"/>
                <w:u w:val="thick" w:color="0000FF"/>
              </w:rPr>
              <w:t xml:space="preserve"> </w:t>
            </w:r>
            <w:hyperlink r:id="rId507">
              <w:r w:rsidRPr="00627444">
                <w:rPr>
                  <w:b/>
                  <w:color w:val="0000FF"/>
                  <w:sz w:val="24"/>
                  <w:u w:val="thick" w:color="0000FF"/>
                </w:rPr>
                <w:t>ESS2-1</w:t>
              </w:r>
            </w:hyperlink>
            <w:r w:rsidRPr="00627444">
              <w:rPr>
                <w:b/>
                <w:sz w:val="24"/>
              </w:rPr>
              <w:t>)</w:t>
            </w:r>
          </w:p>
        </w:tc>
      </w:tr>
      <w:tr w:rsidR="00627444" w:rsidRPr="00627444" w14:paraId="1E1D9BDC" w14:textId="77777777" w:rsidTr="00D4695E">
        <w:trPr>
          <w:trHeight w:hRule="exact" w:val="803"/>
        </w:trPr>
        <w:tc>
          <w:tcPr>
            <w:tcW w:w="13680" w:type="dxa"/>
          </w:tcPr>
          <w:p w14:paraId="714278B5" w14:textId="77777777" w:rsidR="00627444" w:rsidRPr="00627444" w:rsidRDefault="00627444" w:rsidP="00627444">
            <w:pPr>
              <w:spacing w:before="119"/>
              <w:ind w:left="103" w:right="2038"/>
              <w:rPr>
                <w:b/>
                <w:sz w:val="24"/>
              </w:rPr>
            </w:pPr>
            <w:r w:rsidRPr="00627444">
              <w:rPr>
                <w:b/>
                <w:sz w:val="24"/>
              </w:rPr>
              <w:t>Obtain and combine information about ways individual communities use science ideas to protect the Earth’s resources and environment. (</w:t>
            </w:r>
            <w:hyperlink r:id="rId508">
              <w:r w:rsidRPr="00627444">
                <w:rPr>
                  <w:b/>
                  <w:color w:val="0000FF"/>
                  <w:sz w:val="24"/>
                  <w:u w:val="thick" w:color="0000FF"/>
                </w:rPr>
                <w:t>5-ESS3-1</w:t>
              </w:r>
            </w:hyperlink>
            <w:r w:rsidRPr="00627444">
              <w:rPr>
                <w:b/>
                <w:sz w:val="24"/>
              </w:rPr>
              <w:t>)</w:t>
            </w:r>
          </w:p>
        </w:tc>
      </w:tr>
    </w:tbl>
    <w:p w14:paraId="660B3E02" w14:textId="77777777" w:rsidR="00627444" w:rsidRPr="00627444" w:rsidRDefault="00627444" w:rsidP="00627444">
      <w:pPr>
        <w:rPr>
          <w:sz w:val="24"/>
        </w:rPr>
        <w:sectPr w:rsidR="00627444" w:rsidRPr="00627444" w:rsidSect="00627444">
          <w:headerReference w:type="even" r:id="rId509"/>
          <w:headerReference w:type="default" r:id="rId510"/>
          <w:footerReference w:type="default" r:id="rId511"/>
          <w:headerReference w:type="first" r:id="rId512"/>
          <w:pgSz w:w="15840" w:h="12240" w:orient="landscape"/>
          <w:pgMar w:top="1780" w:right="960" w:bottom="1280" w:left="960" w:header="726" w:footer="1087" w:gutter="0"/>
          <w:pgNumType w:start="1"/>
          <w:cols w:space="720"/>
        </w:sectPr>
      </w:pPr>
    </w:p>
    <w:p w14:paraId="5856BAA7" w14:textId="77777777" w:rsidR="00627444" w:rsidRPr="00627444" w:rsidRDefault="00627444" w:rsidP="00627444">
      <w:pPr>
        <w:rPr>
          <w:rFonts w:ascii="Times New Roman"/>
          <w:sz w:val="20"/>
          <w:szCs w:val="24"/>
        </w:rPr>
      </w:pPr>
    </w:p>
    <w:p w14:paraId="1243700A" w14:textId="77777777" w:rsidR="00627444" w:rsidRPr="00627444" w:rsidRDefault="00627444" w:rsidP="00627444">
      <w:pPr>
        <w:spacing w:before="3"/>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627444" w:rsidRPr="00627444" w14:paraId="6F43B172" w14:textId="77777777" w:rsidTr="00D4695E">
        <w:trPr>
          <w:trHeight w:hRule="exact" w:val="683"/>
        </w:trPr>
        <w:tc>
          <w:tcPr>
            <w:tcW w:w="1728" w:type="dxa"/>
          </w:tcPr>
          <w:p w14:paraId="402DDB2B" w14:textId="77777777" w:rsidR="00627444" w:rsidRPr="00627444" w:rsidRDefault="006F5FA7" w:rsidP="00627444">
            <w:pPr>
              <w:spacing w:line="274" w:lineRule="exact"/>
              <w:ind w:left="318" w:right="318"/>
              <w:jc w:val="center"/>
              <w:rPr>
                <w:sz w:val="24"/>
              </w:rPr>
            </w:pPr>
            <w:hyperlink r:id="rId513">
              <w:r w:rsidR="00627444" w:rsidRPr="00627444">
                <w:rPr>
                  <w:sz w:val="24"/>
                </w:rPr>
                <w:t>5-ESS2-2</w:t>
              </w:r>
            </w:hyperlink>
          </w:p>
        </w:tc>
        <w:tc>
          <w:tcPr>
            <w:tcW w:w="12060" w:type="dxa"/>
          </w:tcPr>
          <w:p w14:paraId="3A3DC88E" w14:textId="77777777" w:rsidR="00627444" w:rsidRPr="00627444" w:rsidRDefault="00627444" w:rsidP="00627444">
            <w:pPr>
              <w:ind w:left="103" w:right="614"/>
              <w:rPr>
                <w:sz w:val="24"/>
              </w:rPr>
            </w:pPr>
            <w:r w:rsidRPr="00627444">
              <w:rPr>
                <w:sz w:val="24"/>
              </w:rPr>
              <w:t>Describe and graph the amounts and percentages of water and fresh water in various reservoirs to provide evidence about the distribution of water on Earth.</w:t>
            </w:r>
          </w:p>
        </w:tc>
      </w:tr>
      <w:tr w:rsidR="00627444" w:rsidRPr="00627444" w14:paraId="7955D195" w14:textId="77777777" w:rsidTr="00D4695E">
        <w:trPr>
          <w:trHeight w:hRule="exact" w:val="682"/>
        </w:trPr>
        <w:tc>
          <w:tcPr>
            <w:tcW w:w="1728" w:type="dxa"/>
          </w:tcPr>
          <w:p w14:paraId="12FB55A8" w14:textId="77777777" w:rsidR="00627444" w:rsidRPr="00627444" w:rsidRDefault="006F5FA7" w:rsidP="00627444">
            <w:pPr>
              <w:spacing w:line="273" w:lineRule="exact"/>
              <w:ind w:left="318" w:right="318"/>
              <w:jc w:val="center"/>
              <w:rPr>
                <w:sz w:val="24"/>
              </w:rPr>
            </w:pPr>
            <w:hyperlink r:id="rId514">
              <w:r w:rsidR="00627444" w:rsidRPr="00627444">
                <w:rPr>
                  <w:sz w:val="24"/>
                </w:rPr>
                <w:t>5-ESS3-1</w:t>
              </w:r>
            </w:hyperlink>
          </w:p>
        </w:tc>
        <w:tc>
          <w:tcPr>
            <w:tcW w:w="12060" w:type="dxa"/>
          </w:tcPr>
          <w:p w14:paraId="4F11CF98" w14:textId="77777777" w:rsidR="00627444" w:rsidRPr="00627444" w:rsidRDefault="00627444" w:rsidP="00627444">
            <w:pPr>
              <w:ind w:left="103" w:right="1321"/>
              <w:rPr>
                <w:sz w:val="24"/>
              </w:rPr>
            </w:pPr>
            <w:r w:rsidRPr="00627444">
              <w:rPr>
                <w:sz w:val="24"/>
              </w:rPr>
              <w:t>Obtain and combine information about ways individual communities use science ideas to protect the Earth’s resources and environment</w:t>
            </w:r>
          </w:p>
        </w:tc>
      </w:tr>
      <w:tr w:rsidR="00627444" w:rsidRPr="00627444" w14:paraId="520FA126" w14:textId="77777777" w:rsidTr="00D4695E">
        <w:trPr>
          <w:trHeight w:hRule="exact" w:val="406"/>
        </w:trPr>
        <w:tc>
          <w:tcPr>
            <w:tcW w:w="1728" w:type="dxa"/>
          </w:tcPr>
          <w:p w14:paraId="6C563963" w14:textId="77777777" w:rsidR="00627444" w:rsidRPr="00627444" w:rsidRDefault="00627444" w:rsidP="00627444">
            <w:pPr>
              <w:spacing w:line="273" w:lineRule="exact"/>
              <w:ind w:left="318" w:right="318"/>
              <w:jc w:val="center"/>
              <w:rPr>
                <w:sz w:val="24"/>
              </w:rPr>
            </w:pPr>
            <w:r w:rsidRPr="00627444">
              <w:rPr>
                <w:sz w:val="24"/>
              </w:rPr>
              <w:t>ESS2.A</w:t>
            </w:r>
          </w:p>
        </w:tc>
        <w:tc>
          <w:tcPr>
            <w:tcW w:w="12060" w:type="dxa"/>
          </w:tcPr>
          <w:p w14:paraId="42E47956" w14:textId="77777777" w:rsidR="00627444" w:rsidRPr="00627444" w:rsidRDefault="00627444" w:rsidP="00627444">
            <w:pPr>
              <w:spacing w:line="273" w:lineRule="exact"/>
              <w:ind w:left="103"/>
              <w:rPr>
                <w:sz w:val="24"/>
              </w:rPr>
            </w:pPr>
            <w:r w:rsidRPr="00627444">
              <w:rPr>
                <w:sz w:val="24"/>
              </w:rPr>
              <w:t>Earth’s major systems are the geosphere, the hydrosphere, the atmosphere, and the biosphere</w:t>
            </w:r>
          </w:p>
        </w:tc>
      </w:tr>
      <w:tr w:rsidR="00627444" w:rsidRPr="00627444" w14:paraId="0D8C5030" w14:textId="77777777" w:rsidTr="00D4695E">
        <w:trPr>
          <w:trHeight w:hRule="exact" w:val="407"/>
        </w:trPr>
        <w:tc>
          <w:tcPr>
            <w:tcW w:w="1728" w:type="dxa"/>
          </w:tcPr>
          <w:p w14:paraId="3CA5FE87" w14:textId="77777777" w:rsidR="00627444" w:rsidRPr="00627444" w:rsidRDefault="00627444" w:rsidP="00627444">
            <w:pPr>
              <w:spacing w:line="274" w:lineRule="exact"/>
              <w:ind w:left="317" w:right="318"/>
              <w:jc w:val="center"/>
              <w:rPr>
                <w:sz w:val="24"/>
              </w:rPr>
            </w:pPr>
            <w:r w:rsidRPr="00627444">
              <w:rPr>
                <w:sz w:val="24"/>
              </w:rPr>
              <w:t>ESS2.C</w:t>
            </w:r>
          </w:p>
        </w:tc>
        <w:tc>
          <w:tcPr>
            <w:tcW w:w="12060" w:type="dxa"/>
          </w:tcPr>
          <w:p w14:paraId="47226512" w14:textId="77777777" w:rsidR="00627444" w:rsidRPr="00627444" w:rsidRDefault="00627444" w:rsidP="00627444">
            <w:pPr>
              <w:spacing w:line="274" w:lineRule="exact"/>
              <w:ind w:left="103"/>
              <w:rPr>
                <w:sz w:val="24"/>
              </w:rPr>
            </w:pPr>
            <w:r w:rsidRPr="00627444">
              <w:rPr>
                <w:sz w:val="24"/>
              </w:rPr>
              <w:t>Nearly all of Earth’s available water is in the ocean</w:t>
            </w:r>
          </w:p>
        </w:tc>
      </w:tr>
      <w:tr w:rsidR="00627444" w:rsidRPr="00627444" w14:paraId="08A3D965" w14:textId="77777777" w:rsidTr="00D4695E">
        <w:trPr>
          <w:trHeight w:hRule="exact" w:val="682"/>
        </w:trPr>
        <w:tc>
          <w:tcPr>
            <w:tcW w:w="1728" w:type="dxa"/>
          </w:tcPr>
          <w:p w14:paraId="5AED0373" w14:textId="77777777" w:rsidR="00627444" w:rsidRPr="00627444" w:rsidRDefault="00627444" w:rsidP="00627444">
            <w:pPr>
              <w:spacing w:line="273" w:lineRule="exact"/>
              <w:ind w:left="317" w:right="318"/>
              <w:jc w:val="center"/>
              <w:rPr>
                <w:sz w:val="24"/>
              </w:rPr>
            </w:pPr>
            <w:r w:rsidRPr="00627444">
              <w:rPr>
                <w:sz w:val="24"/>
              </w:rPr>
              <w:t>ESS3.C</w:t>
            </w:r>
          </w:p>
        </w:tc>
        <w:tc>
          <w:tcPr>
            <w:tcW w:w="12060" w:type="dxa"/>
          </w:tcPr>
          <w:p w14:paraId="51AA2D97" w14:textId="77777777" w:rsidR="00627444" w:rsidRPr="00627444" w:rsidRDefault="00627444" w:rsidP="00627444">
            <w:pPr>
              <w:ind w:left="103" w:right="747"/>
              <w:rPr>
                <w:sz w:val="24"/>
              </w:rPr>
            </w:pPr>
            <w:r w:rsidRPr="00627444">
              <w:rPr>
                <w:sz w:val="24"/>
              </w:rPr>
              <w:t>Human activities in agriculture, industry, and everyday life have had major effects on the land, vegetation, streams, ocean, air, and even outer space</w:t>
            </w:r>
          </w:p>
        </w:tc>
      </w:tr>
    </w:tbl>
    <w:p w14:paraId="10D79B83" w14:textId="77777777" w:rsidR="00627444" w:rsidRPr="00627444" w:rsidRDefault="006F5FA7" w:rsidP="00627444">
      <w:pPr>
        <w:spacing w:before="3"/>
        <w:rPr>
          <w:rFonts w:ascii="Times New Roman"/>
          <w:sz w:val="20"/>
          <w:szCs w:val="24"/>
        </w:rPr>
      </w:pPr>
      <w:r>
        <w:rPr>
          <w:sz w:val="24"/>
          <w:szCs w:val="24"/>
        </w:rPr>
        <w:pict w14:anchorId="41672478">
          <v:group id="_x0000_s1110" style="position:absolute;margin-left:53.75pt;margin-top:13.6pt;width:684.5pt;height:122.6pt;z-index:251664384;mso-wrap-distance-left:0;mso-wrap-distance-right:0;mso-position-horizontal-relative:page;mso-position-vertical-relative:text" coordorigin="1075,272" coordsize="13690,2452">
            <v:rect id="_x0000_s1111" style="position:absolute;left:14652;top:288;width:103;height:275" fillcolor="silver" stroked="f"/>
            <v:rect id="_x0000_s1112" style="position:absolute;left:1085;top:288;width:103;height:275" fillcolor="silver" stroked="f"/>
            <v:rect id="_x0000_s1113" style="position:absolute;left:1188;top:288;width:13464;height:275" fillcolor="silver" stroked="f"/>
            <v:line id="_x0000_s1114" style="position:absolute" from="1085,282" to="14755,282" strokeweight=".16969mm"/>
            <v:line id="_x0000_s1115" style="position:absolute" from="1085,568" to="14755,568" strokeweight=".48pt"/>
            <v:line id="_x0000_s1116" style="position:absolute" from="1080,277" to="1080,2719" strokeweight=".16969mm"/>
            <v:line id="_x0000_s1117" style="position:absolute" from="1085,2714" to="14755,2714" strokeweight=".48pt"/>
            <v:line id="_x0000_s1118" style="position:absolute" from="14760,277" to="14760,2719" strokeweight=".16969mm"/>
            <v:shape id="_x0000_s1119" type="#_x0000_t202" style="position:absolute;left:1296;top:700;width:5022;height:1457" filled="f" stroked="f">
              <v:textbox inset="0,0,0,0">
                <w:txbxContent>
                  <w:p w14:paraId="27374231" w14:textId="77777777" w:rsidR="00627444" w:rsidRDefault="006F5FA7" w:rsidP="00627444">
                    <w:pPr>
                      <w:spacing w:line="268" w:lineRule="exact"/>
                      <w:rPr>
                        <w:b/>
                        <w:sz w:val="24"/>
                      </w:rPr>
                    </w:pPr>
                    <w:hyperlink w:anchor="_bookmark0" w:history="1">
                      <w:r w:rsidR="00627444">
                        <w:rPr>
                          <w:b/>
                          <w:color w:val="0000FF"/>
                          <w:sz w:val="24"/>
                          <w:u w:val="thick" w:color="0000FF"/>
                        </w:rPr>
                        <w:t>Unit Sequence p. 2</w:t>
                      </w:r>
                    </w:hyperlink>
                  </w:p>
                  <w:p w14:paraId="0DF30667" w14:textId="77777777" w:rsidR="00627444" w:rsidRDefault="006F5FA7" w:rsidP="00627444">
                    <w:pPr>
                      <w:spacing w:before="6" w:line="390" w:lineRule="atLeast"/>
                      <w:ind w:right="1"/>
                      <w:rPr>
                        <w:b/>
                        <w:sz w:val="24"/>
                      </w:rPr>
                    </w:pPr>
                    <w:hyperlink w:anchor="_bookmark1" w:history="1">
                      <w:r w:rsidR="00627444">
                        <w:rPr>
                          <w:b/>
                          <w:color w:val="0000FF"/>
                          <w:sz w:val="24"/>
                          <w:u w:val="thick" w:color="0000FF"/>
                        </w:rPr>
                        <w:t>What it Looks Like in the Classroom p. 3</w:t>
                      </w:r>
                    </w:hyperlink>
                    <w:r w:rsidR="00627444">
                      <w:rPr>
                        <w:b/>
                        <w:color w:val="0000FF"/>
                        <w:sz w:val="24"/>
                        <w:u w:val="thick" w:color="0000FF"/>
                      </w:rPr>
                      <w:t xml:space="preserve"> </w:t>
                    </w:r>
                    <w:hyperlink w:anchor="_bookmark2" w:history="1">
                      <w:r w:rsidR="00627444">
                        <w:rPr>
                          <w:b/>
                          <w:color w:val="0000FF"/>
                          <w:sz w:val="24"/>
                          <w:u w:val="thick" w:color="0000FF"/>
                        </w:rPr>
                        <w:t>Connecting with ELA/Literacy and Math p. 4</w:t>
                      </w:r>
                    </w:hyperlink>
                    <w:r w:rsidR="00627444">
                      <w:rPr>
                        <w:b/>
                        <w:color w:val="0000FF"/>
                        <w:sz w:val="24"/>
                        <w:u w:val="thick" w:color="0000FF"/>
                      </w:rPr>
                      <w:t xml:space="preserve"> </w:t>
                    </w:r>
                    <w:hyperlink w:anchor="_bookmark3" w:history="1">
                      <w:r w:rsidR="00627444">
                        <w:rPr>
                          <w:b/>
                          <w:color w:val="0000FF"/>
                          <w:sz w:val="24"/>
                          <w:u w:val="thick" w:color="0000FF"/>
                        </w:rPr>
                        <w:t>Modifications p. 5</w:t>
                      </w:r>
                    </w:hyperlink>
                  </w:p>
                </w:txbxContent>
              </v:textbox>
            </v:shape>
            <v:shape id="_x0000_s1120" type="#_x0000_t202" style="position:absolute;left:6786;top:294;width:3142;height:2138" filled="f" stroked="f">
              <v:textbox inset="0,0,0,0">
                <w:txbxContent>
                  <w:p w14:paraId="22A7CD46" w14:textId="77777777" w:rsidR="00627444" w:rsidRDefault="00627444" w:rsidP="00627444">
                    <w:pPr>
                      <w:spacing w:line="268" w:lineRule="exact"/>
                      <w:ind w:left="453"/>
                      <w:rPr>
                        <w:b/>
                        <w:sz w:val="24"/>
                      </w:rPr>
                    </w:pPr>
                    <w:r>
                      <w:rPr>
                        <w:b/>
                        <w:sz w:val="24"/>
                      </w:rPr>
                      <w:t>Quick Links</w:t>
                    </w:r>
                  </w:p>
                  <w:p w14:paraId="1A7AC734" w14:textId="77777777" w:rsidR="00627444" w:rsidRDefault="006F5FA7" w:rsidP="00627444">
                    <w:pPr>
                      <w:spacing w:before="129" w:line="343" w:lineRule="auto"/>
                      <w:ind w:right="121"/>
                      <w:rPr>
                        <w:b/>
                        <w:sz w:val="24"/>
                      </w:rPr>
                    </w:pPr>
                    <w:hyperlink w:anchor="_bookmark4" w:history="1">
                      <w:r w:rsidR="00627444">
                        <w:rPr>
                          <w:b/>
                          <w:color w:val="0000FF"/>
                          <w:sz w:val="24"/>
                          <w:u w:val="thick" w:color="0000FF"/>
                        </w:rPr>
                        <w:t>Research on Learning p. 5</w:t>
                      </w:r>
                    </w:hyperlink>
                    <w:r w:rsidR="00627444">
                      <w:rPr>
                        <w:b/>
                        <w:color w:val="0000FF"/>
                        <w:sz w:val="24"/>
                        <w:u w:val="thick" w:color="0000FF"/>
                      </w:rPr>
                      <w:t xml:space="preserve"> </w:t>
                    </w:r>
                    <w:hyperlink w:anchor="_bookmark5" w:history="1">
                      <w:r w:rsidR="00627444">
                        <w:rPr>
                          <w:b/>
                          <w:color w:val="0000FF"/>
                          <w:sz w:val="24"/>
                          <w:u w:val="thick" w:color="0000FF"/>
                        </w:rPr>
                        <w:t>Prior Learning p. 5</w:t>
                      </w:r>
                    </w:hyperlink>
                  </w:p>
                  <w:p w14:paraId="7338E862" w14:textId="77777777" w:rsidR="00627444" w:rsidRDefault="006F5FA7" w:rsidP="00627444">
                    <w:pPr>
                      <w:spacing w:before="4"/>
                      <w:rPr>
                        <w:b/>
                        <w:sz w:val="24"/>
                      </w:rPr>
                    </w:pPr>
                    <w:hyperlink w:anchor="_bookmark6" w:history="1">
                      <w:r w:rsidR="00627444">
                        <w:rPr>
                          <w:b/>
                          <w:color w:val="0000FF"/>
                          <w:sz w:val="24"/>
                          <w:u w:val="thick" w:color="0000FF"/>
                        </w:rPr>
                        <w:t>Future Learning p. 6</w:t>
                      </w:r>
                    </w:hyperlink>
                  </w:p>
                  <w:p w14:paraId="6937F747" w14:textId="77777777" w:rsidR="00627444" w:rsidRDefault="006F5FA7" w:rsidP="00627444">
                    <w:pPr>
                      <w:spacing w:before="120"/>
                      <w:ind w:right="2"/>
                      <w:rPr>
                        <w:b/>
                        <w:sz w:val="24"/>
                      </w:rPr>
                    </w:pPr>
                    <w:hyperlink w:anchor="_bookmark7" w:history="1">
                      <w:r w:rsidR="00627444">
                        <w:rPr>
                          <w:b/>
                          <w:color w:val="0000FF"/>
                          <w:sz w:val="24"/>
                          <w:u w:val="thick" w:color="0000FF"/>
                        </w:rPr>
                        <w:t>Connections to Other Units</w:t>
                      </w:r>
                    </w:hyperlink>
                    <w:r w:rsidR="00627444">
                      <w:rPr>
                        <w:b/>
                        <w:color w:val="0000FF"/>
                        <w:sz w:val="24"/>
                        <w:u w:val="thick" w:color="0000FF"/>
                      </w:rPr>
                      <w:t xml:space="preserve"> </w:t>
                    </w:r>
                    <w:hyperlink w:anchor="_bookmark7" w:history="1">
                      <w:r w:rsidR="00627444">
                        <w:rPr>
                          <w:b/>
                          <w:color w:val="0000FF"/>
                          <w:sz w:val="24"/>
                          <w:u w:val="thick" w:color="0000FF"/>
                        </w:rPr>
                        <w:t>p. 7</w:t>
                      </w:r>
                    </w:hyperlink>
                  </w:p>
                </w:txbxContent>
              </v:textbox>
            </v:shape>
            <v:shape id="_x0000_s1121" type="#_x0000_t202" style="position:absolute;left:10272;top:700;width:4181;height:1889" filled="f" stroked="f">
              <v:textbox inset="0,0,0,0">
                <w:txbxContent>
                  <w:p w14:paraId="0E139C4C" w14:textId="77777777" w:rsidR="00627444" w:rsidRDefault="006F5FA7" w:rsidP="00627444">
                    <w:pPr>
                      <w:ind w:right="106"/>
                      <w:rPr>
                        <w:b/>
                        <w:sz w:val="24"/>
                      </w:rPr>
                    </w:pPr>
                    <w:hyperlink w:anchor="_bookmark8" w:history="1">
                      <w:r w:rsidR="00627444">
                        <w:rPr>
                          <w:b/>
                          <w:color w:val="0000FF"/>
                          <w:sz w:val="24"/>
                          <w:u w:val="thick" w:color="0000FF"/>
                        </w:rPr>
                        <w:t>Sample Open Education Resources</w:t>
                      </w:r>
                    </w:hyperlink>
                    <w:r w:rsidR="00627444">
                      <w:rPr>
                        <w:b/>
                        <w:color w:val="0000FF"/>
                        <w:sz w:val="24"/>
                        <w:u w:val="thick" w:color="0000FF"/>
                      </w:rPr>
                      <w:t xml:space="preserve"> </w:t>
                    </w:r>
                    <w:hyperlink w:anchor="_bookmark8" w:history="1">
                      <w:r w:rsidR="00627444">
                        <w:rPr>
                          <w:b/>
                          <w:color w:val="0000FF"/>
                          <w:sz w:val="24"/>
                          <w:u w:val="thick" w:color="0000FF"/>
                        </w:rPr>
                        <w:t>p. 7</w:t>
                      </w:r>
                    </w:hyperlink>
                  </w:p>
                  <w:p w14:paraId="215FD25F" w14:textId="77777777" w:rsidR="00627444" w:rsidRDefault="006F5FA7" w:rsidP="00627444">
                    <w:pPr>
                      <w:spacing w:before="128"/>
                      <w:ind w:right="653"/>
                      <w:rPr>
                        <w:b/>
                        <w:sz w:val="24"/>
                      </w:rPr>
                    </w:pPr>
                    <w:hyperlink w:anchor="_bookmark9" w:history="1">
                      <w:r w:rsidR="00627444">
                        <w:rPr>
                          <w:b/>
                          <w:color w:val="0000FF"/>
                          <w:sz w:val="24"/>
                          <w:u w:val="thick" w:color="0000FF"/>
                        </w:rPr>
                        <w:t>Teacher Professional Learning</w:t>
                      </w:r>
                    </w:hyperlink>
                    <w:r w:rsidR="00627444">
                      <w:rPr>
                        <w:b/>
                        <w:color w:val="0000FF"/>
                        <w:sz w:val="24"/>
                        <w:u w:val="thick" w:color="0000FF"/>
                      </w:rPr>
                      <w:t xml:space="preserve"> </w:t>
                    </w:r>
                    <w:hyperlink w:anchor="_bookmark9" w:history="1">
                      <w:r w:rsidR="00627444">
                        <w:rPr>
                          <w:b/>
                          <w:color w:val="0000FF"/>
                          <w:sz w:val="24"/>
                          <w:u w:val="thick" w:color="0000FF"/>
                        </w:rPr>
                        <w:t>Resources p. 7</w:t>
                      </w:r>
                    </w:hyperlink>
                  </w:p>
                  <w:p w14:paraId="74165A47" w14:textId="77777777" w:rsidR="00627444" w:rsidRDefault="006F5FA7" w:rsidP="00627444">
                    <w:pPr>
                      <w:spacing w:before="120"/>
                      <w:ind w:right="1"/>
                      <w:rPr>
                        <w:b/>
                        <w:sz w:val="24"/>
                      </w:rPr>
                    </w:pPr>
                    <w:hyperlink w:anchor="_bookmark10" w:history="1">
                      <w:r w:rsidR="00627444">
                        <w:rPr>
                          <w:b/>
                          <w:color w:val="0000FF"/>
                          <w:sz w:val="24"/>
                          <w:u w:val="thick" w:color="0000FF"/>
                        </w:rPr>
                        <w:t>Appendix A: NGSS and Foundations</w:t>
                      </w:r>
                    </w:hyperlink>
                    <w:r w:rsidR="00627444">
                      <w:rPr>
                        <w:b/>
                        <w:color w:val="0000FF"/>
                        <w:sz w:val="24"/>
                        <w:u w:val="thick" w:color="0000FF"/>
                      </w:rPr>
                      <w:t xml:space="preserve"> </w:t>
                    </w:r>
                    <w:hyperlink w:anchor="_bookmark10" w:history="1">
                      <w:r w:rsidR="00627444">
                        <w:rPr>
                          <w:b/>
                          <w:color w:val="0000FF"/>
                          <w:sz w:val="24"/>
                          <w:u w:val="thick" w:color="0000FF"/>
                        </w:rPr>
                        <w:t>p. 9</w:t>
                      </w:r>
                    </w:hyperlink>
                  </w:p>
                </w:txbxContent>
              </v:textbox>
            </v:shape>
            <w10:wrap type="topAndBottom" anchorx="page"/>
          </v:group>
        </w:pict>
      </w:r>
    </w:p>
    <w:p w14:paraId="64FF732D" w14:textId="77777777" w:rsidR="00627444" w:rsidRPr="00627444" w:rsidRDefault="00627444" w:rsidP="00627444">
      <w:pPr>
        <w:rPr>
          <w:rFonts w:ascii="Times New Roman"/>
          <w:sz w:val="21"/>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627444" w:rsidRPr="00627444" w14:paraId="0C1D9BE5" w14:textId="77777777" w:rsidTr="00D4695E">
        <w:trPr>
          <w:trHeight w:hRule="exact" w:val="383"/>
        </w:trPr>
        <w:tc>
          <w:tcPr>
            <w:tcW w:w="13788" w:type="dxa"/>
            <w:shd w:val="clear" w:color="auto" w:fill="C0C0C0"/>
          </w:tcPr>
          <w:p w14:paraId="36F2651B" w14:textId="77777777" w:rsidR="00627444" w:rsidRPr="00627444" w:rsidRDefault="00627444" w:rsidP="00627444">
            <w:pPr>
              <w:spacing w:line="252" w:lineRule="exact"/>
              <w:ind w:left="5518" w:right="5519"/>
              <w:jc w:val="center"/>
              <w:rPr>
                <w:b/>
              </w:rPr>
            </w:pPr>
            <w:r w:rsidRPr="00627444">
              <w:rPr>
                <w:b/>
              </w:rPr>
              <w:t>Enduring Understandings</w:t>
            </w:r>
          </w:p>
        </w:tc>
      </w:tr>
      <w:tr w:rsidR="00627444" w:rsidRPr="00627444" w14:paraId="73D3FA33" w14:textId="77777777" w:rsidTr="00D4695E">
        <w:trPr>
          <w:trHeight w:hRule="exact" w:val="1067"/>
        </w:trPr>
        <w:tc>
          <w:tcPr>
            <w:tcW w:w="13788" w:type="dxa"/>
          </w:tcPr>
          <w:p w14:paraId="66F266EC" w14:textId="77777777" w:rsidR="00627444" w:rsidRPr="00627444" w:rsidRDefault="00627444" w:rsidP="00627444">
            <w:pPr>
              <w:numPr>
                <w:ilvl w:val="0"/>
                <w:numId w:val="83"/>
              </w:numPr>
              <w:tabs>
                <w:tab w:val="left" w:pos="823"/>
                <w:tab w:val="left" w:pos="824"/>
              </w:tabs>
              <w:spacing w:line="268" w:lineRule="exact"/>
            </w:pPr>
            <w:r w:rsidRPr="00627444">
              <w:t>Earthquakes, other natural disasters, and tectonics are responsible for the patterns and changes of Earth’s rock</w:t>
            </w:r>
            <w:r w:rsidRPr="00627444">
              <w:rPr>
                <w:spacing w:val="-36"/>
              </w:rPr>
              <w:t xml:space="preserve"> </w:t>
            </w:r>
            <w:r w:rsidRPr="00627444">
              <w:t>formations</w:t>
            </w:r>
          </w:p>
          <w:p w14:paraId="7C63578E" w14:textId="77777777" w:rsidR="00627444" w:rsidRPr="00627444" w:rsidRDefault="00627444" w:rsidP="00627444">
            <w:pPr>
              <w:numPr>
                <w:ilvl w:val="0"/>
                <w:numId w:val="83"/>
              </w:numPr>
              <w:tabs>
                <w:tab w:val="left" w:pos="823"/>
                <w:tab w:val="left" w:pos="824"/>
              </w:tabs>
              <w:spacing w:line="268" w:lineRule="exact"/>
            </w:pPr>
            <w:r w:rsidRPr="00627444">
              <w:t>The locations of fossils show the order in which rock layers were</w:t>
            </w:r>
            <w:r w:rsidRPr="00627444">
              <w:rPr>
                <w:spacing w:val="-23"/>
              </w:rPr>
              <w:t xml:space="preserve"> </w:t>
            </w:r>
            <w:r w:rsidRPr="00627444">
              <w:t>formed.</w:t>
            </w:r>
          </w:p>
          <w:p w14:paraId="0A22CB0A" w14:textId="77777777" w:rsidR="00627444" w:rsidRPr="00627444" w:rsidRDefault="00627444" w:rsidP="00627444">
            <w:pPr>
              <w:numPr>
                <w:ilvl w:val="0"/>
                <w:numId w:val="83"/>
              </w:numPr>
              <w:tabs>
                <w:tab w:val="left" w:pos="823"/>
                <w:tab w:val="left" w:pos="824"/>
              </w:tabs>
              <w:spacing w:line="269" w:lineRule="exact"/>
            </w:pPr>
            <w:r w:rsidRPr="00627444">
              <w:t>Climate and weather shape the land and determine which living things are found in a</w:t>
            </w:r>
            <w:r w:rsidRPr="00627444">
              <w:rPr>
                <w:spacing w:val="-28"/>
              </w:rPr>
              <w:t xml:space="preserve"> </w:t>
            </w:r>
            <w:r w:rsidRPr="00627444">
              <w:t>region.</w:t>
            </w:r>
          </w:p>
        </w:tc>
      </w:tr>
      <w:tr w:rsidR="00627444" w:rsidRPr="00627444" w14:paraId="7594FD32" w14:textId="77777777" w:rsidTr="00D4695E">
        <w:trPr>
          <w:trHeight w:hRule="exact" w:val="383"/>
        </w:trPr>
        <w:tc>
          <w:tcPr>
            <w:tcW w:w="13788" w:type="dxa"/>
            <w:shd w:val="clear" w:color="auto" w:fill="C0C0C0"/>
          </w:tcPr>
          <w:p w14:paraId="26325FE1" w14:textId="77777777" w:rsidR="00627444" w:rsidRPr="00627444" w:rsidRDefault="00627444" w:rsidP="00627444">
            <w:pPr>
              <w:spacing w:line="252" w:lineRule="exact"/>
              <w:ind w:left="5518" w:right="5519"/>
              <w:jc w:val="center"/>
              <w:rPr>
                <w:b/>
              </w:rPr>
            </w:pPr>
            <w:r w:rsidRPr="00627444">
              <w:rPr>
                <w:b/>
              </w:rPr>
              <w:t>Essential Questions</w:t>
            </w:r>
          </w:p>
        </w:tc>
      </w:tr>
      <w:tr w:rsidR="00627444" w:rsidRPr="00627444" w14:paraId="1F5AE00E" w14:textId="77777777" w:rsidTr="00D4695E">
        <w:trPr>
          <w:trHeight w:hRule="exact" w:val="814"/>
        </w:trPr>
        <w:tc>
          <w:tcPr>
            <w:tcW w:w="13788" w:type="dxa"/>
          </w:tcPr>
          <w:p w14:paraId="6FC26BC9" w14:textId="77777777" w:rsidR="00627444" w:rsidRPr="00627444" w:rsidRDefault="00627444" w:rsidP="00627444">
            <w:pPr>
              <w:numPr>
                <w:ilvl w:val="0"/>
                <w:numId w:val="82"/>
              </w:numPr>
              <w:tabs>
                <w:tab w:val="left" w:pos="823"/>
                <w:tab w:val="left" w:pos="824"/>
              </w:tabs>
              <w:spacing w:line="267" w:lineRule="exact"/>
            </w:pPr>
            <w:r w:rsidRPr="00627444">
              <w:t>Why does our planet look the way it</w:t>
            </w:r>
            <w:r w:rsidRPr="00627444">
              <w:rPr>
                <w:spacing w:val="-12"/>
              </w:rPr>
              <w:t xml:space="preserve"> </w:t>
            </w:r>
            <w:r w:rsidRPr="00627444">
              <w:t>does?</w:t>
            </w:r>
          </w:p>
          <w:p w14:paraId="10ADEB58" w14:textId="77777777" w:rsidR="00627444" w:rsidRPr="00627444" w:rsidRDefault="00627444" w:rsidP="00627444">
            <w:pPr>
              <w:numPr>
                <w:ilvl w:val="0"/>
                <w:numId w:val="82"/>
              </w:numPr>
              <w:tabs>
                <w:tab w:val="left" w:pos="823"/>
                <w:tab w:val="left" w:pos="824"/>
              </w:tabs>
              <w:spacing w:line="268" w:lineRule="exact"/>
            </w:pPr>
            <w:r w:rsidRPr="00627444">
              <w:t>How and why do the Earth’s features constantly</w:t>
            </w:r>
            <w:r w:rsidRPr="00627444">
              <w:rPr>
                <w:spacing w:val="-15"/>
              </w:rPr>
              <w:t xml:space="preserve"> </w:t>
            </w:r>
            <w:r w:rsidRPr="00627444">
              <w:t>change?</w:t>
            </w:r>
          </w:p>
          <w:p w14:paraId="7B2A430A" w14:textId="77777777" w:rsidR="00627444" w:rsidRPr="00627444" w:rsidRDefault="00627444" w:rsidP="00627444">
            <w:pPr>
              <w:numPr>
                <w:ilvl w:val="0"/>
                <w:numId w:val="82"/>
              </w:numPr>
              <w:tabs>
                <w:tab w:val="left" w:pos="823"/>
                <w:tab w:val="left" w:pos="824"/>
              </w:tabs>
              <w:spacing w:line="269" w:lineRule="exact"/>
            </w:pPr>
            <w:r w:rsidRPr="00627444">
              <w:t>How does the Earth’s constant change affect our</w:t>
            </w:r>
            <w:r w:rsidRPr="00627444">
              <w:rPr>
                <w:spacing w:val="-15"/>
              </w:rPr>
              <w:t xml:space="preserve"> </w:t>
            </w:r>
            <w:r w:rsidRPr="00627444">
              <w:t>future?</w:t>
            </w:r>
          </w:p>
        </w:tc>
      </w:tr>
    </w:tbl>
    <w:p w14:paraId="7C5231A7" w14:textId="77777777" w:rsidR="00627444" w:rsidRPr="00627444" w:rsidRDefault="00627444" w:rsidP="00627444">
      <w:pPr>
        <w:spacing w:line="269" w:lineRule="exact"/>
        <w:sectPr w:rsidR="00627444" w:rsidRPr="00627444">
          <w:pgSz w:w="15840" w:h="12240" w:orient="landscape"/>
          <w:pgMar w:top="1780" w:right="960" w:bottom="1280" w:left="860" w:header="726" w:footer="1087" w:gutter="0"/>
          <w:cols w:space="720"/>
        </w:sectPr>
      </w:pPr>
    </w:p>
    <w:p w14:paraId="7847D930" w14:textId="77777777" w:rsidR="00627444" w:rsidRPr="00627444" w:rsidRDefault="00627444" w:rsidP="00627444">
      <w:pPr>
        <w:rPr>
          <w:rFonts w:ascii="Times New Roman"/>
          <w:sz w:val="20"/>
          <w:szCs w:val="24"/>
        </w:rPr>
      </w:pPr>
    </w:p>
    <w:p w14:paraId="7763FAA6" w14:textId="77777777" w:rsidR="00627444" w:rsidRPr="00627444" w:rsidRDefault="00627444" w:rsidP="00627444">
      <w:pPr>
        <w:rPr>
          <w:rFonts w:ascii="Times New Roman"/>
          <w:sz w:val="20"/>
          <w:szCs w:val="24"/>
        </w:rPr>
      </w:pPr>
    </w:p>
    <w:p w14:paraId="5193A804" w14:textId="77777777" w:rsidR="00627444" w:rsidRPr="00627444" w:rsidRDefault="00627444" w:rsidP="00627444">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627444" w:rsidRPr="00627444" w14:paraId="5814A61F" w14:textId="77777777" w:rsidTr="00D4695E">
        <w:trPr>
          <w:trHeight w:hRule="exact" w:val="298"/>
        </w:trPr>
        <w:tc>
          <w:tcPr>
            <w:tcW w:w="13680" w:type="dxa"/>
            <w:gridSpan w:val="2"/>
            <w:shd w:val="clear" w:color="auto" w:fill="C0C0C0"/>
          </w:tcPr>
          <w:p w14:paraId="28A18915" w14:textId="77777777" w:rsidR="00627444" w:rsidRPr="00627444" w:rsidRDefault="00627444" w:rsidP="00627444">
            <w:pPr>
              <w:spacing w:before="4"/>
              <w:ind w:left="4650" w:right="4121"/>
              <w:jc w:val="center"/>
              <w:rPr>
                <w:b/>
                <w:sz w:val="24"/>
              </w:rPr>
            </w:pPr>
            <w:r w:rsidRPr="00627444">
              <w:rPr>
                <w:b/>
                <w:sz w:val="24"/>
              </w:rPr>
              <w:t>Unit Sequence</w:t>
            </w:r>
          </w:p>
        </w:tc>
      </w:tr>
      <w:tr w:rsidR="00627444" w:rsidRPr="00627444" w14:paraId="4B51E160" w14:textId="77777777" w:rsidTr="00D4695E">
        <w:trPr>
          <w:trHeight w:hRule="exact" w:val="298"/>
        </w:trPr>
        <w:tc>
          <w:tcPr>
            <w:tcW w:w="13680" w:type="dxa"/>
            <w:gridSpan w:val="2"/>
          </w:tcPr>
          <w:p w14:paraId="2B35D5A5" w14:textId="77777777" w:rsidR="00627444" w:rsidRPr="00627444" w:rsidRDefault="00627444" w:rsidP="00627444">
            <w:pPr>
              <w:spacing w:before="4"/>
              <w:ind w:left="103"/>
              <w:rPr>
                <w:i/>
                <w:sz w:val="24"/>
              </w:rPr>
            </w:pPr>
            <w:r w:rsidRPr="00627444">
              <w:rPr>
                <w:b/>
                <w:i/>
                <w:sz w:val="24"/>
              </w:rPr>
              <w:t xml:space="preserve">Part A: </w:t>
            </w:r>
            <w:r w:rsidRPr="00627444">
              <w:rPr>
                <w:i/>
                <w:sz w:val="24"/>
              </w:rPr>
              <w:t>In what ways do the geosphere, biosphere, hydrosphere, and/or atmosphere interact?</w:t>
            </w:r>
          </w:p>
        </w:tc>
      </w:tr>
      <w:tr w:rsidR="00627444" w:rsidRPr="00627444" w14:paraId="20A61EFE" w14:textId="77777777" w:rsidTr="00D4695E">
        <w:trPr>
          <w:trHeight w:hRule="exact" w:val="298"/>
        </w:trPr>
        <w:tc>
          <w:tcPr>
            <w:tcW w:w="6840" w:type="dxa"/>
          </w:tcPr>
          <w:p w14:paraId="1F3FEFD3" w14:textId="77777777" w:rsidR="00627444" w:rsidRPr="00627444" w:rsidRDefault="00627444" w:rsidP="00627444">
            <w:pPr>
              <w:spacing w:before="4"/>
              <w:ind w:left="2667" w:right="2668"/>
              <w:jc w:val="center"/>
              <w:rPr>
                <w:b/>
                <w:sz w:val="24"/>
              </w:rPr>
            </w:pPr>
            <w:r w:rsidRPr="00627444">
              <w:rPr>
                <w:b/>
                <w:sz w:val="24"/>
              </w:rPr>
              <w:t>Concepts</w:t>
            </w:r>
          </w:p>
        </w:tc>
        <w:tc>
          <w:tcPr>
            <w:tcW w:w="6840" w:type="dxa"/>
          </w:tcPr>
          <w:p w14:paraId="72E04438" w14:textId="77777777" w:rsidR="00627444" w:rsidRPr="00627444" w:rsidRDefault="00627444" w:rsidP="00627444">
            <w:pPr>
              <w:spacing w:before="4"/>
              <w:ind w:left="2101"/>
              <w:rPr>
                <w:b/>
                <w:sz w:val="24"/>
              </w:rPr>
            </w:pPr>
            <w:r w:rsidRPr="00627444">
              <w:rPr>
                <w:b/>
                <w:sz w:val="24"/>
              </w:rPr>
              <w:t>Formative Assessment</w:t>
            </w:r>
          </w:p>
        </w:tc>
      </w:tr>
      <w:tr w:rsidR="00627444" w:rsidRPr="00627444" w14:paraId="7D4F4ACB" w14:textId="77777777" w:rsidTr="00D4695E">
        <w:trPr>
          <w:trHeight w:hRule="exact" w:val="5848"/>
        </w:trPr>
        <w:tc>
          <w:tcPr>
            <w:tcW w:w="6840" w:type="dxa"/>
          </w:tcPr>
          <w:p w14:paraId="1FFFB97D" w14:textId="77777777" w:rsidR="00627444" w:rsidRPr="00627444" w:rsidRDefault="00627444" w:rsidP="00627444">
            <w:pPr>
              <w:numPr>
                <w:ilvl w:val="0"/>
                <w:numId w:val="81"/>
              </w:numPr>
              <w:tabs>
                <w:tab w:val="left" w:pos="463"/>
                <w:tab w:val="left" w:pos="464"/>
              </w:tabs>
              <w:spacing w:before="140" w:line="274" w:lineRule="exact"/>
              <w:ind w:right="150"/>
              <w:rPr>
                <w:sz w:val="24"/>
              </w:rPr>
            </w:pPr>
            <w:r w:rsidRPr="00627444">
              <w:rPr>
                <w:sz w:val="24"/>
              </w:rPr>
              <w:t>A system can be described in terms of its components</w:t>
            </w:r>
            <w:r w:rsidRPr="00627444">
              <w:rPr>
                <w:spacing w:val="-23"/>
                <w:sz w:val="24"/>
              </w:rPr>
              <w:t xml:space="preserve"> </w:t>
            </w:r>
            <w:r w:rsidRPr="00627444">
              <w:rPr>
                <w:sz w:val="24"/>
              </w:rPr>
              <w:t>and their</w:t>
            </w:r>
            <w:r w:rsidRPr="00627444">
              <w:rPr>
                <w:spacing w:val="-10"/>
                <w:sz w:val="24"/>
              </w:rPr>
              <w:t xml:space="preserve"> </w:t>
            </w:r>
            <w:r w:rsidRPr="00627444">
              <w:rPr>
                <w:sz w:val="24"/>
              </w:rPr>
              <w:t>interactions.</w:t>
            </w:r>
          </w:p>
          <w:p w14:paraId="307BA144" w14:textId="77777777" w:rsidR="00627444" w:rsidRPr="00627444" w:rsidRDefault="00627444" w:rsidP="00627444">
            <w:pPr>
              <w:numPr>
                <w:ilvl w:val="0"/>
                <w:numId w:val="81"/>
              </w:numPr>
              <w:tabs>
                <w:tab w:val="left" w:pos="463"/>
                <w:tab w:val="left" w:pos="464"/>
              </w:tabs>
              <w:spacing w:before="116"/>
              <w:ind w:right="255"/>
              <w:rPr>
                <w:sz w:val="24"/>
              </w:rPr>
            </w:pPr>
            <w:r w:rsidRPr="00627444">
              <w:rPr>
                <w:sz w:val="24"/>
              </w:rPr>
              <w:t>Earth’s major systems are the geosphere (solid and molten rock, soil, and sediments), the hydrosphere (water and ice), the atmosphere (air), and the biosphere (living things, including</w:t>
            </w:r>
            <w:r w:rsidRPr="00627444">
              <w:rPr>
                <w:spacing w:val="-13"/>
                <w:sz w:val="24"/>
              </w:rPr>
              <w:t xml:space="preserve"> </w:t>
            </w:r>
            <w:r w:rsidRPr="00627444">
              <w:rPr>
                <w:sz w:val="24"/>
              </w:rPr>
              <w:t>humans).</w:t>
            </w:r>
          </w:p>
          <w:p w14:paraId="11E671AB" w14:textId="77777777" w:rsidR="00627444" w:rsidRPr="00627444" w:rsidRDefault="00627444" w:rsidP="00627444">
            <w:pPr>
              <w:numPr>
                <w:ilvl w:val="0"/>
                <w:numId w:val="81"/>
              </w:numPr>
              <w:tabs>
                <w:tab w:val="left" w:pos="463"/>
                <w:tab w:val="left" w:pos="464"/>
              </w:tabs>
              <w:spacing w:before="143" w:line="274" w:lineRule="exact"/>
              <w:ind w:right="642"/>
              <w:rPr>
                <w:sz w:val="24"/>
              </w:rPr>
            </w:pPr>
            <w:r w:rsidRPr="00627444">
              <w:rPr>
                <w:sz w:val="24"/>
              </w:rPr>
              <w:t>The Earth’s major systems interact in multiple ways to affect Earth’s surface materials and</w:t>
            </w:r>
            <w:r w:rsidRPr="00627444">
              <w:rPr>
                <w:spacing w:val="-21"/>
                <w:sz w:val="24"/>
              </w:rPr>
              <w:t xml:space="preserve"> </w:t>
            </w:r>
            <w:r w:rsidRPr="00627444">
              <w:rPr>
                <w:sz w:val="24"/>
              </w:rPr>
              <w:t>processes.</w:t>
            </w:r>
          </w:p>
          <w:p w14:paraId="50A356EE" w14:textId="77777777" w:rsidR="00627444" w:rsidRPr="00627444" w:rsidRDefault="00627444" w:rsidP="00627444">
            <w:pPr>
              <w:numPr>
                <w:ilvl w:val="0"/>
                <w:numId w:val="81"/>
              </w:numPr>
              <w:tabs>
                <w:tab w:val="left" w:pos="463"/>
                <w:tab w:val="left" w:pos="464"/>
              </w:tabs>
              <w:spacing w:before="139" w:line="274" w:lineRule="exact"/>
              <w:ind w:right="656"/>
              <w:rPr>
                <w:sz w:val="24"/>
              </w:rPr>
            </w:pPr>
            <w:r w:rsidRPr="00627444">
              <w:rPr>
                <w:sz w:val="24"/>
              </w:rPr>
              <w:t>The ocean supports a variety of ecosystems and organisms, shapes landforms, and influences</w:t>
            </w:r>
            <w:r w:rsidRPr="00627444">
              <w:rPr>
                <w:spacing w:val="-27"/>
                <w:sz w:val="24"/>
              </w:rPr>
              <w:t xml:space="preserve"> </w:t>
            </w:r>
            <w:r w:rsidRPr="00627444">
              <w:rPr>
                <w:sz w:val="24"/>
              </w:rPr>
              <w:t>climate.</w:t>
            </w:r>
          </w:p>
          <w:p w14:paraId="254ACFF0" w14:textId="77777777" w:rsidR="00627444" w:rsidRPr="00627444" w:rsidRDefault="00627444" w:rsidP="00627444">
            <w:pPr>
              <w:numPr>
                <w:ilvl w:val="0"/>
                <w:numId w:val="81"/>
              </w:numPr>
              <w:tabs>
                <w:tab w:val="left" w:pos="463"/>
                <w:tab w:val="left" w:pos="464"/>
              </w:tabs>
              <w:spacing w:before="116"/>
              <w:ind w:right="1136"/>
              <w:rPr>
                <w:sz w:val="24"/>
              </w:rPr>
            </w:pPr>
            <w:r w:rsidRPr="00627444">
              <w:rPr>
                <w:sz w:val="24"/>
              </w:rPr>
              <w:t>Winds and clouds in the atmosphere interact with landforms to determine patterns of</w:t>
            </w:r>
            <w:r w:rsidRPr="00627444">
              <w:rPr>
                <w:spacing w:val="-22"/>
                <w:sz w:val="24"/>
              </w:rPr>
              <w:t xml:space="preserve"> </w:t>
            </w:r>
            <w:r w:rsidRPr="00627444">
              <w:rPr>
                <w:sz w:val="24"/>
              </w:rPr>
              <w:t>weather.</w:t>
            </w:r>
          </w:p>
        </w:tc>
        <w:tc>
          <w:tcPr>
            <w:tcW w:w="6840" w:type="dxa"/>
          </w:tcPr>
          <w:p w14:paraId="4217FE1B" w14:textId="77777777" w:rsidR="00627444" w:rsidRPr="00627444" w:rsidRDefault="00627444" w:rsidP="00627444">
            <w:pPr>
              <w:spacing w:before="119"/>
              <w:ind w:left="103"/>
              <w:rPr>
                <w:i/>
                <w:sz w:val="24"/>
              </w:rPr>
            </w:pPr>
            <w:r w:rsidRPr="00627444">
              <w:rPr>
                <w:i/>
                <w:sz w:val="24"/>
              </w:rPr>
              <w:t>Students who understand the concepts are able to:</w:t>
            </w:r>
          </w:p>
          <w:p w14:paraId="2D7C3C6F" w14:textId="77777777" w:rsidR="00627444" w:rsidRPr="00627444" w:rsidRDefault="00627444" w:rsidP="00627444">
            <w:pPr>
              <w:numPr>
                <w:ilvl w:val="0"/>
                <w:numId w:val="80"/>
              </w:numPr>
              <w:tabs>
                <w:tab w:val="left" w:pos="463"/>
                <w:tab w:val="left" w:pos="464"/>
              </w:tabs>
              <w:spacing w:before="141" w:line="274" w:lineRule="exact"/>
              <w:ind w:right="1056"/>
              <w:rPr>
                <w:sz w:val="24"/>
              </w:rPr>
            </w:pPr>
            <w:r w:rsidRPr="00627444">
              <w:rPr>
                <w:sz w:val="24"/>
              </w:rPr>
              <w:t>Describe a system in terms of its components and interactions.</w:t>
            </w:r>
          </w:p>
          <w:p w14:paraId="12273403" w14:textId="77777777" w:rsidR="00627444" w:rsidRPr="00627444" w:rsidRDefault="00627444" w:rsidP="00627444">
            <w:pPr>
              <w:numPr>
                <w:ilvl w:val="0"/>
                <w:numId w:val="80"/>
              </w:numPr>
              <w:tabs>
                <w:tab w:val="left" w:pos="463"/>
                <w:tab w:val="left" w:pos="464"/>
              </w:tabs>
              <w:spacing w:before="116"/>
              <w:ind w:right="189"/>
              <w:rPr>
                <w:sz w:val="24"/>
              </w:rPr>
            </w:pPr>
            <w:r w:rsidRPr="00627444">
              <w:rPr>
                <w:sz w:val="24"/>
              </w:rPr>
              <w:t>Develop a model using an example to describe a</w:t>
            </w:r>
            <w:r w:rsidRPr="00627444">
              <w:rPr>
                <w:spacing w:val="-25"/>
                <w:sz w:val="24"/>
              </w:rPr>
              <w:t xml:space="preserve"> </w:t>
            </w:r>
            <w:r w:rsidRPr="00627444">
              <w:rPr>
                <w:sz w:val="24"/>
              </w:rPr>
              <w:t>scientific principle.</w:t>
            </w:r>
          </w:p>
          <w:p w14:paraId="050307B9" w14:textId="77777777" w:rsidR="00627444" w:rsidRPr="00627444" w:rsidRDefault="00627444" w:rsidP="00627444">
            <w:pPr>
              <w:numPr>
                <w:ilvl w:val="0"/>
                <w:numId w:val="80"/>
              </w:numPr>
              <w:tabs>
                <w:tab w:val="left" w:pos="463"/>
                <w:tab w:val="left" w:pos="464"/>
              </w:tabs>
              <w:spacing w:before="120"/>
              <w:ind w:right="175"/>
              <w:rPr>
                <w:i/>
                <w:sz w:val="24"/>
              </w:rPr>
            </w:pPr>
            <w:r w:rsidRPr="00627444">
              <w:rPr>
                <w:sz w:val="24"/>
              </w:rPr>
              <w:t xml:space="preserve">Develop a model using an example to describe ways the geosphere, biosphere, hydrosphere, and/or atmosphere interact. </w:t>
            </w:r>
            <w:r w:rsidRPr="00627444">
              <w:rPr>
                <w:i/>
                <w:color w:val="FF0000"/>
                <w:sz w:val="24"/>
              </w:rPr>
              <w:t>(The geosphere, hydrosphere, atmosphere, and biosphere are each a system. Assessment is limited to the interactions of two systems at a</w:t>
            </w:r>
            <w:r w:rsidRPr="00627444">
              <w:rPr>
                <w:i/>
                <w:color w:val="FF0000"/>
                <w:spacing w:val="-16"/>
                <w:sz w:val="24"/>
              </w:rPr>
              <w:t xml:space="preserve"> </w:t>
            </w:r>
            <w:r w:rsidRPr="00627444">
              <w:rPr>
                <w:i/>
                <w:color w:val="FF0000"/>
                <w:sz w:val="24"/>
              </w:rPr>
              <w:t>time.)</w:t>
            </w:r>
          </w:p>
          <w:p w14:paraId="604BF343" w14:textId="77777777" w:rsidR="00627444" w:rsidRPr="00627444" w:rsidRDefault="00627444" w:rsidP="00627444">
            <w:pPr>
              <w:numPr>
                <w:ilvl w:val="0"/>
                <w:numId w:val="80"/>
              </w:numPr>
              <w:tabs>
                <w:tab w:val="left" w:pos="463"/>
                <w:tab w:val="left" w:pos="464"/>
              </w:tabs>
              <w:spacing w:before="119"/>
              <w:rPr>
                <w:sz w:val="24"/>
              </w:rPr>
            </w:pPr>
            <w:r w:rsidRPr="00627444">
              <w:rPr>
                <w:sz w:val="24"/>
              </w:rPr>
              <w:t>Examples could</w:t>
            </w:r>
            <w:r w:rsidRPr="00627444">
              <w:rPr>
                <w:spacing w:val="-13"/>
                <w:sz w:val="24"/>
              </w:rPr>
              <w:t xml:space="preserve"> </w:t>
            </w:r>
            <w:r w:rsidRPr="00627444">
              <w:rPr>
                <w:sz w:val="24"/>
              </w:rPr>
              <w:t>include:</w:t>
            </w:r>
          </w:p>
          <w:p w14:paraId="5CC02DE0" w14:textId="77777777" w:rsidR="00627444" w:rsidRPr="00627444" w:rsidRDefault="00627444" w:rsidP="00627444">
            <w:pPr>
              <w:numPr>
                <w:ilvl w:val="1"/>
                <w:numId w:val="80"/>
              </w:numPr>
              <w:tabs>
                <w:tab w:val="left" w:pos="824"/>
              </w:tabs>
              <w:spacing w:before="116"/>
              <w:ind w:right="722"/>
              <w:rPr>
                <w:sz w:val="24"/>
              </w:rPr>
            </w:pPr>
            <w:r w:rsidRPr="00627444">
              <w:rPr>
                <w:sz w:val="24"/>
              </w:rPr>
              <w:t>The influence of oceans on ecosystems, landform shape, and</w:t>
            </w:r>
            <w:r w:rsidRPr="00627444">
              <w:rPr>
                <w:spacing w:val="-10"/>
                <w:sz w:val="24"/>
              </w:rPr>
              <w:t xml:space="preserve"> </w:t>
            </w:r>
            <w:r w:rsidRPr="00627444">
              <w:rPr>
                <w:sz w:val="24"/>
              </w:rPr>
              <w:t>climate.</w:t>
            </w:r>
          </w:p>
          <w:p w14:paraId="53ACD0BA" w14:textId="77777777" w:rsidR="00627444" w:rsidRPr="00627444" w:rsidRDefault="00627444" w:rsidP="00627444">
            <w:pPr>
              <w:numPr>
                <w:ilvl w:val="1"/>
                <w:numId w:val="80"/>
              </w:numPr>
              <w:tabs>
                <w:tab w:val="left" w:pos="824"/>
              </w:tabs>
              <w:spacing w:before="119"/>
              <w:ind w:right="639"/>
              <w:rPr>
                <w:sz w:val="24"/>
              </w:rPr>
            </w:pPr>
            <w:r w:rsidRPr="00627444">
              <w:rPr>
                <w:sz w:val="24"/>
              </w:rPr>
              <w:t>The influence of the atmosphere on landforms and ecosystems through weather and</w:t>
            </w:r>
            <w:r w:rsidRPr="00627444">
              <w:rPr>
                <w:spacing w:val="-19"/>
                <w:sz w:val="24"/>
              </w:rPr>
              <w:t xml:space="preserve"> </w:t>
            </w:r>
            <w:r w:rsidRPr="00627444">
              <w:rPr>
                <w:sz w:val="24"/>
              </w:rPr>
              <w:t>climate.</w:t>
            </w:r>
          </w:p>
          <w:p w14:paraId="27D04E0F" w14:textId="77777777" w:rsidR="00627444" w:rsidRPr="00627444" w:rsidRDefault="00627444" w:rsidP="00627444">
            <w:pPr>
              <w:numPr>
                <w:ilvl w:val="1"/>
                <w:numId w:val="80"/>
              </w:numPr>
              <w:tabs>
                <w:tab w:val="left" w:pos="824"/>
              </w:tabs>
              <w:spacing w:before="119"/>
              <w:ind w:right="683"/>
              <w:rPr>
                <w:sz w:val="24"/>
              </w:rPr>
            </w:pPr>
            <w:r w:rsidRPr="00627444">
              <w:rPr>
                <w:sz w:val="24"/>
              </w:rPr>
              <w:t>The influence of mountain ranges on the wind</w:t>
            </w:r>
            <w:r w:rsidRPr="00627444">
              <w:rPr>
                <w:spacing w:val="-23"/>
                <w:sz w:val="24"/>
              </w:rPr>
              <w:t xml:space="preserve"> </w:t>
            </w:r>
            <w:r w:rsidRPr="00627444">
              <w:rPr>
                <w:sz w:val="24"/>
              </w:rPr>
              <w:t>and clouds in the</w:t>
            </w:r>
            <w:r w:rsidRPr="00627444">
              <w:rPr>
                <w:spacing w:val="-13"/>
                <w:sz w:val="24"/>
              </w:rPr>
              <w:t xml:space="preserve"> </w:t>
            </w:r>
            <w:r w:rsidRPr="00627444">
              <w:rPr>
                <w:sz w:val="24"/>
              </w:rPr>
              <w:t>atmosphere.</w:t>
            </w:r>
          </w:p>
        </w:tc>
      </w:tr>
    </w:tbl>
    <w:p w14:paraId="65F55A89" w14:textId="77777777" w:rsidR="00627444" w:rsidRPr="00627444" w:rsidRDefault="00627444" w:rsidP="00627444">
      <w:pPr>
        <w:rPr>
          <w:sz w:val="24"/>
        </w:rPr>
        <w:sectPr w:rsidR="00627444" w:rsidRPr="00627444">
          <w:pgSz w:w="15840" w:h="12240" w:orient="landscape"/>
          <w:pgMar w:top="1780" w:right="960" w:bottom="1280" w:left="960" w:header="726" w:footer="1087" w:gutter="0"/>
          <w:cols w:space="720"/>
        </w:sectPr>
      </w:pPr>
    </w:p>
    <w:p w14:paraId="109F1F4D" w14:textId="77777777" w:rsidR="00627444" w:rsidRPr="00627444" w:rsidRDefault="00627444" w:rsidP="00627444">
      <w:pPr>
        <w:rPr>
          <w:rFonts w:ascii="Times New Roman"/>
          <w:sz w:val="20"/>
          <w:szCs w:val="24"/>
        </w:rPr>
      </w:pPr>
    </w:p>
    <w:p w14:paraId="4380852B" w14:textId="77777777" w:rsidR="00627444" w:rsidRPr="00627444" w:rsidRDefault="00627444" w:rsidP="0062744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627444" w:rsidRPr="00627444" w14:paraId="1E9A529F" w14:textId="77777777" w:rsidTr="00D4695E">
        <w:trPr>
          <w:trHeight w:hRule="exact" w:val="298"/>
        </w:trPr>
        <w:tc>
          <w:tcPr>
            <w:tcW w:w="11610" w:type="dxa"/>
            <w:gridSpan w:val="2"/>
            <w:shd w:val="clear" w:color="auto" w:fill="C0C0C0"/>
          </w:tcPr>
          <w:p w14:paraId="3481A54D" w14:textId="77777777" w:rsidR="00627444" w:rsidRPr="00627444" w:rsidRDefault="00627444" w:rsidP="00627444">
            <w:pPr>
              <w:spacing w:before="4"/>
              <w:ind w:left="6267"/>
              <w:rPr>
                <w:b/>
                <w:sz w:val="24"/>
              </w:rPr>
            </w:pPr>
            <w:r w:rsidRPr="00627444">
              <w:rPr>
                <w:b/>
                <w:sz w:val="24"/>
              </w:rPr>
              <w:t>Unit Sequence</w:t>
            </w:r>
          </w:p>
        </w:tc>
        <w:tc>
          <w:tcPr>
            <w:tcW w:w="2070" w:type="dxa"/>
            <w:shd w:val="clear" w:color="auto" w:fill="C0C0C0"/>
          </w:tcPr>
          <w:p w14:paraId="6CAF5D47" w14:textId="77777777" w:rsidR="00627444" w:rsidRPr="00627444" w:rsidRDefault="00627444" w:rsidP="00627444"/>
        </w:tc>
      </w:tr>
      <w:tr w:rsidR="00627444" w:rsidRPr="00627444" w14:paraId="0BFEAA73" w14:textId="77777777" w:rsidTr="00D4695E">
        <w:trPr>
          <w:trHeight w:hRule="exact" w:val="298"/>
        </w:trPr>
        <w:tc>
          <w:tcPr>
            <w:tcW w:w="13680" w:type="dxa"/>
            <w:gridSpan w:val="3"/>
          </w:tcPr>
          <w:p w14:paraId="216071E9" w14:textId="77777777" w:rsidR="00627444" w:rsidRPr="00627444" w:rsidRDefault="00627444" w:rsidP="00627444">
            <w:pPr>
              <w:spacing w:before="4"/>
              <w:ind w:left="103"/>
              <w:rPr>
                <w:i/>
                <w:sz w:val="24"/>
              </w:rPr>
            </w:pPr>
            <w:r w:rsidRPr="00627444">
              <w:rPr>
                <w:b/>
                <w:i/>
                <w:sz w:val="24"/>
              </w:rPr>
              <w:t xml:space="preserve">Part B: </w:t>
            </w:r>
            <w:r w:rsidRPr="00627444">
              <w:rPr>
                <w:i/>
                <w:sz w:val="24"/>
              </w:rPr>
              <w:t>How do individual communities use science ideas to protect Earth’s resources and environment?</w:t>
            </w:r>
          </w:p>
        </w:tc>
      </w:tr>
      <w:tr w:rsidR="00627444" w:rsidRPr="00627444" w14:paraId="68B4F961" w14:textId="77777777" w:rsidTr="00D4695E">
        <w:trPr>
          <w:trHeight w:hRule="exact" w:val="298"/>
        </w:trPr>
        <w:tc>
          <w:tcPr>
            <w:tcW w:w="6840" w:type="dxa"/>
          </w:tcPr>
          <w:p w14:paraId="43DDB719" w14:textId="77777777" w:rsidR="00627444" w:rsidRPr="00627444" w:rsidRDefault="00627444" w:rsidP="00627444">
            <w:pPr>
              <w:spacing w:before="4"/>
              <w:ind w:left="2667" w:right="2668"/>
              <w:jc w:val="center"/>
              <w:rPr>
                <w:b/>
                <w:sz w:val="24"/>
              </w:rPr>
            </w:pPr>
            <w:r w:rsidRPr="00627444">
              <w:rPr>
                <w:b/>
                <w:sz w:val="24"/>
              </w:rPr>
              <w:t>Concepts</w:t>
            </w:r>
          </w:p>
        </w:tc>
        <w:tc>
          <w:tcPr>
            <w:tcW w:w="6840" w:type="dxa"/>
            <w:gridSpan w:val="2"/>
          </w:tcPr>
          <w:p w14:paraId="2BC61233" w14:textId="77777777" w:rsidR="00627444" w:rsidRPr="00627444" w:rsidRDefault="00627444" w:rsidP="00627444">
            <w:pPr>
              <w:spacing w:before="4"/>
              <w:ind w:left="2101"/>
              <w:rPr>
                <w:b/>
                <w:sz w:val="24"/>
              </w:rPr>
            </w:pPr>
            <w:r w:rsidRPr="00627444">
              <w:rPr>
                <w:b/>
                <w:sz w:val="24"/>
              </w:rPr>
              <w:t>Formative Assessment</w:t>
            </w:r>
          </w:p>
        </w:tc>
      </w:tr>
      <w:tr w:rsidR="00627444" w:rsidRPr="00627444" w14:paraId="2AEFB7C5" w14:textId="77777777" w:rsidTr="00D4695E">
        <w:trPr>
          <w:trHeight w:hRule="exact" w:val="3160"/>
        </w:trPr>
        <w:tc>
          <w:tcPr>
            <w:tcW w:w="6840" w:type="dxa"/>
          </w:tcPr>
          <w:p w14:paraId="01CFE9B1" w14:textId="77777777" w:rsidR="00627444" w:rsidRPr="00627444" w:rsidRDefault="00627444" w:rsidP="00627444">
            <w:pPr>
              <w:numPr>
                <w:ilvl w:val="0"/>
                <w:numId w:val="79"/>
              </w:numPr>
              <w:tabs>
                <w:tab w:val="left" w:pos="463"/>
                <w:tab w:val="left" w:pos="464"/>
              </w:tabs>
              <w:spacing w:before="141" w:line="274" w:lineRule="exact"/>
              <w:ind w:right="150"/>
              <w:rPr>
                <w:sz w:val="24"/>
              </w:rPr>
            </w:pPr>
            <w:r w:rsidRPr="00627444">
              <w:rPr>
                <w:sz w:val="24"/>
              </w:rPr>
              <w:t>A system can be described in terms of its components</w:t>
            </w:r>
            <w:r w:rsidRPr="00627444">
              <w:rPr>
                <w:spacing w:val="-23"/>
                <w:sz w:val="24"/>
              </w:rPr>
              <w:t xml:space="preserve"> </w:t>
            </w:r>
            <w:r w:rsidRPr="00627444">
              <w:rPr>
                <w:sz w:val="24"/>
              </w:rPr>
              <w:t>and their</w:t>
            </w:r>
            <w:r w:rsidRPr="00627444">
              <w:rPr>
                <w:spacing w:val="-10"/>
                <w:sz w:val="24"/>
              </w:rPr>
              <w:t xml:space="preserve"> </w:t>
            </w:r>
            <w:r w:rsidRPr="00627444">
              <w:rPr>
                <w:sz w:val="24"/>
              </w:rPr>
              <w:t>interactions.</w:t>
            </w:r>
          </w:p>
          <w:p w14:paraId="2044CA8C" w14:textId="77777777" w:rsidR="00627444" w:rsidRPr="00627444" w:rsidRDefault="00627444" w:rsidP="00627444">
            <w:pPr>
              <w:numPr>
                <w:ilvl w:val="0"/>
                <w:numId w:val="79"/>
              </w:numPr>
              <w:tabs>
                <w:tab w:val="left" w:pos="463"/>
                <w:tab w:val="left" w:pos="464"/>
              </w:tabs>
              <w:spacing w:before="117"/>
              <w:ind w:right="829"/>
              <w:rPr>
                <w:sz w:val="24"/>
              </w:rPr>
            </w:pPr>
            <w:r w:rsidRPr="00627444">
              <w:rPr>
                <w:sz w:val="24"/>
              </w:rPr>
              <w:t>Science findings are limited to questions that can</w:t>
            </w:r>
            <w:r w:rsidRPr="00627444">
              <w:rPr>
                <w:spacing w:val="-24"/>
                <w:sz w:val="24"/>
              </w:rPr>
              <w:t xml:space="preserve"> </w:t>
            </w:r>
            <w:r w:rsidRPr="00627444">
              <w:rPr>
                <w:sz w:val="24"/>
              </w:rPr>
              <w:t>be answered with empirical</w:t>
            </w:r>
            <w:r w:rsidRPr="00627444">
              <w:rPr>
                <w:spacing w:val="-16"/>
                <w:sz w:val="24"/>
              </w:rPr>
              <w:t xml:space="preserve"> </w:t>
            </w:r>
            <w:r w:rsidRPr="00627444">
              <w:rPr>
                <w:sz w:val="24"/>
              </w:rPr>
              <w:t>evidence.</w:t>
            </w:r>
          </w:p>
          <w:p w14:paraId="0A1B2CE4" w14:textId="77777777" w:rsidR="00627444" w:rsidRPr="00627444" w:rsidRDefault="00627444" w:rsidP="00627444">
            <w:pPr>
              <w:numPr>
                <w:ilvl w:val="0"/>
                <w:numId w:val="79"/>
              </w:numPr>
              <w:tabs>
                <w:tab w:val="left" w:pos="463"/>
                <w:tab w:val="left" w:pos="464"/>
              </w:tabs>
              <w:spacing w:before="123" w:line="237" w:lineRule="auto"/>
              <w:ind w:right="243"/>
              <w:rPr>
                <w:sz w:val="24"/>
              </w:rPr>
            </w:pPr>
            <w:r w:rsidRPr="00627444">
              <w:rPr>
                <w:sz w:val="24"/>
              </w:rPr>
              <w:t>Human activities in agriculture, industry, and everyday</w:t>
            </w:r>
            <w:r w:rsidRPr="00627444">
              <w:rPr>
                <w:spacing w:val="-26"/>
                <w:sz w:val="24"/>
              </w:rPr>
              <w:t xml:space="preserve"> </w:t>
            </w:r>
            <w:r w:rsidRPr="00627444">
              <w:rPr>
                <w:sz w:val="24"/>
              </w:rPr>
              <w:t>life have had major effects on the land, vegetation, streams, ocean, air, and even outer</w:t>
            </w:r>
            <w:r w:rsidRPr="00627444">
              <w:rPr>
                <w:spacing w:val="-16"/>
                <w:sz w:val="24"/>
              </w:rPr>
              <w:t xml:space="preserve"> </w:t>
            </w:r>
            <w:r w:rsidRPr="00627444">
              <w:rPr>
                <w:sz w:val="24"/>
              </w:rPr>
              <w:t>space.</w:t>
            </w:r>
          </w:p>
          <w:p w14:paraId="4F95CAA5" w14:textId="77777777" w:rsidR="00627444" w:rsidRPr="00627444" w:rsidRDefault="00627444" w:rsidP="00627444">
            <w:pPr>
              <w:numPr>
                <w:ilvl w:val="0"/>
                <w:numId w:val="79"/>
              </w:numPr>
              <w:tabs>
                <w:tab w:val="left" w:pos="463"/>
                <w:tab w:val="left" w:pos="464"/>
              </w:tabs>
              <w:spacing w:before="143" w:line="274" w:lineRule="exact"/>
              <w:ind w:right="787"/>
              <w:rPr>
                <w:sz w:val="24"/>
              </w:rPr>
            </w:pPr>
            <w:r w:rsidRPr="00627444">
              <w:rPr>
                <w:sz w:val="24"/>
              </w:rPr>
              <w:t>Individuals and communities are doing things to help protect Earth’s resources and</w:t>
            </w:r>
            <w:r w:rsidRPr="00627444">
              <w:rPr>
                <w:spacing w:val="-21"/>
                <w:sz w:val="24"/>
              </w:rPr>
              <w:t xml:space="preserve"> </w:t>
            </w:r>
            <w:r w:rsidRPr="00627444">
              <w:rPr>
                <w:sz w:val="24"/>
              </w:rPr>
              <w:t>environments.</w:t>
            </w:r>
          </w:p>
        </w:tc>
        <w:tc>
          <w:tcPr>
            <w:tcW w:w="6840" w:type="dxa"/>
            <w:gridSpan w:val="2"/>
          </w:tcPr>
          <w:p w14:paraId="408BEF0A" w14:textId="77777777" w:rsidR="00627444" w:rsidRPr="00627444" w:rsidRDefault="00627444" w:rsidP="00627444">
            <w:pPr>
              <w:spacing w:before="119"/>
              <w:ind w:left="103"/>
              <w:rPr>
                <w:i/>
                <w:sz w:val="24"/>
              </w:rPr>
            </w:pPr>
            <w:r w:rsidRPr="00627444">
              <w:rPr>
                <w:i/>
                <w:sz w:val="24"/>
              </w:rPr>
              <w:t>Students who understand the concepts are able to:</w:t>
            </w:r>
          </w:p>
          <w:p w14:paraId="535E16F7" w14:textId="77777777" w:rsidR="00627444" w:rsidRPr="00627444" w:rsidRDefault="00627444" w:rsidP="00627444">
            <w:pPr>
              <w:numPr>
                <w:ilvl w:val="0"/>
                <w:numId w:val="78"/>
              </w:numPr>
              <w:tabs>
                <w:tab w:val="left" w:pos="463"/>
                <w:tab w:val="left" w:pos="464"/>
              </w:tabs>
              <w:spacing w:before="141" w:line="274" w:lineRule="exact"/>
              <w:ind w:right="1056"/>
              <w:rPr>
                <w:sz w:val="24"/>
              </w:rPr>
            </w:pPr>
            <w:r w:rsidRPr="00627444">
              <w:rPr>
                <w:sz w:val="24"/>
              </w:rPr>
              <w:t>Describe a system in terms of its components and interactions.</w:t>
            </w:r>
          </w:p>
          <w:p w14:paraId="5BA3F4BE" w14:textId="77777777" w:rsidR="00627444" w:rsidRPr="00627444" w:rsidRDefault="00627444" w:rsidP="00627444">
            <w:pPr>
              <w:numPr>
                <w:ilvl w:val="0"/>
                <w:numId w:val="78"/>
              </w:numPr>
              <w:tabs>
                <w:tab w:val="left" w:pos="463"/>
                <w:tab w:val="left" w:pos="464"/>
              </w:tabs>
              <w:spacing w:before="116"/>
              <w:ind w:right="349"/>
              <w:rPr>
                <w:sz w:val="24"/>
              </w:rPr>
            </w:pPr>
            <w:r w:rsidRPr="00627444">
              <w:rPr>
                <w:sz w:val="24"/>
              </w:rPr>
              <w:t>Obtain and combine information from books and/or</w:t>
            </w:r>
            <w:r w:rsidRPr="00627444">
              <w:rPr>
                <w:spacing w:val="-26"/>
                <w:sz w:val="24"/>
              </w:rPr>
              <w:t xml:space="preserve"> </w:t>
            </w:r>
            <w:r w:rsidRPr="00627444">
              <w:rPr>
                <w:sz w:val="24"/>
              </w:rPr>
              <w:t>other reliable media to explain phenomena or solutions to a design</w:t>
            </w:r>
            <w:r w:rsidRPr="00627444">
              <w:rPr>
                <w:spacing w:val="-9"/>
                <w:sz w:val="24"/>
              </w:rPr>
              <w:t xml:space="preserve"> </w:t>
            </w:r>
            <w:r w:rsidRPr="00627444">
              <w:rPr>
                <w:sz w:val="24"/>
              </w:rPr>
              <w:t>problem.</w:t>
            </w:r>
          </w:p>
          <w:p w14:paraId="3BF11642" w14:textId="77777777" w:rsidR="00627444" w:rsidRPr="00627444" w:rsidRDefault="00627444" w:rsidP="00627444">
            <w:pPr>
              <w:numPr>
                <w:ilvl w:val="0"/>
                <w:numId w:val="78"/>
              </w:numPr>
              <w:tabs>
                <w:tab w:val="left" w:pos="463"/>
                <w:tab w:val="left" w:pos="464"/>
              </w:tabs>
              <w:spacing w:before="122" w:line="237" w:lineRule="auto"/>
              <w:ind w:right="618"/>
              <w:rPr>
                <w:sz w:val="24"/>
              </w:rPr>
            </w:pPr>
            <w:r w:rsidRPr="00627444">
              <w:rPr>
                <w:sz w:val="24"/>
              </w:rPr>
              <w:t>Obtain and combine information about ways</w:t>
            </w:r>
            <w:r w:rsidRPr="00627444">
              <w:rPr>
                <w:spacing w:val="-28"/>
                <w:sz w:val="24"/>
              </w:rPr>
              <w:t xml:space="preserve"> </w:t>
            </w:r>
            <w:r w:rsidRPr="00627444">
              <w:rPr>
                <w:sz w:val="24"/>
              </w:rPr>
              <w:t>individual communities use science ideas to protect the Earth’s resources and</w:t>
            </w:r>
            <w:r w:rsidRPr="00627444">
              <w:rPr>
                <w:spacing w:val="-13"/>
                <w:sz w:val="24"/>
              </w:rPr>
              <w:t xml:space="preserve"> </w:t>
            </w:r>
            <w:r w:rsidRPr="00627444">
              <w:rPr>
                <w:sz w:val="24"/>
              </w:rPr>
              <w:t>environment.</w:t>
            </w:r>
          </w:p>
        </w:tc>
      </w:tr>
    </w:tbl>
    <w:p w14:paraId="4969D995" w14:textId="77777777" w:rsidR="00627444" w:rsidRPr="00627444" w:rsidRDefault="00627444" w:rsidP="00627444">
      <w:pPr>
        <w:rPr>
          <w:rFonts w:ascii="Times New Roman"/>
          <w:sz w:val="20"/>
          <w:szCs w:val="24"/>
        </w:rPr>
      </w:pPr>
    </w:p>
    <w:p w14:paraId="7CCCFADF" w14:textId="77777777" w:rsidR="00627444" w:rsidRPr="00627444" w:rsidRDefault="00627444" w:rsidP="00627444">
      <w:pPr>
        <w:rPr>
          <w:rFonts w:ascii="Times New Roman"/>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37504D8D" w14:textId="77777777" w:rsidTr="00D4695E">
        <w:trPr>
          <w:trHeight w:hRule="exact" w:val="298"/>
        </w:trPr>
        <w:tc>
          <w:tcPr>
            <w:tcW w:w="13680" w:type="dxa"/>
            <w:shd w:val="clear" w:color="auto" w:fill="C0C0C0"/>
          </w:tcPr>
          <w:p w14:paraId="5EC143BB" w14:textId="77777777" w:rsidR="00627444" w:rsidRPr="00627444" w:rsidRDefault="00627444" w:rsidP="00627444">
            <w:pPr>
              <w:spacing w:before="4"/>
              <w:ind w:left="4650" w:right="4651"/>
              <w:jc w:val="center"/>
              <w:rPr>
                <w:b/>
                <w:sz w:val="24"/>
              </w:rPr>
            </w:pPr>
            <w:r w:rsidRPr="00627444">
              <w:rPr>
                <w:b/>
                <w:sz w:val="24"/>
              </w:rPr>
              <w:t>What It Looks Like in the</w:t>
            </w:r>
            <w:r w:rsidRPr="00627444">
              <w:rPr>
                <w:b/>
                <w:spacing w:val="-17"/>
                <w:sz w:val="24"/>
              </w:rPr>
              <w:t xml:space="preserve"> </w:t>
            </w:r>
            <w:r w:rsidRPr="00627444">
              <w:rPr>
                <w:b/>
                <w:sz w:val="24"/>
              </w:rPr>
              <w:t>Classroom</w:t>
            </w:r>
          </w:p>
        </w:tc>
      </w:tr>
      <w:tr w:rsidR="00627444" w:rsidRPr="00627444" w14:paraId="74DB85F0" w14:textId="77777777" w:rsidTr="00D4695E">
        <w:trPr>
          <w:trHeight w:hRule="exact" w:val="3527"/>
        </w:trPr>
        <w:tc>
          <w:tcPr>
            <w:tcW w:w="13680" w:type="dxa"/>
          </w:tcPr>
          <w:p w14:paraId="1EBBF44A" w14:textId="77777777" w:rsidR="00627444" w:rsidRPr="00627444" w:rsidRDefault="00627444" w:rsidP="00627444">
            <w:pPr>
              <w:spacing w:before="117"/>
              <w:ind w:left="103"/>
              <w:rPr>
                <w:sz w:val="24"/>
              </w:rPr>
            </w:pPr>
            <w:r w:rsidRPr="00627444">
              <w:rPr>
                <w:sz w:val="24"/>
              </w:rPr>
              <w:t>In this unit of study, students develop models to describe the interactions that occur within and between major Earth systems and conduct research to learn how humans protect the Earth’s resources.</w:t>
            </w:r>
          </w:p>
          <w:p w14:paraId="2B977B19" w14:textId="77777777" w:rsidR="00627444" w:rsidRPr="00627444" w:rsidRDefault="00627444" w:rsidP="00627444">
            <w:pPr>
              <w:spacing w:before="120"/>
              <w:ind w:left="103" w:right="206"/>
              <w:rPr>
                <w:sz w:val="24"/>
              </w:rPr>
            </w:pPr>
            <w:r w:rsidRPr="00627444">
              <w:rPr>
                <w:sz w:val="24"/>
              </w:rPr>
              <w:t>Foundational to this unit of study is the understanding of a system, its components, and the interactions that occur within the system. Initially, students may need opportunities to review familiar examples of systems, such as plants and animals, listing external and internal structures and processes and describing the interactions that occur within the system. Students can then begin to think about Earth’s major systems, identifying the components and describing the interactions that occur within each. For example:</w:t>
            </w:r>
          </w:p>
          <w:p w14:paraId="6D5A3B1B" w14:textId="77777777" w:rsidR="00627444" w:rsidRPr="00627444" w:rsidRDefault="00627444" w:rsidP="00627444">
            <w:pPr>
              <w:numPr>
                <w:ilvl w:val="0"/>
                <w:numId w:val="77"/>
              </w:numPr>
              <w:tabs>
                <w:tab w:val="left" w:pos="824"/>
              </w:tabs>
              <w:spacing w:before="120"/>
              <w:ind w:right="185"/>
              <w:rPr>
                <w:sz w:val="24"/>
              </w:rPr>
            </w:pPr>
            <w:r w:rsidRPr="00627444">
              <w:rPr>
                <w:sz w:val="24"/>
              </w:rPr>
              <w:t>The geosphere is composed of solid and molten rock, soil, and sediments. Some processes that occur between the components</w:t>
            </w:r>
            <w:r w:rsidRPr="00627444">
              <w:rPr>
                <w:spacing w:val="-5"/>
                <w:sz w:val="24"/>
              </w:rPr>
              <w:t xml:space="preserve"> </w:t>
            </w:r>
            <w:r w:rsidRPr="00627444">
              <w:rPr>
                <w:sz w:val="24"/>
              </w:rPr>
              <w:t>of</w:t>
            </w:r>
            <w:r w:rsidRPr="00627444">
              <w:rPr>
                <w:spacing w:val="-6"/>
                <w:sz w:val="24"/>
              </w:rPr>
              <w:t xml:space="preserve"> </w:t>
            </w:r>
            <w:r w:rsidRPr="00627444">
              <w:rPr>
                <w:sz w:val="24"/>
              </w:rPr>
              <w:t>the</w:t>
            </w:r>
            <w:r w:rsidRPr="00627444">
              <w:rPr>
                <w:spacing w:val="-5"/>
                <w:sz w:val="24"/>
              </w:rPr>
              <w:t xml:space="preserve"> </w:t>
            </w:r>
            <w:r w:rsidRPr="00627444">
              <w:rPr>
                <w:sz w:val="24"/>
              </w:rPr>
              <w:t>geosphere</w:t>
            </w:r>
            <w:r w:rsidRPr="00627444">
              <w:rPr>
                <w:spacing w:val="-5"/>
                <w:sz w:val="24"/>
              </w:rPr>
              <w:t xml:space="preserve"> </w:t>
            </w:r>
            <w:r w:rsidRPr="00627444">
              <w:rPr>
                <w:sz w:val="24"/>
              </w:rPr>
              <w:t>include</w:t>
            </w:r>
            <w:r w:rsidRPr="00627444">
              <w:rPr>
                <w:spacing w:val="-5"/>
                <w:sz w:val="24"/>
              </w:rPr>
              <w:t xml:space="preserve"> </w:t>
            </w:r>
            <w:r w:rsidRPr="00627444">
              <w:rPr>
                <w:sz w:val="24"/>
              </w:rPr>
              <w:t>erosion,</w:t>
            </w:r>
            <w:r w:rsidRPr="00627444">
              <w:rPr>
                <w:spacing w:val="-5"/>
                <w:sz w:val="24"/>
              </w:rPr>
              <w:t xml:space="preserve"> </w:t>
            </w:r>
            <w:r w:rsidRPr="00627444">
              <w:rPr>
                <w:sz w:val="24"/>
              </w:rPr>
              <w:t>weathering,</w:t>
            </w:r>
            <w:r w:rsidRPr="00627444">
              <w:rPr>
                <w:spacing w:val="-5"/>
                <w:sz w:val="24"/>
              </w:rPr>
              <w:t xml:space="preserve"> </w:t>
            </w:r>
            <w:r w:rsidRPr="00627444">
              <w:rPr>
                <w:sz w:val="24"/>
              </w:rPr>
              <w:t>deposition,</w:t>
            </w:r>
            <w:r w:rsidRPr="00627444">
              <w:rPr>
                <w:spacing w:val="-5"/>
                <w:sz w:val="24"/>
              </w:rPr>
              <w:t xml:space="preserve"> </w:t>
            </w:r>
            <w:r w:rsidRPr="00627444">
              <w:rPr>
                <w:sz w:val="24"/>
              </w:rPr>
              <w:t>sedimentation,</w:t>
            </w:r>
            <w:r w:rsidRPr="00627444">
              <w:rPr>
                <w:spacing w:val="-5"/>
                <w:sz w:val="24"/>
              </w:rPr>
              <w:t xml:space="preserve"> </w:t>
            </w:r>
            <w:r w:rsidRPr="00627444">
              <w:rPr>
                <w:sz w:val="24"/>
              </w:rPr>
              <w:t>compaction</w:t>
            </w:r>
            <w:r w:rsidRPr="00627444">
              <w:rPr>
                <w:spacing w:val="-5"/>
                <w:sz w:val="24"/>
              </w:rPr>
              <w:t xml:space="preserve"> </w:t>
            </w:r>
            <w:r w:rsidRPr="00627444">
              <w:rPr>
                <w:sz w:val="24"/>
              </w:rPr>
              <w:t>heating,</w:t>
            </w:r>
            <w:r w:rsidRPr="00627444">
              <w:rPr>
                <w:spacing w:val="-5"/>
                <w:sz w:val="24"/>
              </w:rPr>
              <w:t xml:space="preserve"> </w:t>
            </w:r>
            <w:r w:rsidRPr="00627444">
              <w:rPr>
                <w:sz w:val="24"/>
              </w:rPr>
              <w:t>cooling,</w:t>
            </w:r>
            <w:r w:rsidRPr="00627444">
              <w:rPr>
                <w:spacing w:val="-5"/>
                <w:sz w:val="24"/>
              </w:rPr>
              <w:t xml:space="preserve"> </w:t>
            </w:r>
            <w:r w:rsidRPr="00627444">
              <w:rPr>
                <w:sz w:val="24"/>
              </w:rPr>
              <w:t>and flow. These processes cause continual change to rock, soil, and</w:t>
            </w:r>
            <w:r w:rsidRPr="00627444">
              <w:rPr>
                <w:spacing w:val="-30"/>
                <w:sz w:val="24"/>
              </w:rPr>
              <w:t xml:space="preserve"> </w:t>
            </w:r>
            <w:r w:rsidRPr="00627444">
              <w:rPr>
                <w:sz w:val="24"/>
              </w:rPr>
              <w:t>sediments.</w:t>
            </w:r>
          </w:p>
          <w:p w14:paraId="399A7086" w14:textId="77777777" w:rsidR="00627444" w:rsidRPr="00627444" w:rsidRDefault="00627444" w:rsidP="00627444">
            <w:pPr>
              <w:numPr>
                <w:ilvl w:val="0"/>
                <w:numId w:val="77"/>
              </w:numPr>
              <w:tabs>
                <w:tab w:val="left" w:pos="824"/>
              </w:tabs>
              <w:spacing w:before="120"/>
              <w:rPr>
                <w:sz w:val="24"/>
              </w:rPr>
            </w:pPr>
            <w:r w:rsidRPr="00627444">
              <w:rPr>
                <w:sz w:val="24"/>
              </w:rPr>
              <w:t>The</w:t>
            </w:r>
            <w:r w:rsidRPr="00627444">
              <w:rPr>
                <w:spacing w:val="-3"/>
                <w:sz w:val="24"/>
              </w:rPr>
              <w:t xml:space="preserve"> </w:t>
            </w:r>
            <w:r w:rsidRPr="00627444">
              <w:rPr>
                <w:sz w:val="24"/>
              </w:rPr>
              <w:t>hydrosphere</w:t>
            </w:r>
            <w:r w:rsidRPr="00627444">
              <w:rPr>
                <w:spacing w:val="-3"/>
                <w:sz w:val="24"/>
              </w:rPr>
              <w:t xml:space="preserve"> </w:t>
            </w:r>
            <w:r w:rsidRPr="00627444">
              <w:rPr>
                <w:sz w:val="24"/>
              </w:rPr>
              <w:t>is</w:t>
            </w:r>
            <w:r w:rsidRPr="00627444">
              <w:rPr>
                <w:spacing w:val="-3"/>
                <w:sz w:val="24"/>
              </w:rPr>
              <w:t xml:space="preserve"> </w:t>
            </w:r>
            <w:r w:rsidRPr="00627444">
              <w:rPr>
                <w:sz w:val="24"/>
              </w:rPr>
              <w:t>composed</w:t>
            </w:r>
            <w:r w:rsidRPr="00627444">
              <w:rPr>
                <w:spacing w:val="-3"/>
                <w:sz w:val="24"/>
              </w:rPr>
              <w:t xml:space="preserve"> </w:t>
            </w:r>
            <w:r w:rsidRPr="00627444">
              <w:rPr>
                <w:sz w:val="24"/>
              </w:rPr>
              <w:t>of</w:t>
            </w:r>
            <w:r w:rsidRPr="00627444">
              <w:rPr>
                <w:spacing w:val="-4"/>
                <w:sz w:val="24"/>
              </w:rPr>
              <w:t xml:space="preserve"> </w:t>
            </w:r>
            <w:r w:rsidRPr="00627444">
              <w:rPr>
                <w:sz w:val="24"/>
              </w:rPr>
              <w:t>water</w:t>
            </w:r>
            <w:r w:rsidRPr="00627444">
              <w:rPr>
                <w:spacing w:val="-2"/>
                <w:sz w:val="24"/>
              </w:rPr>
              <w:t xml:space="preserve"> </w:t>
            </w:r>
            <w:r w:rsidRPr="00627444">
              <w:rPr>
                <w:sz w:val="24"/>
              </w:rPr>
              <w:t>in</w:t>
            </w:r>
            <w:r w:rsidRPr="00627444">
              <w:rPr>
                <w:spacing w:val="-3"/>
                <w:sz w:val="24"/>
              </w:rPr>
              <w:t xml:space="preserve"> </w:t>
            </w:r>
            <w:r w:rsidRPr="00627444">
              <w:rPr>
                <w:sz w:val="24"/>
              </w:rPr>
              <w:t>all</w:t>
            </w:r>
            <w:r w:rsidRPr="00627444">
              <w:rPr>
                <w:spacing w:val="-3"/>
                <w:sz w:val="24"/>
              </w:rPr>
              <w:t xml:space="preserve"> </w:t>
            </w:r>
            <w:r w:rsidRPr="00627444">
              <w:rPr>
                <w:sz w:val="24"/>
              </w:rPr>
              <w:t>its</w:t>
            </w:r>
            <w:r w:rsidRPr="00627444">
              <w:rPr>
                <w:spacing w:val="-3"/>
                <w:sz w:val="24"/>
              </w:rPr>
              <w:t xml:space="preserve"> </w:t>
            </w:r>
            <w:r w:rsidRPr="00627444">
              <w:rPr>
                <w:sz w:val="24"/>
              </w:rPr>
              <w:t>forms.</w:t>
            </w:r>
            <w:r w:rsidRPr="00627444">
              <w:rPr>
                <w:spacing w:val="-4"/>
                <w:sz w:val="24"/>
              </w:rPr>
              <w:t xml:space="preserve"> </w:t>
            </w:r>
            <w:r w:rsidRPr="00627444">
              <w:rPr>
                <w:sz w:val="24"/>
              </w:rPr>
              <w:t>Water,</w:t>
            </w:r>
            <w:r w:rsidRPr="00627444">
              <w:rPr>
                <w:spacing w:val="-2"/>
                <w:sz w:val="24"/>
              </w:rPr>
              <w:t xml:space="preserve"> </w:t>
            </w:r>
            <w:r w:rsidRPr="00627444">
              <w:rPr>
                <w:sz w:val="24"/>
              </w:rPr>
              <w:t>unlike</w:t>
            </w:r>
            <w:r w:rsidRPr="00627444">
              <w:rPr>
                <w:spacing w:val="-3"/>
                <w:sz w:val="24"/>
              </w:rPr>
              <w:t xml:space="preserve"> </w:t>
            </w:r>
            <w:r w:rsidRPr="00627444">
              <w:rPr>
                <w:sz w:val="24"/>
              </w:rPr>
              <w:t>the</w:t>
            </w:r>
            <w:r w:rsidRPr="00627444">
              <w:rPr>
                <w:spacing w:val="-3"/>
                <w:sz w:val="24"/>
              </w:rPr>
              <w:t xml:space="preserve"> </w:t>
            </w:r>
            <w:r w:rsidRPr="00627444">
              <w:rPr>
                <w:sz w:val="24"/>
              </w:rPr>
              <w:t>vast</w:t>
            </w:r>
            <w:r w:rsidRPr="00627444">
              <w:rPr>
                <w:spacing w:val="-4"/>
                <w:sz w:val="24"/>
              </w:rPr>
              <w:t xml:space="preserve"> </w:t>
            </w:r>
            <w:r w:rsidRPr="00627444">
              <w:rPr>
                <w:sz w:val="24"/>
              </w:rPr>
              <w:t>majority</w:t>
            </w:r>
            <w:r w:rsidRPr="00627444">
              <w:rPr>
                <w:spacing w:val="-3"/>
                <w:sz w:val="24"/>
              </w:rPr>
              <w:t xml:space="preserve"> </w:t>
            </w:r>
            <w:r w:rsidRPr="00627444">
              <w:rPr>
                <w:sz w:val="24"/>
              </w:rPr>
              <w:t>of</w:t>
            </w:r>
            <w:r w:rsidRPr="00627444">
              <w:rPr>
                <w:spacing w:val="-4"/>
                <w:sz w:val="24"/>
              </w:rPr>
              <w:t xml:space="preserve"> </w:t>
            </w:r>
            <w:r w:rsidRPr="00627444">
              <w:rPr>
                <w:sz w:val="24"/>
              </w:rPr>
              <w:t>earth</w:t>
            </w:r>
            <w:r w:rsidRPr="00627444">
              <w:rPr>
                <w:spacing w:val="-3"/>
                <w:sz w:val="24"/>
              </w:rPr>
              <w:t xml:space="preserve"> </w:t>
            </w:r>
            <w:r w:rsidRPr="00627444">
              <w:rPr>
                <w:sz w:val="24"/>
              </w:rPr>
              <w:t>materials,</w:t>
            </w:r>
            <w:r w:rsidRPr="00627444">
              <w:rPr>
                <w:spacing w:val="-2"/>
                <w:sz w:val="24"/>
              </w:rPr>
              <w:t xml:space="preserve"> </w:t>
            </w:r>
            <w:r w:rsidRPr="00627444">
              <w:rPr>
                <w:sz w:val="24"/>
              </w:rPr>
              <w:t>occurs</w:t>
            </w:r>
          </w:p>
        </w:tc>
      </w:tr>
    </w:tbl>
    <w:p w14:paraId="24AE5069" w14:textId="77777777" w:rsidR="00627444" w:rsidRPr="00627444" w:rsidRDefault="00627444" w:rsidP="00627444">
      <w:pPr>
        <w:rPr>
          <w:sz w:val="24"/>
        </w:rPr>
        <w:sectPr w:rsidR="00627444" w:rsidRPr="00627444">
          <w:pgSz w:w="15840" w:h="12240" w:orient="landscape"/>
          <w:pgMar w:top="1780" w:right="960" w:bottom="1280" w:left="960" w:header="726" w:footer="1087" w:gutter="0"/>
          <w:cols w:space="720"/>
        </w:sectPr>
      </w:pPr>
    </w:p>
    <w:p w14:paraId="4E4F8850" w14:textId="77777777" w:rsidR="00627444" w:rsidRPr="00627444" w:rsidRDefault="006F5FA7" w:rsidP="00627444">
      <w:pPr>
        <w:rPr>
          <w:rFonts w:ascii="Times New Roman"/>
          <w:sz w:val="20"/>
          <w:szCs w:val="24"/>
        </w:rPr>
      </w:pPr>
      <w:r>
        <w:rPr>
          <w:sz w:val="24"/>
          <w:szCs w:val="24"/>
        </w:rPr>
        <w:lastRenderedPageBreak/>
        <w:pict w14:anchorId="2A16305A">
          <v:group id="_x0000_s1122" style="position:absolute;margin-left:53.75pt;margin-top:113.35pt;width:684.5pt;height:428.15pt;z-index:-251651072;mso-position-horizontal-relative:page;mso-position-vertical-relative:page" coordorigin="1075,2267" coordsize="13690,8563">
            <v:line id="_x0000_s1123" style="position:absolute" from="1085,2276" to="14755,2276" strokeweight=".48pt"/>
            <v:line id="_x0000_s1124" style="position:absolute" from="1080,2272" to="1080,10824" strokeweight=".16969mm"/>
            <v:line id="_x0000_s1125" style="position:absolute" from="1085,10819" to="14755,10819" strokeweight=".48pt"/>
            <v:line id="_x0000_s1126" style="position:absolute" from="14760,2272" to="14760,10824" strokeweight=".16969mm"/>
            <w10:wrap anchorx="page" anchory="page"/>
          </v:group>
        </w:pict>
      </w:r>
    </w:p>
    <w:p w14:paraId="18721188" w14:textId="77777777" w:rsidR="00627444" w:rsidRPr="00627444" w:rsidRDefault="00627444" w:rsidP="00627444">
      <w:pPr>
        <w:spacing w:before="11"/>
        <w:rPr>
          <w:rFonts w:ascii="Times New Roman"/>
          <w:szCs w:val="24"/>
        </w:rPr>
      </w:pPr>
    </w:p>
    <w:p w14:paraId="6B174FF7" w14:textId="77777777" w:rsidR="00627444" w:rsidRPr="00627444" w:rsidRDefault="00627444" w:rsidP="00627444">
      <w:pPr>
        <w:ind w:left="947" w:right="251"/>
        <w:rPr>
          <w:sz w:val="24"/>
          <w:szCs w:val="24"/>
        </w:rPr>
      </w:pPr>
      <w:r w:rsidRPr="00627444">
        <w:rPr>
          <w:sz w:val="24"/>
          <w:szCs w:val="24"/>
        </w:rPr>
        <w:t>naturally on the Earth as a solid, liquid, or gas, and it can be found on, above, and below the surface of the Earth. Some processes that occur in the hydrosphere include evaporation, condensation, precipitation, run-off, percolation, freezing, thawing, and flow. These processes cause water to change from one form to another in a continuous cycle.</w:t>
      </w:r>
    </w:p>
    <w:p w14:paraId="7863B475" w14:textId="77777777" w:rsidR="00627444" w:rsidRPr="00627444" w:rsidRDefault="00627444" w:rsidP="00627444">
      <w:pPr>
        <w:numPr>
          <w:ilvl w:val="0"/>
          <w:numId w:val="76"/>
        </w:numPr>
        <w:tabs>
          <w:tab w:val="left" w:pos="948"/>
        </w:tabs>
        <w:spacing w:before="119"/>
        <w:ind w:right="331"/>
        <w:rPr>
          <w:sz w:val="24"/>
        </w:rPr>
      </w:pPr>
      <w:r w:rsidRPr="00627444">
        <w:rPr>
          <w:sz w:val="24"/>
        </w:rPr>
        <w:t>The atmosphere is a critical system made up of the gases that surround the Earth. The atmosphere helps to regulate Earth's</w:t>
      </w:r>
      <w:r w:rsidRPr="00627444">
        <w:rPr>
          <w:spacing w:val="-4"/>
          <w:sz w:val="24"/>
        </w:rPr>
        <w:t xml:space="preserve"> </w:t>
      </w:r>
      <w:r w:rsidRPr="00627444">
        <w:rPr>
          <w:sz w:val="24"/>
        </w:rPr>
        <w:t>climate</w:t>
      </w:r>
      <w:r w:rsidRPr="00627444">
        <w:rPr>
          <w:spacing w:val="-4"/>
          <w:sz w:val="24"/>
        </w:rPr>
        <w:t xml:space="preserve"> </w:t>
      </w:r>
      <w:r w:rsidRPr="00627444">
        <w:rPr>
          <w:sz w:val="24"/>
        </w:rPr>
        <w:t>and</w:t>
      </w:r>
      <w:r w:rsidRPr="00627444">
        <w:rPr>
          <w:spacing w:val="-4"/>
          <w:sz w:val="24"/>
        </w:rPr>
        <w:t xml:space="preserve"> </w:t>
      </w:r>
      <w:r w:rsidRPr="00627444">
        <w:rPr>
          <w:sz w:val="24"/>
        </w:rPr>
        <w:t>distribute</w:t>
      </w:r>
      <w:r w:rsidRPr="00627444">
        <w:rPr>
          <w:spacing w:val="-4"/>
          <w:sz w:val="24"/>
        </w:rPr>
        <w:t xml:space="preserve"> </w:t>
      </w:r>
      <w:r w:rsidRPr="00627444">
        <w:rPr>
          <w:sz w:val="24"/>
        </w:rPr>
        <w:t>heat</w:t>
      </w:r>
      <w:r w:rsidRPr="00627444">
        <w:rPr>
          <w:spacing w:val="-3"/>
          <w:sz w:val="24"/>
        </w:rPr>
        <w:t xml:space="preserve"> </w:t>
      </w:r>
      <w:r w:rsidRPr="00627444">
        <w:rPr>
          <w:sz w:val="24"/>
        </w:rPr>
        <w:t>around</w:t>
      </w:r>
      <w:r w:rsidRPr="00627444">
        <w:rPr>
          <w:spacing w:val="-4"/>
          <w:sz w:val="24"/>
        </w:rPr>
        <w:t xml:space="preserve"> </w:t>
      </w:r>
      <w:r w:rsidRPr="00627444">
        <w:rPr>
          <w:sz w:val="24"/>
        </w:rPr>
        <w:t>the</w:t>
      </w:r>
      <w:r w:rsidRPr="00627444">
        <w:rPr>
          <w:spacing w:val="-4"/>
          <w:sz w:val="24"/>
        </w:rPr>
        <w:t xml:space="preserve"> </w:t>
      </w:r>
      <w:r w:rsidRPr="00627444">
        <w:rPr>
          <w:sz w:val="24"/>
        </w:rPr>
        <w:t>globe,</w:t>
      </w:r>
      <w:r w:rsidRPr="00627444">
        <w:rPr>
          <w:spacing w:val="-3"/>
          <w:sz w:val="24"/>
        </w:rPr>
        <w:t xml:space="preserve"> </w:t>
      </w:r>
      <w:r w:rsidRPr="00627444">
        <w:rPr>
          <w:sz w:val="24"/>
        </w:rPr>
        <w:t>and</w:t>
      </w:r>
      <w:r w:rsidRPr="00627444">
        <w:rPr>
          <w:spacing w:val="-4"/>
          <w:sz w:val="24"/>
        </w:rPr>
        <w:t xml:space="preserve"> </w:t>
      </w:r>
      <w:r w:rsidRPr="00627444">
        <w:rPr>
          <w:sz w:val="24"/>
        </w:rPr>
        <w:t>it</w:t>
      </w:r>
      <w:r w:rsidRPr="00627444">
        <w:rPr>
          <w:spacing w:val="-3"/>
          <w:sz w:val="24"/>
        </w:rPr>
        <w:t xml:space="preserve"> </w:t>
      </w:r>
      <w:r w:rsidRPr="00627444">
        <w:rPr>
          <w:sz w:val="24"/>
        </w:rPr>
        <w:t>is</w:t>
      </w:r>
      <w:r w:rsidRPr="00627444">
        <w:rPr>
          <w:spacing w:val="-4"/>
          <w:sz w:val="24"/>
        </w:rPr>
        <w:t xml:space="preserve"> </w:t>
      </w:r>
      <w:r w:rsidRPr="00627444">
        <w:rPr>
          <w:sz w:val="24"/>
        </w:rPr>
        <w:t>composed</w:t>
      </w:r>
      <w:r w:rsidRPr="00627444">
        <w:rPr>
          <w:spacing w:val="-4"/>
          <w:sz w:val="24"/>
        </w:rPr>
        <w:t xml:space="preserve"> </w:t>
      </w:r>
      <w:r w:rsidRPr="00627444">
        <w:rPr>
          <w:sz w:val="24"/>
        </w:rPr>
        <w:t>of</w:t>
      </w:r>
      <w:r w:rsidRPr="00627444">
        <w:rPr>
          <w:spacing w:val="-3"/>
          <w:sz w:val="24"/>
        </w:rPr>
        <w:t xml:space="preserve"> </w:t>
      </w:r>
      <w:r w:rsidRPr="00627444">
        <w:rPr>
          <w:sz w:val="24"/>
        </w:rPr>
        <w:t>layers</w:t>
      </w:r>
      <w:r w:rsidRPr="00627444">
        <w:rPr>
          <w:spacing w:val="-4"/>
          <w:sz w:val="24"/>
        </w:rPr>
        <w:t xml:space="preserve"> </w:t>
      </w:r>
      <w:r w:rsidRPr="00627444">
        <w:rPr>
          <w:sz w:val="24"/>
        </w:rPr>
        <w:t>with</w:t>
      </w:r>
      <w:r w:rsidRPr="00627444">
        <w:rPr>
          <w:spacing w:val="-4"/>
          <w:sz w:val="24"/>
        </w:rPr>
        <w:t xml:space="preserve"> </w:t>
      </w:r>
      <w:r w:rsidRPr="00627444">
        <w:rPr>
          <w:sz w:val="24"/>
        </w:rPr>
        <w:t>specific</w:t>
      </w:r>
      <w:r w:rsidRPr="00627444">
        <w:rPr>
          <w:spacing w:val="-4"/>
          <w:sz w:val="24"/>
        </w:rPr>
        <w:t xml:space="preserve"> </w:t>
      </w:r>
      <w:r w:rsidRPr="00627444">
        <w:rPr>
          <w:sz w:val="24"/>
        </w:rPr>
        <w:t>properties</w:t>
      </w:r>
      <w:r w:rsidRPr="00627444">
        <w:rPr>
          <w:spacing w:val="-4"/>
          <w:sz w:val="24"/>
        </w:rPr>
        <w:t xml:space="preserve"> </w:t>
      </w:r>
      <w:r w:rsidRPr="00627444">
        <w:rPr>
          <w:sz w:val="24"/>
        </w:rPr>
        <w:t>and</w:t>
      </w:r>
      <w:r w:rsidRPr="00627444">
        <w:rPr>
          <w:spacing w:val="-4"/>
          <w:sz w:val="24"/>
        </w:rPr>
        <w:t xml:space="preserve"> </w:t>
      </w:r>
      <w:r w:rsidRPr="00627444">
        <w:rPr>
          <w:sz w:val="24"/>
        </w:rPr>
        <w:t>functions. This system, composed mainly of nitrogen, oxygen, argon, and carbon dioxide, also contains small amounts of other gases, including water vapor, which is found in the lowest level of the atmosphere where weather-related processes occur. In addition to weather processes, radiation, conduction, convection, carbon cycling, and the natural greenhouse effect are processes that occur in the</w:t>
      </w:r>
      <w:r w:rsidRPr="00627444">
        <w:rPr>
          <w:spacing w:val="-21"/>
          <w:sz w:val="24"/>
        </w:rPr>
        <w:t xml:space="preserve"> </w:t>
      </w:r>
      <w:r w:rsidRPr="00627444">
        <w:rPr>
          <w:sz w:val="24"/>
        </w:rPr>
        <w:t>atmosphere.</w:t>
      </w:r>
    </w:p>
    <w:p w14:paraId="240EE4EA" w14:textId="77777777" w:rsidR="00627444" w:rsidRPr="00627444" w:rsidRDefault="00627444" w:rsidP="00627444">
      <w:pPr>
        <w:numPr>
          <w:ilvl w:val="0"/>
          <w:numId w:val="76"/>
        </w:numPr>
        <w:tabs>
          <w:tab w:val="left" w:pos="948"/>
        </w:tabs>
        <w:spacing w:before="119"/>
        <w:ind w:right="441"/>
        <w:rPr>
          <w:sz w:val="24"/>
        </w:rPr>
      </w:pPr>
      <w:r w:rsidRPr="00627444">
        <w:rPr>
          <w:sz w:val="24"/>
        </w:rPr>
        <w:t>The biosphere comprises living things, including humans. Living organisms can be found in each of the major systems of the Earth (the atmosphere, hydrosphere, and geosphere). Some processes that occur within the biosphere include transpiration,</w:t>
      </w:r>
      <w:r w:rsidRPr="00627444">
        <w:rPr>
          <w:spacing w:val="-7"/>
          <w:sz w:val="24"/>
        </w:rPr>
        <w:t xml:space="preserve"> </w:t>
      </w:r>
      <w:r w:rsidRPr="00627444">
        <w:rPr>
          <w:sz w:val="24"/>
        </w:rPr>
        <w:t>respiration,</w:t>
      </w:r>
      <w:r w:rsidRPr="00627444">
        <w:rPr>
          <w:spacing w:val="-7"/>
          <w:sz w:val="24"/>
        </w:rPr>
        <w:t xml:space="preserve"> </w:t>
      </w:r>
      <w:r w:rsidRPr="00627444">
        <w:rPr>
          <w:sz w:val="24"/>
        </w:rPr>
        <w:t>reproduction,</w:t>
      </w:r>
      <w:r w:rsidRPr="00627444">
        <w:rPr>
          <w:spacing w:val="-7"/>
          <w:sz w:val="24"/>
        </w:rPr>
        <w:t xml:space="preserve"> </w:t>
      </w:r>
      <w:r w:rsidRPr="00627444">
        <w:rPr>
          <w:sz w:val="24"/>
        </w:rPr>
        <w:t>photosynthesis,</w:t>
      </w:r>
      <w:r w:rsidRPr="00627444">
        <w:rPr>
          <w:spacing w:val="-7"/>
          <w:sz w:val="24"/>
        </w:rPr>
        <w:t xml:space="preserve"> </w:t>
      </w:r>
      <w:r w:rsidRPr="00627444">
        <w:rPr>
          <w:sz w:val="24"/>
        </w:rPr>
        <w:t>metabolism,</w:t>
      </w:r>
      <w:r w:rsidRPr="00627444">
        <w:rPr>
          <w:spacing w:val="-7"/>
          <w:sz w:val="24"/>
        </w:rPr>
        <w:t xml:space="preserve"> </w:t>
      </w:r>
      <w:r w:rsidRPr="00627444">
        <w:rPr>
          <w:sz w:val="24"/>
        </w:rPr>
        <w:t>growth,</w:t>
      </w:r>
      <w:r w:rsidRPr="00627444">
        <w:rPr>
          <w:spacing w:val="-10"/>
          <w:sz w:val="24"/>
        </w:rPr>
        <w:t xml:space="preserve"> </w:t>
      </w:r>
      <w:r w:rsidRPr="00627444">
        <w:rPr>
          <w:sz w:val="24"/>
        </w:rPr>
        <w:t>and</w:t>
      </w:r>
      <w:r w:rsidRPr="00627444">
        <w:rPr>
          <w:spacing w:val="-8"/>
          <w:sz w:val="24"/>
        </w:rPr>
        <w:t xml:space="preserve"> </w:t>
      </w:r>
      <w:r w:rsidRPr="00627444">
        <w:rPr>
          <w:sz w:val="24"/>
        </w:rPr>
        <w:t>decomposition.</w:t>
      </w:r>
    </w:p>
    <w:p w14:paraId="6A70BAF3" w14:textId="77777777" w:rsidR="00627444" w:rsidRPr="00627444" w:rsidRDefault="00627444" w:rsidP="00627444">
      <w:pPr>
        <w:spacing w:before="118"/>
        <w:ind w:left="228" w:right="505"/>
        <w:rPr>
          <w:sz w:val="24"/>
          <w:szCs w:val="24"/>
        </w:rPr>
      </w:pPr>
      <w:r w:rsidRPr="00627444">
        <w:rPr>
          <w:sz w:val="24"/>
          <w:szCs w:val="24"/>
        </w:rPr>
        <w:t>As students become more comfortable with describing each system in terms of its components and interactions, they should begin to think about and discuss the interactions that occur between systems. This should be a natural progression in their learning, since students will discover that any interactions that occur within a system affect components of other systems.</w:t>
      </w:r>
    </w:p>
    <w:p w14:paraId="01C0E33C" w14:textId="77777777" w:rsidR="00627444" w:rsidRPr="00627444" w:rsidRDefault="00627444" w:rsidP="00627444">
      <w:pPr>
        <w:ind w:left="228" w:right="251"/>
        <w:rPr>
          <w:sz w:val="24"/>
          <w:szCs w:val="24"/>
        </w:rPr>
      </w:pPr>
      <w:r w:rsidRPr="00627444">
        <w:rPr>
          <w:sz w:val="24"/>
          <w:szCs w:val="24"/>
        </w:rPr>
        <w:t>Students should develop models that describe ways in which any two Earth systems interact and how these interactions affect the living and nonliving components of the Earth. Some examples include:</w:t>
      </w:r>
    </w:p>
    <w:p w14:paraId="5FDA17F0" w14:textId="77777777" w:rsidR="00627444" w:rsidRPr="00627444" w:rsidRDefault="00627444" w:rsidP="00627444">
      <w:pPr>
        <w:numPr>
          <w:ilvl w:val="0"/>
          <w:numId w:val="76"/>
        </w:numPr>
        <w:tabs>
          <w:tab w:val="left" w:pos="948"/>
        </w:tabs>
        <w:spacing w:before="120"/>
        <w:rPr>
          <w:sz w:val="24"/>
        </w:rPr>
      </w:pPr>
      <w:r w:rsidRPr="00627444">
        <w:rPr>
          <w:sz w:val="24"/>
        </w:rPr>
        <w:t>The influence of oceans on ecosystems, landform shape, or</w:t>
      </w:r>
      <w:r w:rsidRPr="00627444">
        <w:rPr>
          <w:spacing w:val="-29"/>
          <w:sz w:val="24"/>
        </w:rPr>
        <w:t xml:space="preserve"> </w:t>
      </w:r>
      <w:r w:rsidRPr="00627444">
        <w:rPr>
          <w:sz w:val="24"/>
        </w:rPr>
        <w:t>climate.</w:t>
      </w:r>
    </w:p>
    <w:p w14:paraId="4CD5334C" w14:textId="77777777" w:rsidR="00627444" w:rsidRPr="00627444" w:rsidRDefault="00627444" w:rsidP="00627444">
      <w:pPr>
        <w:numPr>
          <w:ilvl w:val="0"/>
          <w:numId w:val="76"/>
        </w:numPr>
        <w:tabs>
          <w:tab w:val="left" w:pos="948"/>
        </w:tabs>
        <w:spacing w:before="119"/>
        <w:rPr>
          <w:sz w:val="24"/>
        </w:rPr>
      </w:pPr>
      <w:r w:rsidRPr="00627444">
        <w:rPr>
          <w:sz w:val="24"/>
        </w:rPr>
        <w:t>The impact of the atmosphere on landforms or ecosystems through weather and</w:t>
      </w:r>
      <w:r w:rsidRPr="00627444">
        <w:rPr>
          <w:spacing w:val="-39"/>
          <w:sz w:val="24"/>
        </w:rPr>
        <w:t xml:space="preserve"> </w:t>
      </w:r>
      <w:r w:rsidRPr="00627444">
        <w:rPr>
          <w:sz w:val="24"/>
        </w:rPr>
        <w:t>climate.</w:t>
      </w:r>
    </w:p>
    <w:p w14:paraId="2A1DC4AD" w14:textId="77777777" w:rsidR="00627444" w:rsidRPr="00627444" w:rsidRDefault="00627444" w:rsidP="00627444">
      <w:pPr>
        <w:numPr>
          <w:ilvl w:val="0"/>
          <w:numId w:val="76"/>
        </w:numPr>
        <w:tabs>
          <w:tab w:val="left" w:pos="948"/>
        </w:tabs>
        <w:spacing w:before="119"/>
        <w:rPr>
          <w:sz w:val="24"/>
        </w:rPr>
      </w:pPr>
      <w:r w:rsidRPr="00627444">
        <w:rPr>
          <w:sz w:val="24"/>
        </w:rPr>
        <w:t>The influence of mountain ranges on wind and clouds in the</w:t>
      </w:r>
      <w:r w:rsidRPr="00627444">
        <w:rPr>
          <w:spacing w:val="-35"/>
          <w:sz w:val="24"/>
        </w:rPr>
        <w:t xml:space="preserve"> </w:t>
      </w:r>
      <w:r w:rsidRPr="00627444">
        <w:rPr>
          <w:sz w:val="24"/>
        </w:rPr>
        <w:t>atmosphere.</w:t>
      </w:r>
    </w:p>
    <w:p w14:paraId="530EE10F" w14:textId="77777777" w:rsidR="00627444" w:rsidRPr="00627444" w:rsidRDefault="00627444" w:rsidP="00627444">
      <w:pPr>
        <w:numPr>
          <w:ilvl w:val="0"/>
          <w:numId w:val="76"/>
        </w:numPr>
        <w:tabs>
          <w:tab w:val="left" w:pos="948"/>
        </w:tabs>
        <w:spacing w:before="119"/>
        <w:rPr>
          <w:sz w:val="24"/>
        </w:rPr>
      </w:pPr>
      <w:r w:rsidRPr="00627444">
        <w:rPr>
          <w:sz w:val="24"/>
        </w:rPr>
        <w:t>The role of living organisms (both plants and animals) in the creation of</w:t>
      </w:r>
      <w:r w:rsidRPr="00627444">
        <w:rPr>
          <w:spacing w:val="-34"/>
          <w:sz w:val="24"/>
        </w:rPr>
        <w:t xml:space="preserve"> </w:t>
      </w:r>
      <w:r w:rsidRPr="00627444">
        <w:rPr>
          <w:sz w:val="24"/>
        </w:rPr>
        <w:t>soils.</w:t>
      </w:r>
    </w:p>
    <w:p w14:paraId="7CDCEFD6" w14:textId="77777777" w:rsidR="00627444" w:rsidRPr="00627444" w:rsidRDefault="00627444" w:rsidP="00627444">
      <w:pPr>
        <w:spacing w:before="119"/>
        <w:ind w:left="228" w:right="691"/>
        <w:rPr>
          <w:sz w:val="24"/>
          <w:szCs w:val="24"/>
        </w:rPr>
      </w:pPr>
      <w:r w:rsidRPr="00627444">
        <w:rPr>
          <w:sz w:val="24"/>
          <w:szCs w:val="24"/>
        </w:rPr>
        <w:t>As a class, students can brainstorm additional examples. They can use any type of model, such as diagrams or physical replicas, to describe the interactions that occur between any two systems, and they can choose to enhance the model with multimedia components or visual displays.</w:t>
      </w:r>
    </w:p>
    <w:p w14:paraId="42E9DA74" w14:textId="77777777" w:rsidR="00627444" w:rsidRPr="00627444" w:rsidRDefault="00627444" w:rsidP="00627444">
      <w:pPr>
        <w:spacing w:before="119"/>
        <w:ind w:left="227" w:right="479"/>
        <w:rPr>
          <w:sz w:val="24"/>
          <w:szCs w:val="24"/>
        </w:rPr>
      </w:pPr>
      <w:r w:rsidRPr="00627444">
        <w:rPr>
          <w:sz w:val="24"/>
          <w:szCs w:val="24"/>
        </w:rPr>
        <w:t>Once students have an understanding of the components and interactions that occur within and between Earth’s major systems, they should gather information about the ways in which individual communities use science ideas to protect Earth’s resources and environment. Students can work individually, in pairs, or in small groups to conduct research using books and</w:t>
      </w:r>
    </w:p>
    <w:p w14:paraId="206E7BC5" w14:textId="77777777" w:rsidR="00627444" w:rsidRPr="00627444" w:rsidRDefault="00627444" w:rsidP="00627444">
      <w:pPr>
        <w:sectPr w:rsidR="00627444" w:rsidRPr="00627444">
          <w:pgSz w:w="15840" w:h="12240" w:orient="landscape"/>
          <w:pgMar w:top="1780" w:right="960" w:bottom="1280" w:left="960" w:header="726" w:footer="1087" w:gutter="0"/>
          <w:cols w:space="720"/>
        </w:sectPr>
      </w:pPr>
    </w:p>
    <w:p w14:paraId="498EF00F" w14:textId="77777777" w:rsidR="00627444" w:rsidRPr="00627444" w:rsidRDefault="00627444" w:rsidP="00627444">
      <w:pPr>
        <w:rPr>
          <w:sz w:val="20"/>
          <w:szCs w:val="24"/>
        </w:rPr>
      </w:pPr>
    </w:p>
    <w:p w14:paraId="0B9C51D5" w14:textId="77777777" w:rsidR="00627444" w:rsidRPr="00627444" w:rsidRDefault="00627444" w:rsidP="00627444">
      <w:pPr>
        <w:spacing w:before="11"/>
        <w:rPr>
          <w:szCs w:val="24"/>
        </w:rPr>
      </w:pPr>
    </w:p>
    <w:p w14:paraId="06FC1ED1" w14:textId="77777777" w:rsidR="00627444" w:rsidRPr="00627444" w:rsidRDefault="006F5FA7" w:rsidP="00627444">
      <w:pPr>
        <w:ind w:left="227" w:right="1159"/>
        <w:rPr>
          <w:sz w:val="24"/>
          <w:szCs w:val="24"/>
        </w:rPr>
      </w:pPr>
      <w:r>
        <w:rPr>
          <w:sz w:val="24"/>
          <w:szCs w:val="24"/>
        </w:rPr>
        <w:pict w14:anchorId="761443E5">
          <v:group id="_x0000_s1127" style="position:absolute;left:0;text-align:left;margin-left:53.5pt;margin-top:-.65pt;width:685pt;height:351.1pt;z-index:-251650048;mso-position-horizontal-relative:page" coordorigin="1070,-13" coordsize="13700,7022">
            <v:line id="_x0000_s1128" style="position:absolute" from="1085,-3" to="14755,-3" strokeweight=".48pt"/>
            <v:line id="_x0000_s1129" style="position:absolute" from="1080,-8" to="1080,6999" strokeweight=".16969mm"/>
            <v:shape id="_x0000_s1130" style="position:absolute;left:1075;top:7004;width:13680;height:2" coordorigin="1075,7004" coordsize="13680,0" o:spt="100" adj="0,,0" path="m1075,7004r10,m1075,7004r10,m1085,7004r13670,e" filled="f" strokeweight=".48pt">
              <v:stroke joinstyle="round"/>
              <v:formulas/>
              <v:path arrowok="t" o:connecttype="segments"/>
            </v:shape>
            <v:line id="_x0000_s1131" style="position:absolute" from="14760,-8" to="14760,6999" strokeweight=".16969mm"/>
            <v:shape id="_x0000_s1132" style="position:absolute;left:14755;top:7004;width:10;height:2" coordorigin="14755,7004" coordsize="10,0" o:spt="100" adj="0,,0" path="m14755,7004r10,m14755,7004r10,e" filled="f" strokeweight=".48pt">
              <v:stroke joinstyle="round"/>
              <v:formulas/>
              <v:path arrowok="t" o:connecttype="segments"/>
            </v:shape>
            <w10:wrap anchorx="page"/>
          </v:group>
        </w:pict>
      </w:r>
      <w:r w:rsidR="00627444" w:rsidRPr="00627444">
        <w:rPr>
          <w:sz w:val="24"/>
          <w:szCs w:val="24"/>
        </w:rPr>
        <w:t>other reliable media resources. They should paraphrase and summarize information as they take notes, then use their information to support their finished work. Students’ research should help them determine:</w:t>
      </w:r>
    </w:p>
    <w:p w14:paraId="25E66827" w14:textId="77777777" w:rsidR="00627444" w:rsidRPr="00627444" w:rsidRDefault="00627444" w:rsidP="00627444">
      <w:pPr>
        <w:numPr>
          <w:ilvl w:val="0"/>
          <w:numId w:val="76"/>
        </w:numPr>
        <w:tabs>
          <w:tab w:val="left" w:pos="948"/>
        </w:tabs>
        <w:spacing w:before="119"/>
        <w:ind w:right="297"/>
        <w:rPr>
          <w:sz w:val="24"/>
        </w:rPr>
      </w:pPr>
      <w:r w:rsidRPr="00627444">
        <w:rPr>
          <w:sz w:val="24"/>
        </w:rPr>
        <w:t>How</w:t>
      </w:r>
      <w:r w:rsidRPr="00627444">
        <w:rPr>
          <w:spacing w:val="-4"/>
          <w:sz w:val="24"/>
        </w:rPr>
        <w:t xml:space="preserve"> </w:t>
      </w:r>
      <w:r w:rsidRPr="00627444">
        <w:rPr>
          <w:sz w:val="24"/>
        </w:rPr>
        <w:t>human</w:t>
      </w:r>
      <w:r w:rsidRPr="00627444">
        <w:rPr>
          <w:spacing w:val="-4"/>
          <w:sz w:val="24"/>
        </w:rPr>
        <w:t xml:space="preserve"> </w:t>
      </w:r>
      <w:r w:rsidRPr="00627444">
        <w:rPr>
          <w:sz w:val="24"/>
        </w:rPr>
        <w:t>activities</w:t>
      </w:r>
      <w:r w:rsidRPr="00627444">
        <w:rPr>
          <w:spacing w:val="-4"/>
          <w:sz w:val="24"/>
        </w:rPr>
        <w:t xml:space="preserve"> </w:t>
      </w:r>
      <w:r w:rsidRPr="00627444">
        <w:rPr>
          <w:sz w:val="24"/>
        </w:rPr>
        <w:t>in</w:t>
      </w:r>
      <w:r w:rsidRPr="00627444">
        <w:rPr>
          <w:spacing w:val="-4"/>
          <w:sz w:val="24"/>
        </w:rPr>
        <w:t xml:space="preserve"> </w:t>
      </w:r>
      <w:r w:rsidRPr="00627444">
        <w:rPr>
          <w:sz w:val="24"/>
        </w:rPr>
        <w:t>agriculture,</w:t>
      </w:r>
      <w:r w:rsidRPr="00627444">
        <w:rPr>
          <w:spacing w:val="-3"/>
          <w:sz w:val="24"/>
        </w:rPr>
        <w:t xml:space="preserve"> </w:t>
      </w:r>
      <w:r w:rsidRPr="00627444">
        <w:rPr>
          <w:sz w:val="24"/>
        </w:rPr>
        <w:t>industry,</w:t>
      </w:r>
      <w:r w:rsidRPr="00627444">
        <w:rPr>
          <w:spacing w:val="-3"/>
          <w:sz w:val="24"/>
        </w:rPr>
        <w:t xml:space="preserve"> </w:t>
      </w:r>
      <w:r w:rsidRPr="00627444">
        <w:rPr>
          <w:sz w:val="24"/>
        </w:rPr>
        <w:t>and</w:t>
      </w:r>
      <w:r w:rsidRPr="00627444">
        <w:rPr>
          <w:spacing w:val="-4"/>
          <w:sz w:val="24"/>
        </w:rPr>
        <w:t xml:space="preserve"> </w:t>
      </w:r>
      <w:r w:rsidRPr="00627444">
        <w:rPr>
          <w:sz w:val="24"/>
        </w:rPr>
        <w:t>everyday</w:t>
      </w:r>
      <w:r w:rsidRPr="00627444">
        <w:rPr>
          <w:spacing w:val="-4"/>
          <w:sz w:val="24"/>
        </w:rPr>
        <w:t xml:space="preserve"> </w:t>
      </w:r>
      <w:r w:rsidRPr="00627444">
        <w:rPr>
          <w:sz w:val="24"/>
        </w:rPr>
        <w:t>life</w:t>
      </w:r>
      <w:r w:rsidRPr="00627444">
        <w:rPr>
          <w:spacing w:val="-4"/>
          <w:sz w:val="24"/>
        </w:rPr>
        <w:t xml:space="preserve"> </w:t>
      </w:r>
      <w:r w:rsidRPr="00627444">
        <w:rPr>
          <w:sz w:val="24"/>
        </w:rPr>
        <w:t>have</w:t>
      </w:r>
      <w:r w:rsidRPr="00627444">
        <w:rPr>
          <w:spacing w:val="-4"/>
          <w:sz w:val="24"/>
        </w:rPr>
        <w:t xml:space="preserve"> </w:t>
      </w:r>
      <w:r w:rsidRPr="00627444">
        <w:rPr>
          <w:sz w:val="24"/>
        </w:rPr>
        <w:t>had</w:t>
      </w:r>
      <w:r w:rsidRPr="00627444">
        <w:rPr>
          <w:spacing w:val="-4"/>
          <w:sz w:val="24"/>
        </w:rPr>
        <w:t xml:space="preserve"> </w:t>
      </w:r>
      <w:r w:rsidRPr="00627444">
        <w:rPr>
          <w:sz w:val="24"/>
        </w:rPr>
        <w:t>major</w:t>
      </w:r>
      <w:r w:rsidRPr="00627444">
        <w:rPr>
          <w:spacing w:val="-3"/>
          <w:sz w:val="24"/>
        </w:rPr>
        <w:t xml:space="preserve"> </w:t>
      </w:r>
      <w:r w:rsidRPr="00627444">
        <w:rPr>
          <w:sz w:val="24"/>
        </w:rPr>
        <w:t>effects</w:t>
      </w:r>
      <w:r w:rsidRPr="00627444">
        <w:rPr>
          <w:spacing w:val="-4"/>
          <w:sz w:val="24"/>
        </w:rPr>
        <w:t xml:space="preserve"> </w:t>
      </w:r>
      <w:r w:rsidRPr="00627444">
        <w:rPr>
          <w:sz w:val="24"/>
        </w:rPr>
        <w:t>on</w:t>
      </w:r>
      <w:r w:rsidRPr="00627444">
        <w:rPr>
          <w:spacing w:val="-5"/>
          <w:sz w:val="24"/>
        </w:rPr>
        <w:t xml:space="preserve"> </w:t>
      </w:r>
      <w:r w:rsidRPr="00627444">
        <w:rPr>
          <w:sz w:val="24"/>
        </w:rPr>
        <w:t>the</w:t>
      </w:r>
      <w:r w:rsidRPr="00627444">
        <w:rPr>
          <w:spacing w:val="-4"/>
          <w:sz w:val="24"/>
        </w:rPr>
        <w:t xml:space="preserve"> </w:t>
      </w:r>
      <w:r w:rsidRPr="00627444">
        <w:rPr>
          <w:sz w:val="24"/>
        </w:rPr>
        <w:t>land,</w:t>
      </w:r>
      <w:r w:rsidRPr="00627444">
        <w:rPr>
          <w:spacing w:val="-3"/>
          <w:sz w:val="24"/>
        </w:rPr>
        <w:t xml:space="preserve"> </w:t>
      </w:r>
      <w:r w:rsidRPr="00627444">
        <w:rPr>
          <w:sz w:val="24"/>
        </w:rPr>
        <w:t>vegetation,</w:t>
      </w:r>
      <w:r w:rsidRPr="00627444">
        <w:rPr>
          <w:spacing w:val="-3"/>
          <w:sz w:val="24"/>
        </w:rPr>
        <w:t xml:space="preserve"> </w:t>
      </w:r>
      <w:r w:rsidRPr="00627444">
        <w:rPr>
          <w:sz w:val="24"/>
        </w:rPr>
        <w:t>streams, ocean, air, and even outer</w:t>
      </w:r>
      <w:r w:rsidRPr="00627444">
        <w:rPr>
          <w:spacing w:val="-14"/>
          <w:sz w:val="24"/>
        </w:rPr>
        <w:t xml:space="preserve"> </w:t>
      </w:r>
      <w:r w:rsidRPr="00627444">
        <w:rPr>
          <w:sz w:val="24"/>
        </w:rPr>
        <w:t>space</w:t>
      </w:r>
    </w:p>
    <w:p w14:paraId="13366602" w14:textId="77777777" w:rsidR="00627444" w:rsidRPr="00627444" w:rsidRDefault="00627444" w:rsidP="00627444">
      <w:pPr>
        <w:numPr>
          <w:ilvl w:val="0"/>
          <w:numId w:val="76"/>
        </w:numPr>
        <w:tabs>
          <w:tab w:val="left" w:pos="948"/>
        </w:tabs>
        <w:spacing w:before="119"/>
        <w:rPr>
          <w:sz w:val="24"/>
        </w:rPr>
      </w:pPr>
      <w:r w:rsidRPr="00627444">
        <w:rPr>
          <w:sz w:val="24"/>
        </w:rPr>
        <w:t>What individuals and communities are doing to help protect Earth’s resources and the</w:t>
      </w:r>
      <w:r w:rsidRPr="00627444">
        <w:rPr>
          <w:spacing w:val="-46"/>
          <w:sz w:val="24"/>
        </w:rPr>
        <w:t xml:space="preserve"> </w:t>
      </w:r>
      <w:r w:rsidRPr="00627444">
        <w:rPr>
          <w:sz w:val="24"/>
        </w:rPr>
        <w:t>environment.</w:t>
      </w:r>
    </w:p>
    <w:p w14:paraId="28F409EF" w14:textId="77777777" w:rsidR="00627444" w:rsidRPr="00627444" w:rsidRDefault="00627444" w:rsidP="00627444">
      <w:pPr>
        <w:spacing w:before="119"/>
        <w:ind w:left="227"/>
        <w:rPr>
          <w:sz w:val="24"/>
          <w:szCs w:val="24"/>
        </w:rPr>
      </w:pPr>
      <w:r w:rsidRPr="00627444">
        <w:rPr>
          <w:sz w:val="24"/>
          <w:szCs w:val="24"/>
        </w:rPr>
        <w:t>Students can share their work in a variety of ways and should provide a list of sources for the information in their finished work.</w:t>
      </w:r>
    </w:p>
    <w:p w14:paraId="352DD9EF" w14:textId="77777777" w:rsidR="00627444" w:rsidRPr="00627444" w:rsidRDefault="00627444" w:rsidP="00627444">
      <w:pPr>
        <w:spacing w:before="119"/>
        <w:ind w:left="227" w:right="397"/>
        <w:rPr>
          <w:sz w:val="24"/>
          <w:szCs w:val="24"/>
        </w:rPr>
      </w:pPr>
      <w:r w:rsidRPr="00627444">
        <w:rPr>
          <w:sz w:val="24"/>
          <w:szCs w:val="24"/>
        </w:rPr>
        <w:t>Although engineering design is not explicitly called out in this unit, students could incorporate engineering design in a number of ways as they explore human impact on the environment.</w:t>
      </w:r>
    </w:p>
    <w:p w14:paraId="3B0E83EF" w14:textId="77777777" w:rsidR="00627444" w:rsidRPr="00627444" w:rsidRDefault="00627444" w:rsidP="00627444">
      <w:pPr>
        <w:numPr>
          <w:ilvl w:val="0"/>
          <w:numId w:val="76"/>
        </w:numPr>
        <w:tabs>
          <w:tab w:val="left" w:pos="948"/>
        </w:tabs>
        <w:spacing w:before="119"/>
        <w:ind w:right="510"/>
        <w:rPr>
          <w:sz w:val="24"/>
        </w:rPr>
      </w:pPr>
      <w:r w:rsidRPr="00627444">
        <w:rPr>
          <w:sz w:val="24"/>
        </w:rPr>
        <w:t>Students</w:t>
      </w:r>
      <w:r w:rsidRPr="00627444">
        <w:rPr>
          <w:spacing w:val="-4"/>
          <w:sz w:val="24"/>
        </w:rPr>
        <w:t xml:space="preserve"> </w:t>
      </w:r>
      <w:r w:rsidRPr="00627444">
        <w:rPr>
          <w:sz w:val="24"/>
        </w:rPr>
        <w:t>may</w:t>
      </w:r>
      <w:r w:rsidRPr="00627444">
        <w:rPr>
          <w:spacing w:val="-4"/>
          <w:sz w:val="24"/>
        </w:rPr>
        <w:t xml:space="preserve"> </w:t>
      </w:r>
      <w:r w:rsidRPr="00627444">
        <w:rPr>
          <w:sz w:val="24"/>
        </w:rPr>
        <w:t>design</w:t>
      </w:r>
      <w:r w:rsidRPr="00627444">
        <w:rPr>
          <w:spacing w:val="-4"/>
          <w:sz w:val="24"/>
        </w:rPr>
        <w:t xml:space="preserve"> </w:t>
      </w:r>
      <w:r w:rsidRPr="00627444">
        <w:rPr>
          <w:sz w:val="24"/>
        </w:rPr>
        <w:t>a</w:t>
      </w:r>
      <w:r w:rsidRPr="00627444">
        <w:rPr>
          <w:spacing w:val="-3"/>
          <w:sz w:val="24"/>
        </w:rPr>
        <w:t xml:space="preserve"> </w:t>
      </w:r>
      <w:r w:rsidRPr="00627444">
        <w:rPr>
          <w:sz w:val="24"/>
        </w:rPr>
        <w:t>way</w:t>
      </w:r>
      <w:r w:rsidRPr="00627444">
        <w:rPr>
          <w:spacing w:val="-4"/>
          <w:sz w:val="24"/>
        </w:rPr>
        <w:t xml:space="preserve"> </w:t>
      </w:r>
      <w:r w:rsidRPr="00627444">
        <w:rPr>
          <w:sz w:val="24"/>
        </w:rPr>
        <w:t>to</w:t>
      </w:r>
      <w:r w:rsidRPr="00627444">
        <w:rPr>
          <w:spacing w:val="-4"/>
          <w:sz w:val="24"/>
        </w:rPr>
        <w:t xml:space="preserve"> </w:t>
      </w:r>
      <w:r w:rsidRPr="00627444">
        <w:rPr>
          <w:sz w:val="24"/>
        </w:rPr>
        <w:t>promote</w:t>
      </w:r>
      <w:r w:rsidRPr="00627444">
        <w:rPr>
          <w:spacing w:val="-4"/>
          <w:sz w:val="24"/>
        </w:rPr>
        <w:t xml:space="preserve"> </w:t>
      </w:r>
      <w:r w:rsidRPr="00627444">
        <w:rPr>
          <w:sz w:val="24"/>
        </w:rPr>
        <w:t>local,</w:t>
      </w:r>
      <w:r w:rsidRPr="00627444">
        <w:rPr>
          <w:spacing w:val="-3"/>
          <w:sz w:val="24"/>
        </w:rPr>
        <w:t xml:space="preserve"> </w:t>
      </w:r>
      <w:r w:rsidRPr="00627444">
        <w:rPr>
          <w:sz w:val="24"/>
        </w:rPr>
        <w:t>sustainable</w:t>
      </w:r>
      <w:r w:rsidRPr="00627444">
        <w:rPr>
          <w:spacing w:val="-3"/>
          <w:sz w:val="24"/>
        </w:rPr>
        <w:t xml:space="preserve"> </w:t>
      </w:r>
      <w:r w:rsidRPr="00627444">
        <w:rPr>
          <w:sz w:val="24"/>
        </w:rPr>
        <w:t>agriculture,</w:t>
      </w:r>
      <w:r w:rsidRPr="00627444">
        <w:rPr>
          <w:spacing w:val="-3"/>
          <w:sz w:val="24"/>
        </w:rPr>
        <w:t xml:space="preserve"> </w:t>
      </w:r>
      <w:r w:rsidRPr="00627444">
        <w:rPr>
          <w:sz w:val="24"/>
        </w:rPr>
        <w:t>making</w:t>
      </w:r>
      <w:r w:rsidRPr="00627444">
        <w:rPr>
          <w:spacing w:val="-4"/>
          <w:sz w:val="24"/>
        </w:rPr>
        <w:t xml:space="preserve"> </w:t>
      </w:r>
      <w:r w:rsidRPr="00627444">
        <w:rPr>
          <w:sz w:val="24"/>
        </w:rPr>
        <w:t>healthy</w:t>
      </w:r>
      <w:r w:rsidRPr="00627444">
        <w:rPr>
          <w:spacing w:val="-4"/>
          <w:sz w:val="24"/>
        </w:rPr>
        <w:t xml:space="preserve"> </w:t>
      </w:r>
      <w:r w:rsidRPr="00627444">
        <w:rPr>
          <w:sz w:val="24"/>
        </w:rPr>
        <w:t>food</w:t>
      </w:r>
      <w:r w:rsidRPr="00627444">
        <w:rPr>
          <w:spacing w:val="-4"/>
          <w:sz w:val="24"/>
        </w:rPr>
        <w:t xml:space="preserve"> </w:t>
      </w:r>
      <w:r w:rsidRPr="00627444">
        <w:rPr>
          <w:sz w:val="24"/>
        </w:rPr>
        <w:t>available</w:t>
      </w:r>
      <w:r w:rsidRPr="00627444">
        <w:rPr>
          <w:spacing w:val="-4"/>
          <w:sz w:val="24"/>
        </w:rPr>
        <w:t xml:space="preserve"> </w:t>
      </w:r>
      <w:r w:rsidRPr="00627444">
        <w:rPr>
          <w:sz w:val="24"/>
        </w:rPr>
        <w:t>to</w:t>
      </w:r>
      <w:r w:rsidRPr="00627444">
        <w:rPr>
          <w:spacing w:val="-4"/>
          <w:sz w:val="24"/>
        </w:rPr>
        <w:t xml:space="preserve"> </w:t>
      </w:r>
      <w:r w:rsidRPr="00627444">
        <w:rPr>
          <w:sz w:val="24"/>
        </w:rPr>
        <w:t>more</w:t>
      </w:r>
      <w:r w:rsidRPr="00627444">
        <w:rPr>
          <w:spacing w:val="-4"/>
          <w:sz w:val="24"/>
        </w:rPr>
        <w:t xml:space="preserve"> </w:t>
      </w:r>
      <w:r w:rsidRPr="00627444">
        <w:rPr>
          <w:sz w:val="24"/>
        </w:rPr>
        <w:t>people</w:t>
      </w:r>
      <w:r w:rsidRPr="00627444">
        <w:rPr>
          <w:spacing w:val="-4"/>
          <w:sz w:val="24"/>
        </w:rPr>
        <w:t xml:space="preserve"> </w:t>
      </w:r>
      <w:r w:rsidRPr="00627444">
        <w:rPr>
          <w:sz w:val="24"/>
        </w:rPr>
        <w:t>in their communities while having minimizing the impact on the local</w:t>
      </w:r>
      <w:r w:rsidRPr="00627444">
        <w:rPr>
          <w:spacing w:val="-35"/>
          <w:sz w:val="24"/>
        </w:rPr>
        <w:t xml:space="preserve"> </w:t>
      </w:r>
      <w:r w:rsidRPr="00627444">
        <w:rPr>
          <w:sz w:val="24"/>
        </w:rPr>
        <w:t>environment.</w:t>
      </w:r>
    </w:p>
    <w:p w14:paraId="36E8470F" w14:textId="77777777" w:rsidR="00627444" w:rsidRPr="00627444" w:rsidRDefault="00627444" w:rsidP="00627444">
      <w:pPr>
        <w:numPr>
          <w:ilvl w:val="0"/>
          <w:numId w:val="76"/>
        </w:numPr>
        <w:tabs>
          <w:tab w:val="left" w:pos="1015"/>
          <w:tab w:val="left" w:pos="1016"/>
        </w:tabs>
        <w:spacing w:before="119"/>
        <w:ind w:right="934"/>
        <w:rPr>
          <w:sz w:val="24"/>
        </w:rPr>
      </w:pPr>
      <w:r w:rsidRPr="00627444">
        <w:rPr>
          <w:sz w:val="24"/>
        </w:rPr>
        <w:t>Students can design ways to capture and use rainwater throughout their community to lessen the impact on local freshwater</w:t>
      </w:r>
      <w:r w:rsidRPr="00627444">
        <w:rPr>
          <w:spacing w:val="-10"/>
          <w:sz w:val="24"/>
        </w:rPr>
        <w:t xml:space="preserve"> </w:t>
      </w:r>
      <w:r w:rsidRPr="00627444">
        <w:rPr>
          <w:sz w:val="24"/>
        </w:rPr>
        <w:t>reserves.</w:t>
      </w:r>
    </w:p>
    <w:p w14:paraId="07FADF1F" w14:textId="77777777" w:rsidR="00627444" w:rsidRPr="00627444" w:rsidRDefault="00627444" w:rsidP="00627444">
      <w:pPr>
        <w:numPr>
          <w:ilvl w:val="0"/>
          <w:numId w:val="76"/>
        </w:numPr>
        <w:tabs>
          <w:tab w:val="left" w:pos="948"/>
        </w:tabs>
        <w:spacing w:before="118"/>
        <w:ind w:right="643"/>
        <w:rPr>
          <w:sz w:val="24"/>
        </w:rPr>
      </w:pPr>
      <w:r w:rsidRPr="00627444">
        <w:rPr>
          <w:sz w:val="24"/>
        </w:rPr>
        <w:t>Students can design and implement a variety of recycling projects that have a positive impact on the environment by increasing</w:t>
      </w:r>
      <w:r w:rsidRPr="00627444">
        <w:rPr>
          <w:spacing w:val="-4"/>
          <w:sz w:val="24"/>
        </w:rPr>
        <w:t xml:space="preserve"> </w:t>
      </w:r>
      <w:r w:rsidRPr="00627444">
        <w:rPr>
          <w:sz w:val="24"/>
        </w:rPr>
        <w:t>the</w:t>
      </w:r>
      <w:r w:rsidRPr="00627444">
        <w:rPr>
          <w:spacing w:val="-4"/>
          <w:sz w:val="24"/>
        </w:rPr>
        <w:t xml:space="preserve"> </w:t>
      </w:r>
      <w:r w:rsidRPr="00627444">
        <w:rPr>
          <w:sz w:val="24"/>
        </w:rPr>
        <w:t>reuse</w:t>
      </w:r>
      <w:r w:rsidRPr="00627444">
        <w:rPr>
          <w:spacing w:val="-4"/>
          <w:sz w:val="24"/>
        </w:rPr>
        <w:t xml:space="preserve"> </w:t>
      </w:r>
      <w:r w:rsidRPr="00627444">
        <w:rPr>
          <w:sz w:val="24"/>
        </w:rPr>
        <w:t>of</w:t>
      </w:r>
      <w:r w:rsidRPr="00627444">
        <w:rPr>
          <w:spacing w:val="-3"/>
          <w:sz w:val="24"/>
        </w:rPr>
        <w:t xml:space="preserve"> </w:t>
      </w:r>
      <w:r w:rsidRPr="00627444">
        <w:rPr>
          <w:sz w:val="24"/>
        </w:rPr>
        <w:t>materials</w:t>
      </w:r>
      <w:r w:rsidRPr="00627444">
        <w:rPr>
          <w:spacing w:val="-4"/>
          <w:sz w:val="24"/>
        </w:rPr>
        <w:t xml:space="preserve"> </w:t>
      </w:r>
      <w:r w:rsidRPr="00627444">
        <w:rPr>
          <w:sz w:val="24"/>
        </w:rPr>
        <w:t>that</w:t>
      </w:r>
      <w:r w:rsidRPr="00627444">
        <w:rPr>
          <w:spacing w:val="-3"/>
          <w:sz w:val="24"/>
        </w:rPr>
        <w:t xml:space="preserve"> </w:t>
      </w:r>
      <w:r w:rsidRPr="00627444">
        <w:rPr>
          <w:sz w:val="24"/>
        </w:rPr>
        <w:t>normally</w:t>
      </w:r>
      <w:r w:rsidRPr="00627444">
        <w:rPr>
          <w:spacing w:val="-4"/>
          <w:sz w:val="24"/>
        </w:rPr>
        <w:t xml:space="preserve"> </w:t>
      </w:r>
      <w:r w:rsidRPr="00627444">
        <w:rPr>
          <w:sz w:val="24"/>
        </w:rPr>
        <w:t>end</w:t>
      </w:r>
      <w:r w:rsidRPr="00627444">
        <w:rPr>
          <w:spacing w:val="-4"/>
          <w:sz w:val="24"/>
        </w:rPr>
        <w:t xml:space="preserve"> </w:t>
      </w:r>
      <w:r w:rsidRPr="00627444">
        <w:rPr>
          <w:sz w:val="24"/>
        </w:rPr>
        <w:t>up</w:t>
      </w:r>
      <w:r w:rsidRPr="00627444">
        <w:rPr>
          <w:spacing w:val="-4"/>
          <w:sz w:val="24"/>
        </w:rPr>
        <w:t xml:space="preserve"> </w:t>
      </w:r>
      <w:r w:rsidRPr="00627444">
        <w:rPr>
          <w:sz w:val="24"/>
        </w:rPr>
        <w:t>in</w:t>
      </w:r>
      <w:r w:rsidRPr="00627444">
        <w:rPr>
          <w:spacing w:val="-4"/>
          <w:sz w:val="24"/>
        </w:rPr>
        <w:t xml:space="preserve"> </w:t>
      </w:r>
      <w:r w:rsidRPr="00627444">
        <w:rPr>
          <w:sz w:val="24"/>
        </w:rPr>
        <w:t>landfills</w:t>
      </w:r>
      <w:r w:rsidRPr="00627444">
        <w:rPr>
          <w:spacing w:val="-4"/>
          <w:sz w:val="24"/>
        </w:rPr>
        <w:t xml:space="preserve"> </w:t>
      </w:r>
      <w:r w:rsidRPr="00627444">
        <w:rPr>
          <w:sz w:val="24"/>
        </w:rPr>
        <w:t>and</w:t>
      </w:r>
      <w:r w:rsidRPr="00627444">
        <w:rPr>
          <w:spacing w:val="-4"/>
          <w:sz w:val="24"/>
        </w:rPr>
        <w:t xml:space="preserve"> </w:t>
      </w:r>
      <w:r w:rsidRPr="00627444">
        <w:rPr>
          <w:sz w:val="24"/>
        </w:rPr>
        <w:t>decreasing</w:t>
      </w:r>
      <w:r w:rsidRPr="00627444">
        <w:rPr>
          <w:spacing w:val="-4"/>
          <w:sz w:val="24"/>
        </w:rPr>
        <w:t xml:space="preserve"> </w:t>
      </w:r>
      <w:r w:rsidRPr="00627444">
        <w:rPr>
          <w:sz w:val="24"/>
        </w:rPr>
        <w:t>our</w:t>
      </w:r>
      <w:r w:rsidRPr="00627444">
        <w:rPr>
          <w:spacing w:val="-3"/>
          <w:sz w:val="24"/>
        </w:rPr>
        <w:t xml:space="preserve"> </w:t>
      </w:r>
      <w:r w:rsidRPr="00627444">
        <w:rPr>
          <w:sz w:val="24"/>
        </w:rPr>
        <w:t>reliance</w:t>
      </w:r>
      <w:r w:rsidRPr="00627444">
        <w:rPr>
          <w:spacing w:val="-4"/>
          <w:sz w:val="24"/>
        </w:rPr>
        <w:t xml:space="preserve"> </w:t>
      </w:r>
      <w:r w:rsidRPr="00627444">
        <w:rPr>
          <w:sz w:val="24"/>
        </w:rPr>
        <w:t>on</w:t>
      </w:r>
      <w:r w:rsidRPr="00627444">
        <w:rPr>
          <w:spacing w:val="-4"/>
          <w:sz w:val="24"/>
        </w:rPr>
        <w:t xml:space="preserve"> </w:t>
      </w:r>
      <w:r w:rsidRPr="00627444">
        <w:rPr>
          <w:sz w:val="24"/>
        </w:rPr>
        <w:t>earth</w:t>
      </w:r>
      <w:r w:rsidRPr="00627444">
        <w:rPr>
          <w:spacing w:val="-4"/>
          <w:sz w:val="24"/>
        </w:rPr>
        <w:t xml:space="preserve"> </w:t>
      </w:r>
      <w:r w:rsidRPr="00627444">
        <w:rPr>
          <w:sz w:val="24"/>
        </w:rPr>
        <w:t>resources.</w:t>
      </w:r>
    </w:p>
    <w:p w14:paraId="3E4E657B" w14:textId="77777777" w:rsidR="00627444" w:rsidRPr="00627444" w:rsidRDefault="00627444" w:rsidP="00627444">
      <w:pPr>
        <w:numPr>
          <w:ilvl w:val="0"/>
          <w:numId w:val="76"/>
        </w:numPr>
        <w:tabs>
          <w:tab w:val="left" w:pos="948"/>
        </w:tabs>
        <w:spacing w:before="119"/>
        <w:ind w:right="335"/>
        <w:rPr>
          <w:sz w:val="24"/>
        </w:rPr>
      </w:pPr>
      <w:r w:rsidRPr="00627444">
        <w:rPr>
          <w:sz w:val="24"/>
        </w:rPr>
        <w:t>Students can research and design ways to increase the use of environmentally friendly fertilizers and pesticides that do not harm the local environment. Students can create pamphlets, presentations, or even commercials that inform the local community of the impact that chemical fertilizers and pesticides have when used in and around homes and businesses and offer information on safer alternatives that are just as</w:t>
      </w:r>
      <w:r w:rsidRPr="00627444">
        <w:rPr>
          <w:spacing w:val="-40"/>
          <w:sz w:val="24"/>
        </w:rPr>
        <w:t xml:space="preserve"> </w:t>
      </w:r>
      <w:r w:rsidRPr="00627444">
        <w:rPr>
          <w:sz w:val="24"/>
        </w:rPr>
        <w:t>effective.</w:t>
      </w:r>
    </w:p>
    <w:p w14:paraId="6097E285" w14:textId="77777777" w:rsidR="00627444" w:rsidRPr="00627444" w:rsidRDefault="00627444" w:rsidP="00627444">
      <w:pPr>
        <w:spacing w:before="119"/>
        <w:ind w:left="227" w:right="493"/>
        <w:rPr>
          <w:sz w:val="24"/>
          <w:szCs w:val="24"/>
        </w:rPr>
      </w:pPr>
      <w:r w:rsidRPr="00627444">
        <w:rPr>
          <w:sz w:val="24"/>
          <w:szCs w:val="24"/>
        </w:rPr>
        <w:t>Students will need time to conduct research, determine criteria for success, consider constraints on available resources, and design solutions based on the information they gather. Students will need access to reliable sources of information that will help them as they work through the design process.</w:t>
      </w:r>
    </w:p>
    <w:p w14:paraId="3DD9E30E" w14:textId="77777777" w:rsidR="00627444" w:rsidRPr="00627444" w:rsidRDefault="00627444" w:rsidP="00627444">
      <w:pPr>
        <w:sectPr w:rsidR="00627444" w:rsidRPr="00627444">
          <w:pgSz w:w="15840" w:h="12240" w:orient="landscape"/>
          <w:pgMar w:top="1780" w:right="960" w:bottom="1280" w:left="960" w:header="726" w:footer="1087" w:gutter="0"/>
          <w:cols w:space="720"/>
        </w:sectPr>
      </w:pPr>
    </w:p>
    <w:p w14:paraId="6AE868A6" w14:textId="77777777" w:rsidR="00627444" w:rsidRPr="00627444" w:rsidRDefault="00627444" w:rsidP="00627444">
      <w:pPr>
        <w:rPr>
          <w:rFonts w:ascii="Times New Roman"/>
          <w:sz w:val="20"/>
          <w:szCs w:val="24"/>
        </w:rPr>
      </w:pPr>
    </w:p>
    <w:p w14:paraId="71039CF7" w14:textId="77777777" w:rsidR="00627444" w:rsidRPr="00627444" w:rsidRDefault="00627444" w:rsidP="0062744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31C101BB" w14:textId="77777777" w:rsidTr="00D4695E">
        <w:trPr>
          <w:trHeight w:hRule="exact" w:val="286"/>
        </w:trPr>
        <w:tc>
          <w:tcPr>
            <w:tcW w:w="13680" w:type="dxa"/>
            <w:shd w:val="clear" w:color="auto" w:fill="C0C0C0"/>
          </w:tcPr>
          <w:p w14:paraId="32A9A8E4" w14:textId="77777777" w:rsidR="00627444" w:rsidRPr="00627444" w:rsidRDefault="00627444" w:rsidP="00627444">
            <w:pPr>
              <w:spacing w:line="275" w:lineRule="exact"/>
              <w:ind w:left="3061"/>
              <w:rPr>
                <w:b/>
                <w:sz w:val="24"/>
              </w:rPr>
            </w:pPr>
            <w:r w:rsidRPr="00627444">
              <w:rPr>
                <w:b/>
                <w:sz w:val="24"/>
              </w:rPr>
              <w:t>Connecting with English Language Arts/Literacy and Mathematics</w:t>
            </w:r>
          </w:p>
        </w:tc>
      </w:tr>
      <w:tr w:rsidR="00627444" w:rsidRPr="00627444" w14:paraId="529ED55B" w14:textId="77777777" w:rsidTr="00D4695E">
        <w:trPr>
          <w:trHeight w:hRule="exact" w:val="5662"/>
        </w:trPr>
        <w:tc>
          <w:tcPr>
            <w:tcW w:w="13680" w:type="dxa"/>
          </w:tcPr>
          <w:p w14:paraId="546C20AC" w14:textId="77777777" w:rsidR="00627444" w:rsidRPr="00627444" w:rsidRDefault="00627444" w:rsidP="00627444">
            <w:pPr>
              <w:spacing w:before="118"/>
              <w:ind w:left="103"/>
              <w:rPr>
                <w:i/>
                <w:sz w:val="24"/>
              </w:rPr>
            </w:pPr>
            <w:r w:rsidRPr="00627444">
              <w:rPr>
                <w:i/>
                <w:sz w:val="24"/>
              </w:rPr>
              <w:t>English Language Arts</w:t>
            </w:r>
          </w:p>
          <w:p w14:paraId="532E5A19" w14:textId="77777777" w:rsidR="00627444" w:rsidRPr="00627444" w:rsidRDefault="00627444" w:rsidP="00627444">
            <w:pPr>
              <w:spacing w:before="118"/>
              <w:ind w:left="103" w:right="207"/>
              <w:rPr>
                <w:sz w:val="24"/>
              </w:rPr>
            </w:pPr>
            <w:r w:rsidRPr="00627444">
              <w:rPr>
                <w:sz w:val="24"/>
              </w:rPr>
              <w:t>In this unit, students can use information from print and digital sources to build their understanding of Earth’s major systems and the interactions that occur within and between them. As students read and gather information from multiple print or digital sources, they should use the information to make inferences, answer questions, participate in discussions, solve problems, and support their thinking about the interactions that occur among Earth’s systems and the impact that humans have on Earth’s resources and environments. As students build models to explain the interactions between the systems and research ways in which individual communities use science ideas to protect the Earth’s resources and environments, they can enhance their work with multimedia components, such as graphics and sound and visual displays.</w:t>
            </w:r>
          </w:p>
          <w:p w14:paraId="34435556" w14:textId="77777777" w:rsidR="00627444" w:rsidRPr="00627444" w:rsidRDefault="00627444" w:rsidP="00627444">
            <w:pPr>
              <w:spacing w:before="120"/>
              <w:ind w:left="103"/>
              <w:rPr>
                <w:i/>
                <w:sz w:val="24"/>
              </w:rPr>
            </w:pPr>
            <w:r w:rsidRPr="00627444">
              <w:rPr>
                <w:i/>
                <w:sz w:val="24"/>
              </w:rPr>
              <w:t>Mathematics</w:t>
            </w:r>
          </w:p>
          <w:p w14:paraId="162D9F6F" w14:textId="77777777" w:rsidR="00627444" w:rsidRPr="00627444" w:rsidRDefault="00627444" w:rsidP="00627444">
            <w:pPr>
              <w:spacing w:before="118"/>
              <w:ind w:left="103"/>
              <w:rPr>
                <w:sz w:val="24"/>
              </w:rPr>
            </w:pPr>
            <w:r w:rsidRPr="00627444">
              <w:rPr>
                <w:sz w:val="24"/>
              </w:rPr>
              <w:t>In this unit, students should:</w:t>
            </w:r>
          </w:p>
          <w:p w14:paraId="6F4A1AF8" w14:textId="77777777" w:rsidR="00627444" w:rsidRPr="00627444" w:rsidRDefault="00627444" w:rsidP="00627444">
            <w:pPr>
              <w:numPr>
                <w:ilvl w:val="0"/>
                <w:numId w:val="75"/>
              </w:numPr>
              <w:tabs>
                <w:tab w:val="left" w:pos="824"/>
              </w:tabs>
              <w:spacing w:before="119"/>
              <w:ind w:right="773"/>
              <w:rPr>
                <w:sz w:val="24"/>
              </w:rPr>
            </w:pPr>
            <w:r w:rsidRPr="00627444">
              <w:rPr>
                <w:sz w:val="24"/>
              </w:rPr>
              <w:t>Reason</w:t>
            </w:r>
            <w:r w:rsidRPr="00627444">
              <w:rPr>
                <w:spacing w:val="-4"/>
                <w:sz w:val="24"/>
              </w:rPr>
              <w:t xml:space="preserve"> </w:t>
            </w:r>
            <w:r w:rsidRPr="00627444">
              <w:rPr>
                <w:sz w:val="24"/>
              </w:rPr>
              <w:t>abstractly</w:t>
            </w:r>
            <w:r w:rsidRPr="00627444">
              <w:rPr>
                <w:spacing w:val="-4"/>
                <w:sz w:val="24"/>
              </w:rPr>
              <w:t xml:space="preserve"> </w:t>
            </w:r>
            <w:r w:rsidRPr="00627444">
              <w:rPr>
                <w:sz w:val="24"/>
              </w:rPr>
              <w:t>and</w:t>
            </w:r>
            <w:r w:rsidRPr="00627444">
              <w:rPr>
                <w:spacing w:val="-4"/>
                <w:sz w:val="24"/>
              </w:rPr>
              <w:t xml:space="preserve"> </w:t>
            </w:r>
            <w:r w:rsidRPr="00627444">
              <w:rPr>
                <w:sz w:val="24"/>
              </w:rPr>
              <w:t>quantitatively</w:t>
            </w:r>
            <w:r w:rsidRPr="00627444">
              <w:rPr>
                <w:spacing w:val="-4"/>
                <w:sz w:val="24"/>
              </w:rPr>
              <w:t xml:space="preserve"> </w:t>
            </w:r>
            <w:r w:rsidRPr="00627444">
              <w:rPr>
                <w:sz w:val="24"/>
              </w:rPr>
              <w:t>when</w:t>
            </w:r>
            <w:r w:rsidRPr="00627444">
              <w:rPr>
                <w:spacing w:val="-4"/>
                <w:sz w:val="24"/>
              </w:rPr>
              <w:t xml:space="preserve"> </w:t>
            </w:r>
            <w:r w:rsidRPr="00627444">
              <w:rPr>
                <w:sz w:val="24"/>
              </w:rPr>
              <w:t>analyzing</w:t>
            </w:r>
            <w:r w:rsidRPr="00627444">
              <w:rPr>
                <w:spacing w:val="-4"/>
                <w:sz w:val="24"/>
              </w:rPr>
              <w:t xml:space="preserve"> </w:t>
            </w:r>
            <w:r w:rsidRPr="00627444">
              <w:rPr>
                <w:sz w:val="24"/>
              </w:rPr>
              <w:t>data</w:t>
            </w:r>
            <w:r w:rsidRPr="00627444">
              <w:rPr>
                <w:spacing w:val="-4"/>
                <w:sz w:val="24"/>
              </w:rPr>
              <w:t xml:space="preserve"> </w:t>
            </w:r>
            <w:r w:rsidRPr="00627444">
              <w:rPr>
                <w:sz w:val="24"/>
              </w:rPr>
              <w:t>used</w:t>
            </w:r>
            <w:r w:rsidRPr="00627444">
              <w:rPr>
                <w:spacing w:val="-4"/>
                <w:sz w:val="24"/>
              </w:rPr>
              <w:t xml:space="preserve"> </w:t>
            </w:r>
            <w:r w:rsidRPr="00627444">
              <w:rPr>
                <w:sz w:val="24"/>
              </w:rPr>
              <w:t>as</w:t>
            </w:r>
            <w:r w:rsidRPr="00627444">
              <w:rPr>
                <w:spacing w:val="-5"/>
                <w:sz w:val="24"/>
              </w:rPr>
              <w:t xml:space="preserve"> </w:t>
            </w:r>
            <w:r w:rsidRPr="00627444">
              <w:rPr>
                <w:sz w:val="24"/>
              </w:rPr>
              <w:t>evidence</w:t>
            </w:r>
            <w:r w:rsidRPr="00627444">
              <w:rPr>
                <w:spacing w:val="-4"/>
                <w:sz w:val="24"/>
              </w:rPr>
              <w:t xml:space="preserve"> </w:t>
            </w:r>
            <w:r w:rsidRPr="00627444">
              <w:rPr>
                <w:sz w:val="24"/>
              </w:rPr>
              <w:t>to</w:t>
            </w:r>
            <w:r w:rsidRPr="00627444">
              <w:rPr>
                <w:spacing w:val="-4"/>
                <w:sz w:val="24"/>
              </w:rPr>
              <w:t xml:space="preserve"> </w:t>
            </w:r>
            <w:r w:rsidRPr="00627444">
              <w:rPr>
                <w:sz w:val="24"/>
              </w:rPr>
              <w:t>explain</w:t>
            </w:r>
            <w:r w:rsidRPr="00627444">
              <w:rPr>
                <w:spacing w:val="-4"/>
                <w:sz w:val="24"/>
              </w:rPr>
              <w:t xml:space="preserve"> </w:t>
            </w:r>
            <w:r w:rsidRPr="00627444">
              <w:rPr>
                <w:sz w:val="24"/>
              </w:rPr>
              <w:t>how</w:t>
            </w:r>
            <w:r w:rsidRPr="00627444">
              <w:rPr>
                <w:spacing w:val="-4"/>
                <w:sz w:val="24"/>
              </w:rPr>
              <w:t xml:space="preserve"> </w:t>
            </w:r>
            <w:r w:rsidRPr="00627444">
              <w:rPr>
                <w:sz w:val="24"/>
              </w:rPr>
              <w:t>Earth’s</w:t>
            </w:r>
            <w:r w:rsidRPr="00627444">
              <w:rPr>
                <w:spacing w:val="-4"/>
                <w:sz w:val="24"/>
              </w:rPr>
              <w:t xml:space="preserve"> </w:t>
            </w:r>
            <w:r w:rsidRPr="00627444">
              <w:rPr>
                <w:sz w:val="24"/>
              </w:rPr>
              <w:t>major</w:t>
            </w:r>
            <w:r w:rsidRPr="00627444">
              <w:rPr>
                <w:spacing w:val="-3"/>
                <w:sz w:val="24"/>
              </w:rPr>
              <w:t xml:space="preserve"> </w:t>
            </w:r>
            <w:r w:rsidRPr="00627444">
              <w:rPr>
                <w:sz w:val="24"/>
              </w:rPr>
              <w:t>systems interact and how human activities affect Earth’s</w:t>
            </w:r>
            <w:r w:rsidRPr="00627444">
              <w:rPr>
                <w:spacing w:val="-27"/>
                <w:sz w:val="24"/>
              </w:rPr>
              <w:t xml:space="preserve"> </w:t>
            </w:r>
            <w:r w:rsidRPr="00627444">
              <w:rPr>
                <w:sz w:val="24"/>
              </w:rPr>
              <w:t>resources.</w:t>
            </w:r>
          </w:p>
          <w:p w14:paraId="08F99E66" w14:textId="77777777" w:rsidR="00627444" w:rsidRPr="00627444" w:rsidRDefault="00627444" w:rsidP="00627444">
            <w:pPr>
              <w:numPr>
                <w:ilvl w:val="0"/>
                <w:numId w:val="75"/>
              </w:numPr>
              <w:tabs>
                <w:tab w:val="left" w:pos="824"/>
              </w:tabs>
              <w:spacing w:before="119"/>
              <w:ind w:right="759"/>
              <w:rPr>
                <w:sz w:val="24"/>
              </w:rPr>
            </w:pPr>
            <w:r w:rsidRPr="00627444">
              <w:rPr>
                <w:sz w:val="24"/>
              </w:rPr>
              <w:t>Model with mathematics by using tables, charts, or graphs to organize data and information they collect to support explanations about the interactions that occur within and between Earth’s</w:t>
            </w:r>
            <w:r w:rsidRPr="00627444">
              <w:rPr>
                <w:spacing w:val="-39"/>
                <w:sz w:val="24"/>
              </w:rPr>
              <w:t xml:space="preserve"> </w:t>
            </w:r>
            <w:r w:rsidRPr="00627444">
              <w:rPr>
                <w:sz w:val="24"/>
              </w:rPr>
              <w:t>systems.</w:t>
            </w:r>
          </w:p>
          <w:p w14:paraId="6B3E5DBC" w14:textId="77777777" w:rsidR="00627444" w:rsidRPr="00627444" w:rsidRDefault="00627444" w:rsidP="00627444">
            <w:pPr>
              <w:numPr>
                <w:ilvl w:val="0"/>
                <w:numId w:val="75"/>
              </w:numPr>
              <w:tabs>
                <w:tab w:val="left" w:pos="824"/>
              </w:tabs>
              <w:spacing w:before="119"/>
              <w:ind w:right="290"/>
              <w:rPr>
                <w:sz w:val="24"/>
              </w:rPr>
            </w:pPr>
            <w:r w:rsidRPr="00627444">
              <w:rPr>
                <w:sz w:val="24"/>
              </w:rPr>
              <w:t>Represent real-world and mathematical relationships through graphing. For example, students can graph data to show the relationship between the amount of rainfall that occurs and changes in air temperature or pressure or the relationship between the types or number of organisms living at various</w:t>
            </w:r>
            <w:r w:rsidRPr="00627444">
              <w:rPr>
                <w:spacing w:val="-40"/>
                <w:sz w:val="24"/>
              </w:rPr>
              <w:t xml:space="preserve"> </w:t>
            </w:r>
            <w:r w:rsidRPr="00627444">
              <w:rPr>
                <w:sz w:val="24"/>
              </w:rPr>
              <w:t>altitudes.</w:t>
            </w:r>
          </w:p>
        </w:tc>
      </w:tr>
    </w:tbl>
    <w:p w14:paraId="326BD8CE" w14:textId="77777777" w:rsidR="00627444" w:rsidRPr="00627444" w:rsidRDefault="00627444" w:rsidP="00627444">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513E73E5" w14:textId="77777777" w:rsidTr="00D4695E">
        <w:trPr>
          <w:trHeight w:hRule="exact" w:val="286"/>
        </w:trPr>
        <w:tc>
          <w:tcPr>
            <w:tcW w:w="13680" w:type="dxa"/>
            <w:shd w:val="clear" w:color="auto" w:fill="C0C0C0"/>
          </w:tcPr>
          <w:p w14:paraId="6E691B05" w14:textId="77777777" w:rsidR="00627444" w:rsidRPr="00627444" w:rsidRDefault="00627444" w:rsidP="00627444">
            <w:pPr>
              <w:spacing w:line="274" w:lineRule="exact"/>
              <w:ind w:left="4650" w:right="4651"/>
              <w:jc w:val="center"/>
              <w:rPr>
                <w:b/>
                <w:sz w:val="24"/>
              </w:rPr>
            </w:pPr>
            <w:r w:rsidRPr="00627444">
              <w:rPr>
                <w:b/>
                <w:sz w:val="24"/>
              </w:rPr>
              <w:t>Modifications</w:t>
            </w:r>
          </w:p>
        </w:tc>
      </w:tr>
      <w:tr w:rsidR="00627444" w:rsidRPr="00627444" w14:paraId="1EEDD969" w14:textId="77777777" w:rsidTr="00D4695E">
        <w:trPr>
          <w:trHeight w:hRule="exact" w:val="1783"/>
        </w:trPr>
        <w:tc>
          <w:tcPr>
            <w:tcW w:w="13680" w:type="dxa"/>
          </w:tcPr>
          <w:p w14:paraId="63F0F361" w14:textId="77777777" w:rsidR="00627444" w:rsidRPr="00627444" w:rsidRDefault="00627444" w:rsidP="00627444">
            <w:pPr>
              <w:spacing w:before="119"/>
              <w:ind w:left="103" w:right="280"/>
              <w:rPr>
                <w:i/>
                <w:sz w:val="24"/>
              </w:rPr>
            </w:pPr>
            <w:r w:rsidRPr="00627444">
              <w:rPr>
                <w:i/>
                <w:color w:val="FF0000"/>
                <w:sz w:val="24"/>
              </w:rPr>
              <w:t xml:space="preserve">(Note: Teachers identify the modifications that they will use in the unit. See NGSS Appendix D: </w:t>
            </w:r>
            <w:hyperlink r:id="rId515">
              <w:r w:rsidRPr="00627444">
                <w:rPr>
                  <w:i/>
                  <w:color w:val="0000FF"/>
                  <w:sz w:val="24"/>
                  <w:u w:val="single" w:color="0000FF"/>
                </w:rPr>
                <w:t>All Standards, All</w:t>
              </w:r>
            </w:hyperlink>
            <w:r w:rsidRPr="00627444">
              <w:rPr>
                <w:i/>
                <w:color w:val="0000FF"/>
                <w:sz w:val="24"/>
                <w:u w:val="single" w:color="0000FF"/>
              </w:rPr>
              <w:t xml:space="preserve"> </w:t>
            </w:r>
            <w:hyperlink r:id="rId516">
              <w:r w:rsidRPr="00627444">
                <w:rPr>
                  <w:i/>
                  <w:color w:val="0000FF"/>
                  <w:sz w:val="24"/>
                  <w:u w:val="single" w:color="0000FF"/>
                </w:rPr>
                <w:t>Students</w:t>
              </w:r>
            </w:hyperlink>
            <w:r w:rsidRPr="00627444">
              <w:rPr>
                <w:i/>
                <w:color w:val="FF0000"/>
                <w:sz w:val="24"/>
              </w:rPr>
              <w:t>/</w:t>
            </w:r>
            <w:hyperlink r:id="rId517">
              <w:r w:rsidRPr="00627444">
                <w:rPr>
                  <w:i/>
                  <w:color w:val="0000FF"/>
                  <w:sz w:val="24"/>
                  <w:u w:val="single" w:color="0000FF"/>
                </w:rPr>
                <w:t xml:space="preserve">Case Studies </w:t>
              </w:r>
            </w:hyperlink>
            <w:r w:rsidRPr="00627444">
              <w:rPr>
                <w:i/>
                <w:color w:val="FF0000"/>
                <w:sz w:val="24"/>
              </w:rPr>
              <w:t>for vignettes and explanations of the modifications.)</w:t>
            </w:r>
          </w:p>
          <w:p w14:paraId="2DB5AC40" w14:textId="77777777" w:rsidR="00627444" w:rsidRPr="00627444" w:rsidRDefault="00627444" w:rsidP="00627444">
            <w:pPr>
              <w:numPr>
                <w:ilvl w:val="0"/>
                <w:numId w:val="74"/>
              </w:numPr>
              <w:tabs>
                <w:tab w:val="left" w:pos="463"/>
                <w:tab w:val="left" w:pos="464"/>
              </w:tabs>
              <w:spacing w:before="141" w:line="274" w:lineRule="exact"/>
              <w:ind w:right="102"/>
              <w:rPr>
                <w:sz w:val="24"/>
              </w:rPr>
            </w:pPr>
            <w:r w:rsidRPr="00627444">
              <w:rPr>
                <w:sz w:val="24"/>
              </w:rPr>
              <w:t>Structure lessons around questions that are authentic, relate to students’ interests, social/family background and  knowledge of their</w:t>
            </w:r>
            <w:r w:rsidRPr="00627444">
              <w:rPr>
                <w:spacing w:val="-13"/>
                <w:sz w:val="24"/>
              </w:rPr>
              <w:t xml:space="preserve"> </w:t>
            </w:r>
            <w:r w:rsidRPr="00627444">
              <w:rPr>
                <w:sz w:val="24"/>
              </w:rPr>
              <w:t>community.</w:t>
            </w:r>
          </w:p>
          <w:p w14:paraId="2D9DEF30" w14:textId="77777777" w:rsidR="00627444" w:rsidRPr="00627444" w:rsidRDefault="00627444" w:rsidP="00627444">
            <w:pPr>
              <w:numPr>
                <w:ilvl w:val="0"/>
                <w:numId w:val="74"/>
              </w:numPr>
              <w:tabs>
                <w:tab w:val="left" w:pos="463"/>
                <w:tab w:val="left" w:pos="464"/>
              </w:tabs>
              <w:spacing w:before="116"/>
              <w:rPr>
                <w:sz w:val="24"/>
              </w:rPr>
            </w:pPr>
            <w:r w:rsidRPr="00627444">
              <w:rPr>
                <w:sz w:val="24"/>
              </w:rPr>
              <w:t>Provide</w:t>
            </w:r>
            <w:r w:rsidRPr="00627444">
              <w:rPr>
                <w:spacing w:val="41"/>
                <w:sz w:val="24"/>
              </w:rPr>
              <w:t xml:space="preserve"> </w:t>
            </w:r>
            <w:r w:rsidRPr="00627444">
              <w:rPr>
                <w:sz w:val="24"/>
              </w:rPr>
              <w:t>students</w:t>
            </w:r>
            <w:r w:rsidRPr="00627444">
              <w:rPr>
                <w:spacing w:val="41"/>
                <w:sz w:val="24"/>
              </w:rPr>
              <w:t xml:space="preserve"> </w:t>
            </w:r>
            <w:r w:rsidRPr="00627444">
              <w:rPr>
                <w:sz w:val="24"/>
              </w:rPr>
              <w:t>with</w:t>
            </w:r>
            <w:r w:rsidRPr="00627444">
              <w:rPr>
                <w:spacing w:val="41"/>
                <w:sz w:val="24"/>
              </w:rPr>
              <w:t xml:space="preserve"> </w:t>
            </w:r>
            <w:r w:rsidRPr="00627444">
              <w:rPr>
                <w:sz w:val="24"/>
              </w:rPr>
              <w:t>multiple</w:t>
            </w:r>
            <w:r w:rsidRPr="00627444">
              <w:rPr>
                <w:spacing w:val="41"/>
                <w:sz w:val="24"/>
              </w:rPr>
              <w:t xml:space="preserve"> </w:t>
            </w:r>
            <w:r w:rsidRPr="00627444">
              <w:rPr>
                <w:sz w:val="24"/>
              </w:rPr>
              <w:t>choices</w:t>
            </w:r>
            <w:r w:rsidRPr="00627444">
              <w:rPr>
                <w:spacing w:val="41"/>
                <w:sz w:val="24"/>
              </w:rPr>
              <w:t xml:space="preserve"> </w:t>
            </w:r>
            <w:r w:rsidRPr="00627444">
              <w:rPr>
                <w:sz w:val="24"/>
              </w:rPr>
              <w:t>for</w:t>
            </w:r>
            <w:r w:rsidRPr="00627444">
              <w:rPr>
                <w:spacing w:val="41"/>
                <w:sz w:val="24"/>
              </w:rPr>
              <w:t xml:space="preserve"> </w:t>
            </w:r>
            <w:r w:rsidRPr="00627444">
              <w:rPr>
                <w:sz w:val="24"/>
              </w:rPr>
              <w:t>how</w:t>
            </w:r>
            <w:r w:rsidRPr="00627444">
              <w:rPr>
                <w:spacing w:val="40"/>
                <w:sz w:val="24"/>
              </w:rPr>
              <w:t xml:space="preserve"> </w:t>
            </w:r>
            <w:r w:rsidRPr="00627444">
              <w:rPr>
                <w:sz w:val="24"/>
              </w:rPr>
              <w:t>they</w:t>
            </w:r>
            <w:r w:rsidRPr="00627444">
              <w:rPr>
                <w:spacing w:val="40"/>
                <w:sz w:val="24"/>
              </w:rPr>
              <w:t xml:space="preserve"> </w:t>
            </w:r>
            <w:r w:rsidRPr="00627444">
              <w:rPr>
                <w:sz w:val="24"/>
              </w:rPr>
              <w:t>can</w:t>
            </w:r>
            <w:r w:rsidRPr="00627444">
              <w:rPr>
                <w:spacing w:val="40"/>
                <w:sz w:val="24"/>
              </w:rPr>
              <w:t xml:space="preserve"> </w:t>
            </w:r>
            <w:r w:rsidRPr="00627444">
              <w:rPr>
                <w:sz w:val="24"/>
              </w:rPr>
              <w:t>represent</w:t>
            </w:r>
            <w:r w:rsidRPr="00627444">
              <w:rPr>
                <w:spacing w:val="41"/>
                <w:sz w:val="24"/>
              </w:rPr>
              <w:t xml:space="preserve"> </w:t>
            </w:r>
            <w:r w:rsidRPr="00627444">
              <w:rPr>
                <w:sz w:val="24"/>
              </w:rPr>
              <w:t>their</w:t>
            </w:r>
            <w:r w:rsidRPr="00627444">
              <w:rPr>
                <w:spacing w:val="39"/>
                <w:sz w:val="24"/>
              </w:rPr>
              <w:t xml:space="preserve"> </w:t>
            </w:r>
            <w:r w:rsidRPr="00627444">
              <w:rPr>
                <w:sz w:val="24"/>
              </w:rPr>
              <w:t>understandings</w:t>
            </w:r>
            <w:r w:rsidRPr="00627444">
              <w:rPr>
                <w:spacing w:val="41"/>
                <w:sz w:val="24"/>
              </w:rPr>
              <w:t xml:space="preserve"> </w:t>
            </w:r>
            <w:r w:rsidRPr="00627444">
              <w:rPr>
                <w:sz w:val="24"/>
              </w:rPr>
              <w:t>(e.g.</w:t>
            </w:r>
            <w:r w:rsidRPr="00627444">
              <w:rPr>
                <w:spacing w:val="39"/>
                <w:sz w:val="24"/>
              </w:rPr>
              <w:t xml:space="preserve"> </w:t>
            </w:r>
            <w:r w:rsidRPr="00627444">
              <w:rPr>
                <w:sz w:val="24"/>
              </w:rPr>
              <w:t>multisensory</w:t>
            </w:r>
            <w:r w:rsidRPr="00627444">
              <w:rPr>
                <w:spacing w:val="41"/>
                <w:sz w:val="24"/>
              </w:rPr>
              <w:t xml:space="preserve"> </w:t>
            </w:r>
            <w:r w:rsidRPr="00627444">
              <w:rPr>
                <w:sz w:val="24"/>
              </w:rPr>
              <w:t>techniques-</w:t>
            </w:r>
          </w:p>
        </w:tc>
      </w:tr>
    </w:tbl>
    <w:p w14:paraId="25BA43DF" w14:textId="77777777" w:rsidR="00627444" w:rsidRPr="00627444" w:rsidRDefault="00627444" w:rsidP="00627444">
      <w:pPr>
        <w:rPr>
          <w:sz w:val="24"/>
        </w:rPr>
        <w:sectPr w:rsidR="00627444" w:rsidRPr="00627444">
          <w:pgSz w:w="15840" w:h="12240" w:orient="landscape"/>
          <w:pgMar w:top="1780" w:right="960" w:bottom="1280" w:left="960" w:header="726" w:footer="1087" w:gutter="0"/>
          <w:cols w:space="720"/>
        </w:sectPr>
      </w:pPr>
    </w:p>
    <w:p w14:paraId="75CA9AB9" w14:textId="77777777" w:rsidR="00627444" w:rsidRPr="00627444" w:rsidRDefault="00627444" w:rsidP="00627444">
      <w:pPr>
        <w:rPr>
          <w:rFonts w:ascii="Times New Roman"/>
          <w:sz w:val="20"/>
          <w:szCs w:val="24"/>
        </w:rPr>
      </w:pPr>
    </w:p>
    <w:p w14:paraId="789EADCE" w14:textId="77777777" w:rsidR="00627444" w:rsidRPr="00627444" w:rsidRDefault="00627444" w:rsidP="00627444">
      <w:pPr>
        <w:spacing w:before="11"/>
        <w:rPr>
          <w:rFonts w:ascii="Times New Roman"/>
          <w:szCs w:val="24"/>
        </w:rPr>
      </w:pPr>
    </w:p>
    <w:p w14:paraId="7A7EA8C0" w14:textId="77777777" w:rsidR="00627444" w:rsidRPr="00627444" w:rsidRDefault="006F5FA7" w:rsidP="00627444">
      <w:pPr>
        <w:ind w:left="588"/>
        <w:rPr>
          <w:sz w:val="24"/>
          <w:szCs w:val="24"/>
        </w:rPr>
      </w:pPr>
      <w:r>
        <w:rPr>
          <w:sz w:val="24"/>
          <w:szCs w:val="24"/>
        </w:rPr>
        <w:pict w14:anchorId="4D0F84EB">
          <v:group id="_x0000_s1133" style="position:absolute;left:0;text-align:left;margin-left:53.75pt;margin-top:-.65pt;width:684.5pt;height:227.6pt;z-index:-251649024;mso-position-horizontal-relative:page" coordorigin="1075,-13" coordsize="13690,4552">
            <v:line id="_x0000_s1134" style="position:absolute" from="1085,-3" to="14755,-3" strokeweight=".48pt"/>
            <v:line id="_x0000_s1135" style="position:absolute" from="1080,-8" to="1080,4534" strokeweight=".16969mm"/>
            <v:line id="_x0000_s1136" style="position:absolute" from="1085,4530" to="14755,4530" strokeweight=".48pt"/>
            <v:line id="_x0000_s1137" style="position:absolute" from="14760,-8" to="14760,4534" strokeweight=".16969mm"/>
            <w10:wrap anchorx="page"/>
          </v:group>
        </w:pict>
      </w:r>
      <w:r w:rsidR="00627444" w:rsidRPr="00627444">
        <w:rPr>
          <w:sz w:val="24"/>
          <w:szCs w:val="24"/>
        </w:rPr>
        <w:t>auditory/visual aids; pictures, illustrations, graphs, charts, data tables, multimedia, modeling).</w:t>
      </w:r>
    </w:p>
    <w:p w14:paraId="131D92FA" w14:textId="77777777" w:rsidR="00627444" w:rsidRPr="00627444" w:rsidRDefault="00627444" w:rsidP="00627444">
      <w:pPr>
        <w:numPr>
          <w:ilvl w:val="0"/>
          <w:numId w:val="73"/>
        </w:numPr>
        <w:tabs>
          <w:tab w:val="left" w:pos="587"/>
          <w:tab w:val="left" w:pos="588"/>
        </w:tabs>
        <w:spacing w:before="142" w:line="274" w:lineRule="exact"/>
        <w:ind w:right="226"/>
        <w:rPr>
          <w:rFonts w:ascii="Symbol"/>
          <w:sz w:val="24"/>
        </w:rPr>
      </w:pPr>
      <w:r w:rsidRPr="00627444">
        <w:rPr>
          <w:sz w:val="24"/>
        </w:rPr>
        <w:t>Provide opportunities for students to connect with people of similar backgrounds (e.g. conversations via digital tool such as SKYPE, experts from the community helping with a project, journal articles, and</w:t>
      </w:r>
      <w:r w:rsidRPr="00627444">
        <w:rPr>
          <w:spacing w:val="-43"/>
          <w:sz w:val="24"/>
        </w:rPr>
        <w:t xml:space="preserve"> </w:t>
      </w:r>
      <w:r w:rsidRPr="00627444">
        <w:rPr>
          <w:sz w:val="24"/>
        </w:rPr>
        <w:t>biographies).</w:t>
      </w:r>
    </w:p>
    <w:p w14:paraId="709C4108" w14:textId="77777777" w:rsidR="00627444" w:rsidRPr="00627444" w:rsidRDefault="00627444" w:rsidP="00627444">
      <w:pPr>
        <w:numPr>
          <w:ilvl w:val="0"/>
          <w:numId w:val="73"/>
        </w:numPr>
        <w:tabs>
          <w:tab w:val="left" w:pos="587"/>
          <w:tab w:val="left" w:pos="588"/>
        </w:tabs>
        <w:spacing w:before="116"/>
        <w:ind w:right="226"/>
        <w:rPr>
          <w:rFonts w:ascii="Symbol"/>
          <w:sz w:val="24"/>
        </w:rPr>
      </w:pPr>
      <w:r w:rsidRPr="00627444">
        <w:rPr>
          <w:sz w:val="24"/>
        </w:rPr>
        <w:t>Provide multiple grouping opportunities for students to share their ideas and to encourage work among various backgrounds and cultures (e.g. multiple representation and multimodal</w:t>
      </w:r>
      <w:r w:rsidRPr="00627444">
        <w:rPr>
          <w:spacing w:val="-42"/>
          <w:sz w:val="24"/>
        </w:rPr>
        <w:t xml:space="preserve"> </w:t>
      </w:r>
      <w:r w:rsidRPr="00627444">
        <w:rPr>
          <w:sz w:val="24"/>
        </w:rPr>
        <w:t>experiences).</w:t>
      </w:r>
    </w:p>
    <w:p w14:paraId="3577C34C" w14:textId="77777777" w:rsidR="00627444" w:rsidRPr="00627444" w:rsidRDefault="00627444" w:rsidP="00627444">
      <w:pPr>
        <w:numPr>
          <w:ilvl w:val="0"/>
          <w:numId w:val="73"/>
        </w:numPr>
        <w:tabs>
          <w:tab w:val="left" w:pos="587"/>
          <w:tab w:val="left" w:pos="588"/>
        </w:tabs>
        <w:spacing w:before="142" w:line="274" w:lineRule="exact"/>
        <w:ind w:right="227"/>
        <w:rPr>
          <w:rFonts w:ascii="Symbol"/>
          <w:sz w:val="24"/>
        </w:rPr>
      </w:pPr>
      <w:r w:rsidRPr="00627444">
        <w:rPr>
          <w:sz w:val="24"/>
        </w:rPr>
        <w:t>Engage students with a variety of Science and Engineering practices to provide students with multiple entry points and multiple ways to demonstrate their</w:t>
      </w:r>
      <w:r w:rsidRPr="00627444">
        <w:rPr>
          <w:spacing w:val="-26"/>
          <w:sz w:val="24"/>
        </w:rPr>
        <w:t xml:space="preserve"> </w:t>
      </w:r>
      <w:r w:rsidRPr="00627444">
        <w:rPr>
          <w:sz w:val="24"/>
        </w:rPr>
        <w:t>understandings.</w:t>
      </w:r>
    </w:p>
    <w:p w14:paraId="4E8C09F5" w14:textId="77777777" w:rsidR="00627444" w:rsidRPr="00627444" w:rsidRDefault="00627444" w:rsidP="00627444">
      <w:pPr>
        <w:numPr>
          <w:ilvl w:val="0"/>
          <w:numId w:val="73"/>
        </w:numPr>
        <w:tabs>
          <w:tab w:val="left" w:pos="587"/>
          <w:tab w:val="left" w:pos="588"/>
        </w:tabs>
        <w:spacing w:before="116"/>
        <w:rPr>
          <w:rFonts w:ascii="Symbol"/>
          <w:sz w:val="24"/>
        </w:rPr>
      </w:pPr>
      <w:r w:rsidRPr="00627444">
        <w:rPr>
          <w:sz w:val="24"/>
        </w:rPr>
        <w:t>Use project-based science learning to connect science with observable</w:t>
      </w:r>
      <w:r w:rsidRPr="00627444">
        <w:rPr>
          <w:spacing w:val="-39"/>
          <w:sz w:val="24"/>
        </w:rPr>
        <w:t xml:space="preserve"> </w:t>
      </w:r>
      <w:r w:rsidRPr="00627444">
        <w:rPr>
          <w:sz w:val="24"/>
        </w:rPr>
        <w:t>phenomena.</w:t>
      </w:r>
    </w:p>
    <w:p w14:paraId="6D66E38D" w14:textId="77777777" w:rsidR="00627444" w:rsidRPr="00627444" w:rsidRDefault="00627444" w:rsidP="00627444">
      <w:pPr>
        <w:numPr>
          <w:ilvl w:val="0"/>
          <w:numId w:val="73"/>
        </w:numPr>
        <w:tabs>
          <w:tab w:val="left" w:pos="587"/>
          <w:tab w:val="left" w:pos="588"/>
        </w:tabs>
        <w:spacing w:before="117"/>
        <w:rPr>
          <w:rFonts w:ascii="Symbol"/>
          <w:sz w:val="24"/>
        </w:rPr>
      </w:pPr>
      <w:r w:rsidRPr="00627444">
        <w:rPr>
          <w:sz w:val="24"/>
        </w:rPr>
        <w:t>Structure the learning around explaining or solving a social or community-based</w:t>
      </w:r>
      <w:r w:rsidRPr="00627444">
        <w:rPr>
          <w:spacing w:val="-41"/>
          <w:sz w:val="24"/>
        </w:rPr>
        <w:t xml:space="preserve"> </w:t>
      </w:r>
      <w:r w:rsidRPr="00627444">
        <w:rPr>
          <w:sz w:val="24"/>
        </w:rPr>
        <w:t>issue.</w:t>
      </w:r>
    </w:p>
    <w:p w14:paraId="1F34997A" w14:textId="77777777" w:rsidR="00627444" w:rsidRPr="00627444" w:rsidRDefault="00627444" w:rsidP="00627444">
      <w:pPr>
        <w:numPr>
          <w:ilvl w:val="0"/>
          <w:numId w:val="73"/>
        </w:numPr>
        <w:tabs>
          <w:tab w:val="left" w:pos="587"/>
          <w:tab w:val="left" w:pos="588"/>
        </w:tabs>
        <w:spacing w:before="118"/>
        <w:rPr>
          <w:rFonts w:ascii="Symbol"/>
          <w:sz w:val="24"/>
        </w:rPr>
      </w:pPr>
      <w:r w:rsidRPr="00627444">
        <w:rPr>
          <w:sz w:val="24"/>
        </w:rPr>
        <w:t>Provide ELL students with multiple literacy</w:t>
      </w:r>
      <w:r w:rsidRPr="00627444">
        <w:rPr>
          <w:spacing w:val="-27"/>
          <w:sz w:val="24"/>
        </w:rPr>
        <w:t xml:space="preserve"> </w:t>
      </w:r>
      <w:r w:rsidRPr="00627444">
        <w:rPr>
          <w:sz w:val="24"/>
        </w:rPr>
        <w:t>strategies.</w:t>
      </w:r>
    </w:p>
    <w:p w14:paraId="3FF09D89" w14:textId="77777777" w:rsidR="00627444" w:rsidRPr="00627444" w:rsidRDefault="00627444" w:rsidP="00627444">
      <w:pPr>
        <w:numPr>
          <w:ilvl w:val="0"/>
          <w:numId w:val="73"/>
        </w:numPr>
        <w:tabs>
          <w:tab w:val="left" w:pos="587"/>
          <w:tab w:val="left" w:pos="588"/>
        </w:tabs>
        <w:spacing w:before="117"/>
        <w:rPr>
          <w:rFonts w:ascii="Symbol"/>
          <w:sz w:val="24"/>
        </w:rPr>
      </w:pPr>
      <w:r w:rsidRPr="00627444">
        <w:rPr>
          <w:sz w:val="24"/>
        </w:rPr>
        <w:t>Collaborate with after-school programs or clubs to extend learning</w:t>
      </w:r>
      <w:r w:rsidRPr="00627444">
        <w:rPr>
          <w:spacing w:val="-40"/>
          <w:sz w:val="24"/>
        </w:rPr>
        <w:t xml:space="preserve"> </w:t>
      </w:r>
      <w:r w:rsidRPr="00627444">
        <w:rPr>
          <w:sz w:val="24"/>
        </w:rPr>
        <w:t>opportunities.</w:t>
      </w:r>
    </w:p>
    <w:p w14:paraId="0CD85DCD" w14:textId="77777777" w:rsidR="00627444" w:rsidRPr="00627444" w:rsidRDefault="00627444" w:rsidP="00627444">
      <w:pPr>
        <w:numPr>
          <w:ilvl w:val="0"/>
          <w:numId w:val="73"/>
        </w:numPr>
        <w:tabs>
          <w:tab w:val="left" w:pos="587"/>
          <w:tab w:val="left" w:pos="588"/>
        </w:tabs>
        <w:spacing w:before="119"/>
        <w:rPr>
          <w:rFonts w:ascii="Symbol"/>
          <w:sz w:val="24"/>
        </w:rPr>
      </w:pPr>
      <w:r w:rsidRPr="00627444">
        <w:rPr>
          <w:sz w:val="24"/>
        </w:rPr>
        <w:t>Restructure</w:t>
      </w:r>
      <w:r w:rsidRPr="00627444">
        <w:rPr>
          <w:spacing w:val="-10"/>
          <w:sz w:val="24"/>
        </w:rPr>
        <w:t xml:space="preserve"> </w:t>
      </w:r>
      <w:r w:rsidRPr="00627444">
        <w:rPr>
          <w:sz w:val="24"/>
        </w:rPr>
        <w:t>lesson</w:t>
      </w:r>
      <w:r w:rsidRPr="00627444">
        <w:rPr>
          <w:spacing w:val="-10"/>
          <w:sz w:val="24"/>
        </w:rPr>
        <w:t xml:space="preserve"> </w:t>
      </w:r>
      <w:r w:rsidRPr="00627444">
        <w:rPr>
          <w:sz w:val="24"/>
        </w:rPr>
        <w:t>using</w:t>
      </w:r>
      <w:r w:rsidRPr="00627444">
        <w:rPr>
          <w:spacing w:val="-10"/>
          <w:sz w:val="24"/>
        </w:rPr>
        <w:t xml:space="preserve"> </w:t>
      </w:r>
      <w:r w:rsidRPr="00627444">
        <w:rPr>
          <w:sz w:val="24"/>
        </w:rPr>
        <w:t>UDL</w:t>
      </w:r>
      <w:r w:rsidRPr="00627444">
        <w:rPr>
          <w:spacing w:val="-10"/>
          <w:sz w:val="24"/>
        </w:rPr>
        <w:t xml:space="preserve"> </w:t>
      </w:r>
      <w:r w:rsidRPr="00627444">
        <w:rPr>
          <w:sz w:val="24"/>
        </w:rPr>
        <w:t>principals</w:t>
      </w:r>
      <w:r w:rsidRPr="00627444">
        <w:rPr>
          <w:spacing w:val="-10"/>
          <w:sz w:val="24"/>
        </w:rPr>
        <w:t xml:space="preserve"> </w:t>
      </w:r>
      <w:r w:rsidRPr="00627444">
        <w:rPr>
          <w:sz w:val="24"/>
        </w:rPr>
        <w:t>(</w:t>
      </w:r>
      <w:hyperlink r:id="rId518" w:anchor=".VXmoXcfD_UA">
        <w:r w:rsidRPr="00627444">
          <w:rPr>
            <w:color w:val="0000FF"/>
            <w:sz w:val="24"/>
            <w:u w:val="single" w:color="0000FF"/>
          </w:rPr>
          <w:t>http://www.cast.org/our-work/about-udl.html#.VXmoXcfD_UA</w:t>
        </w:r>
      </w:hyperlink>
      <w:r w:rsidRPr="00627444">
        <w:rPr>
          <w:sz w:val="24"/>
        </w:rPr>
        <w:t>).</w:t>
      </w:r>
    </w:p>
    <w:p w14:paraId="63932A75" w14:textId="77777777" w:rsidR="00627444" w:rsidRPr="00627444" w:rsidRDefault="00627444" w:rsidP="00627444">
      <w:pPr>
        <w:rPr>
          <w:sz w:val="20"/>
          <w:szCs w:val="24"/>
        </w:rPr>
      </w:pPr>
    </w:p>
    <w:p w14:paraId="1FD0B20F" w14:textId="77777777" w:rsidR="00627444" w:rsidRPr="00627444" w:rsidRDefault="00627444" w:rsidP="00627444">
      <w:pPr>
        <w:spacing w:before="4"/>
        <w:rPr>
          <w:sz w:val="15"/>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03F83FF7" w14:textId="77777777" w:rsidTr="00D4695E">
        <w:trPr>
          <w:trHeight w:hRule="exact" w:val="286"/>
        </w:trPr>
        <w:tc>
          <w:tcPr>
            <w:tcW w:w="13680" w:type="dxa"/>
            <w:shd w:val="clear" w:color="auto" w:fill="C0C0C0"/>
          </w:tcPr>
          <w:p w14:paraId="244B9DFA" w14:textId="77777777" w:rsidR="00627444" w:rsidRPr="00627444" w:rsidRDefault="00627444" w:rsidP="00627444">
            <w:pPr>
              <w:spacing w:line="274" w:lineRule="exact"/>
              <w:ind w:left="4650" w:right="4652"/>
              <w:jc w:val="center"/>
              <w:rPr>
                <w:b/>
                <w:sz w:val="24"/>
              </w:rPr>
            </w:pPr>
            <w:r w:rsidRPr="00627444">
              <w:rPr>
                <w:b/>
                <w:sz w:val="24"/>
              </w:rPr>
              <w:t>Research on Student</w:t>
            </w:r>
            <w:r w:rsidRPr="00627444">
              <w:rPr>
                <w:b/>
                <w:spacing w:val="-14"/>
                <w:sz w:val="24"/>
              </w:rPr>
              <w:t xml:space="preserve"> </w:t>
            </w:r>
            <w:r w:rsidRPr="00627444">
              <w:rPr>
                <w:b/>
                <w:sz w:val="24"/>
              </w:rPr>
              <w:t>Learning</w:t>
            </w:r>
          </w:p>
        </w:tc>
      </w:tr>
      <w:tr w:rsidR="00627444" w:rsidRPr="00627444" w14:paraId="3FC3D711" w14:textId="77777777" w:rsidTr="00D4695E">
        <w:trPr>
          <w:trHeight w:hRule="exact" w:val="527"/>
        </w:trPr>
        <w:tc>
          <w:tcPr>
            <w:tcW w:w="13680" w:type="dxa"/>
          </w:tcPr>
          <w:p w14:paraId="65BA866C" w14:textId="77777777" w:rsidR="00627444" w:rsidRPr="00627444" w:rsidRDefault="00627444" w:rsidP="00627444">
            <w:pPr>
              <w:spacing w:before="118"/>
              <w:ind w:left="4650" w:right="4650"/>
              <w:jc w:val="center"/>
              <w:rPr>
                <w:b/>
                <w:sz w:val="24"/>
              </w:rPr>
            </w:pPr>
            <w:r w:rsidRPr="00627444">
              <w:rPr>
                <w:b/>
                <w:sz w:val="24"/>
              </w:rPr>
              <w:t>N/A</w:t>
            </w:r>
          </w:p>
        </w:tc>
      </w:tr>
    </w:tbl>
    <w:p w14:paraId="571E8E5A" w14:textId="77777777" w:rsidR="00627444" w:rsidRPr="00627444" w:rsidRDefault="00627444" w:rsidP="00627444">
      <w:pPr>
        <w:jc w:val="center"/>
        <w:rPr>
          <w:sz w:val="24"/>
        </w:rPr>
        <w:sectPr w:rsidR="00627444" w:rsidRPr="00627444">
          <w:pgSz w:w="15840" w:h="12240" w:orient="landscape"/>
          <w:pgMar w:top="1780" w:right="960" w:bottom="1280" w:left="960" w:header="726" w:footer="1087" w:gutter="0"/>
          <w:cols w:space="720"/>
        </w:sectPr>
      </w:pPr>
    </w:p>
    <w:p w14:paraId="4A47F11B" w14:textId="77777777" w:rsidR="00627444" w:rsidRPr="00627444" w:rsidRDefault="00627444" w:rsidP="00627444">
      <w:pPr>
        <w:rPr>
          <w:rFonts w:ascii="Times New Roman"/>
          <w:sz w:val="20"/>
          <w:szCs w:val="24"/>
        </w:rPr>
      </w:pPr>
    </w:p>
    <w:p w14:paraId="44F96D8D" w14:textId="77777777" w:rsidR="00627444" w:rsidRPr="00627444" w:rsidRDefault="00627444" w:rsidP="0062744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2479FEA6" w14:textId="77777777" w:rsidTr="00D4695E">
        <w:trPr>
          <w:trHeight w:hRule="exact" w:val="298"/>
        </w:trPr>
        <w:tc>
          <w:tcPr>
            <w:tcW w:w="13680" w:type="dxa"/>
            <w:shd w:val="clear" w:color="auto" w:fill="C0C0C0"/>
          </w:tcPr>
          <w:p w14:paraId="2FECA4C6" w14:textId="77777777" w:rsidR="00627444" w:rsidRPr="00627444" w:rsidRDefault="00627444" w:rsidP="00627444">
            <w:pPr>
              <w:spacing w:before="4"/>
              <w:ind w:left="4650" w:right="4652"/>
              <w:jc w:val="center"/>
              <w:rPr>
                <w:b/>
                <w:sz w:val="24"/>
              </w:rPr>
            </w:pPr>
            <w:r w:rsidRPr="00627444">
              <w:rPr>
                <w:b/>
                <w:sz w:val="24"/>
              </w:rPr>
              <w:t>Prior</w:t>
            </w:r>
            <w:r w:rsidRPr="00627444">
              <w:rPr>
                <w:b/>
                <w:spacing w:val="-8"/>
                <w:sz w:val="24"/>
              </w:rPr>
              <w:t xml:space="preserve"> </w:t>
            </w:r>
            <w:r w:rsidRPr="00627444">
              <w:rPr>
                <w:b/>
                <w:sz w:val="24"/>
              </w:rPr>
              <w:t>Learning</w:t>
            </w:r>
          </w:p>
        </w:tc>
      </w:tr>
      <w:tr w:rsidR="00627444" w:rsidRPr="00627444" w14:paraId="0F867DED" w14:textId="77777777" w:rsidTr="00D4695E">
        <w:trPr>
          <w:trHeight w:hRule="exact" w:val="3866"/>
        </w:trPr>
        <w:tc>
          <w:tcPr>
            <w:tcW w:w="13680" w:type="dxa"/>
          </w:tcPr>
          <w:p w14:paraId="772ADB0D" w14:textId="77777777" w:rsidR="00627444" w:rsidRPr="00627444" w:rsidRDefault="00627444" w:rsidP="00627444">
            <w:pPr>
              <w:spacing w:before="118"/>
              <w:ind w:left="103"/>
              <w:rPr>
                <w:b/>
                <w:sz w:val="24"/>
              </w:rPr>
            </w:pPr>
            <w:r w:rsidRPr="00627444">
              <w:rPr>
                <w:b/>
                <w:sz w:val="24"/>
              </w:rPr>
              <w:t>Grade 2 Unit 4: The Earth’s Land and Water</w:t>
            </w:r>
          </w:p>
          <w:p w14:paraId="42227D21" w14:textId="77777777" w:rsidR="00627444" w:rsidRPr="00627444" w:rsidRDefault="00627444" w:rsidP="00627444">
            <w:pPr>
              <w:numPr>
                <w:ilvl w:val="0"/>
                <w:numId w:val="72"/>
              </w:numPr>
              <w:tabs>
                <w:tab w:val="left" w:pos="463"/>
                <w:tab w:val="left" w:pos="464"/>
              </w:tabs>
              <w:spacing w:before="119"/>
              <w:rPr>
                <w:rFonts w:ascii="Symbol"/>
                <w:sz w:val="24"/>
              </w:rPr>
            </w:pPr>
            <w:r w:rsidRPr="00627444">
              <w:rPr>
                <w:sz w:val="24"/>
              </w:rPr>
              <w:t>Water is found in the ocean, rivers, lakes, and ponds. Water exists as solid ice and in liquid</w:t>
            </w:r>
            <w:r w:rsidRPr="00627444">
              <w:rPr>
                <w:spacing w:val="-39"/>
                <w:sz w:val="24"/>
              </w:rPr>
              <w:t xml:space="preserve"> </w:t>
            </w:r>
            <w:r w:rsidRPr="00627444">
              <w:rPr>
                <w:sz w:val="24"/>
              </w:rPr>
              <w:t>form.</w:t>
            </w:r>
          </w:p>
          <w:p w14:paraId="40273B1F" w14:textId="77777777" w:rsidR="00627444" w:rsidRPr="00627444" w:rsidRDefault="00627444" w:rsidP="00627444">
            <w:pPr>
              <w:numPr>
                <w:ilvl w:val="0"/>
                <w:numId w:val="72"/>
              </w:numPr>
              <w:tabs>
                <w:tab w:val="left" w:pos="463"/>
                <w:tab w:val="left" w:pos="464"/>
              </w:tabs>
              <w:spacing w:before="116"/>
              <w:rPr>
                <w:rFonts w:ascii="Symbol"/>
                <w:sz w:val="20"/>
              </w:rPr>
            </w:pPr>
            <w:r w:rsidRPr="00627444">
              <w:rPr>
                <w:sz w:val="24"/>
              </w:rPr>
              <w:t>Wind and water can change the shape of the</w:t>
            </w:r>
            <w:r w:rsidRPr="00627444">
              <w:rPr>
                <w:spacing w:val="-22"/>
                <w:sz w:val="24"/>
              </w:rPr>
              <w:t xml:space="preserve"> </w:t>
            </w:r>
            <w:r w:rsidRPr="00627444">
              <w:rPr>
                <w:sz w:val="24"/>
              </w:rPr>
              <w:t>land.</w:t>
            </w:r>
          </w:p>
          <w:p w14:paraId="3C13EFD3" w14:textId="77777777" w:rsidR="00627444" w:rsidRPr="00627444" w:rsidRDefault="00627444" w:rsidP="00627444">
            <w:pPr>
              <w:spacing w:before="120"/>
              <w:ind w:left="103"/>
              <w:rPr>
                <w:b/>
                <w:sz w:val="24"/>
              </w:rPr>
            </w:pPr>
            <w:r w:rsidRPr="00627444">
              <w:rPr>
                <w:b/>
                <w:sz w:val="24"/>
              </w:rPr>
              <w:t>Grade 3 Unit 1: Weather and Climate</w:t>
            </w:r>
          </w:p>
          <w:p w14:paraId="63E44A24" w14:textId="77777777" w:rsidR="00627444" w:rsidRPr="00627444" w:rsidRDefault="00627444" w:rsidP="00627444">
            <w:pPr>
              <w:numPr>
                <w:ilvl w:val="0"/>
                <w:numId w:val="72"/>
              </w:numPr>
              <w:tabs>
                <w:tab w:val="left" w:pos="463"/>
                <w:tab w:val="left" w:pos="464"/>
              </w:tabs>
              <w:spacing w:before="118"/>
              <w:ind w:right="548"/>
              <w:rPr>
                <w:rFonts w:ascii="Symbol"/>
                <w:sz w:val="20"/>
              </w:rPr>
            </w:pPr>
            <w:r w:rsidRPr="00627444">
              <w:rPr>
                <w:sz w:val="24"/>
              </w:rPr>
              <w:t>Scientists</w:t>
            </w:r>
            <w:r w:rsidRPr="00627444">
              <w:rPr>
                <w:spacing w:val="-4"/>
                <w:sz w:val="24"/>
              </w:rPr>
              <w:t xml:space="preserve"> </w:t>
            </w:r>
            <w:r w:rsidRPr="00627444">
              <w:rPr>
                <w:sz w:val="24"/>
              </w:rPr>
              <w:t>record</w:t>
            </w:r>
            <w:r w:rsidRPr="00627444">
              <w:rPr>
                <w:spacing w:val="-4"/>
                <w:sz w:val="24"/>
              </w:rPr>
              <w:t xml:space="preserve"> </w:t>
            </w:r>
            <w:r w:rsidRPr="00627444">
              <w:rPr>
                <w:sz w:val="24"/>
              </w:rPr>
              <w:t>patterns</w:t>
            </w:r>
            <w:r w:rsidRPr="00627444">
              <w:rPr>
                <w:spacing w:val="-4"/>
                <w:sz w:val="24"/>
              </w:rPr>
              <w:t xml:space="preserve"> </w:t>
            </w:r>
            <w:r w:rsidRPr="00627444">
              <w:rPr>
                <w:sz w:val="24"/>
              </w:rPr>
              <w:t>of</w:t>
            </w:r>
            <w:r w:rsidRPr="00627444">
              <w:rPr>
                <w:spacing w:val="-5"/>
                <w:sz w:val="24"/>
              </w:rPr>
              <w:t xml:space="preserve"> </w:t>
            </w:r>
            <w:r w:rsidRPr="00627444">
              <w:rPr>
                <w:sz w:val="24"/>
              </w:rPr>
              <w:t>the</w:t>
            </w:r>
            <w:r w:rsidRPr="00627444">
              <w:rPr>
                <w:spacing w:val="-5"/>
                <w:sz w:val="24"/>
              </w:rPr>
              <w:t xml:space="preserve"> </w:t>
            </w:r>
            <w:r w:rsidRPr="00627444">
              <w:rPr>
                <w:sz w:val="24"/>
              </w:rPr>
              <w:t>weather</w:t>
            </w:r>
            <w:r w:rsidRPr="00627444">
              <w:rPr>
                <w:spacing w:val="-3"/>
                <w:sz w:val="24"/>
              </w:rPr>
              <w:t xml:space="preserve"> </w:t>
            </w:r>
            <w:r w:rsidRPr="00627444">
              <w:rPr>
                <w:sz w:val="24"/>
              </w:rPr>
              <w:t>across</w:t>
            </w:r>
            <w:r w:rsidRPr="00627444">
              <w:rPr>
                <w:spacing w:val="-4"/>
                <w:sz w:val="24"/>
              </w:rPr>
              <w:t xml:space="preserve"> </w:t>
            </w:r>
            <w:r w:rsidRPr="00627444">
              <w:rPr>
                <w:sz w:val="24"/>
              </w:rPr>
              <w:t>different</w:t>
            </w:r>
            <w:r w:rsidRPr="00627444">
              <w:rPr>
                <w:spacing w:val="-3"/>
                <w:sz w:val="24"/>
              </w:rPr>
              <w:t xml:space="preserve"> </w:t>
            </w:r>
            <w:r w:rsidRPr="00627444">
              <w:rPr>
                <w:sz w:val="24"/>
              </w:rPr>
              <w:t>times</w:t>
            </w:r>
            <w:r w:rsidRPr="00627444">
              <w:rPr>
                <w:spacing w:val="-4"/>
                <w:sz w:val="24"/>
              </w:rPr>
              <w:t xml:space="preserve"> </w:t>
            </w:r>
            <w:r w:rsidRPr="00627444">
              <w:rPr>
                <w:sz w:val="24"/>
              </w:rPr>
              <w:t>and</w:t>
            </w:r>
            <w:r w:rsidRPr="00627444">
              <w:rPr>
                <w:spacing w:val="-4"/>
                <w:sz w:val="24"/>
              </w:rPr>
              <w:t xml:space="preserve"> </w:t>
            </w:r>
            <w:r w:rsidRPr="00627444">
              <w:rPr>
                <w:sz w:val="24"/>
              </w:rPr>
              <w:t>areas</w:t>
            </w:r>
            <w:r w:rsidRPr="00627444">
              <w:rPr>
                <w:spacing w:val="-4"/>
                <w:sz w:val="24"/>
              </w:rPr>
              <w:t xml:space="preserve"> </w:t>
            </w:r>
            <w:r w:rsidRPr="00627444">
              <w:rPr>
                <w:sz w:val="24"/>
              </w:rPr>
              <w:t>so</w:t>
            </w:r>
            <w:r w:rsidRPr="00627444">
              <w:rPr>
                <w:spacing w:val="-5"/>
                <w:sz w:val="24"/>
              </w:rPr>
              <w:t xml:space="preserve"> </w:t>
            </w:r>
            <w:r w:rsidRPr="00627444">
              <w:rPr>
                <w:sz w:val="24"/>
              </w:rPr>
              <w:t>that</w:t>
            </w:r>
            <w:r w:rsidRPr="00627444">
              <w:rPr>
                <w:spacing w:val="-3"/>
                <w:sz w:val="24"/>
              </w:rPr>
              <w:t xml:space="preserve"> </w:t>
            </w:r>
            <w:r w:rsidRPr="00627444">
              <w:rPr>
                <w:sz w:val="24"/>
              </w:rPr>
              <w:t>they</w:t>
            </w:r>
            <w:r w:rsidRPr="00627444">
              <w:rPr>
                <w:spacing w:val="-4"/>
                <w:sz w:val="24"/>
              </w:rPr>
              <w:t xml:space="preserve"> </w:t>
            </w:r>
            <w:r w:rsidRPr="00627444">
              <w:rPr>
                <w:sz w:val="24"/>
              </w:rPr>
              <w:t>can</w:t>
            </w:r>
            <w:r w:rsidRPr="00627444">
              <w:rPr>
                <w:spacing w:val="-4"/>
                <w:sz w:val="24"/>
              </w:rPr>
              <w:t xml:space="preserve"> </w:t>
            </w:r>
            <w:r w:rsidRPr="00627444">
              <w:rPr>
                <w:sz w:val="24"/>
              </w:rPr>
              <w:t>make</w:t>
            </w:r>
            <w:r w:rsidRPr="00627444">
              <w:rPr>
                <w:spacing w:val="-4"/>
                <w:sz w:val="24"/>
              </w:rPr>
              <w:t xml:space="preserve"> </w:t>
            </w:r>
            <w:r w:rsidRPr="00627444">
              <w:rPr>
                <w:sz w:val="24"/>
              </w:rPr>
              <w:t>predictions</w:t>
            </w:r>
            <w:r w:rsidRPr="00627444">
              <w:rPr>
                <w:spacing w:val="-4"/>
                <w:sz w:val="24"/>
              </w:rPr>
              <w:t xml:space="preserve"> </w:t>
            </w:r>
            <w:r w:rsidRPr="00627444">
              <w:rPr>
                <w:sz w:val="24"/>
              </w:rPr>
              <w:t>about</w:t>
            </w:r>
            <w:r w:rsidRPr="00627444">
              <w:rPr>
                <w:spacing w:val="-3"/>
                <w:sz w:val="24"/>
              </w:rPr>
              <w:t xml:space="preserve"> </w:t>
            </w:r>
            <w:r w:rsidRPr="00627444">
              <w:rPr>
                <w:sz w:val="24"/>
              </w:rPr>
              <w:t>what kind of weather might happen</w:t>
            </w:r>
            <w:r w:rsidRPr="00627444">
              <w:rPr>
                <w:spacing w:val="-18"/>
                <w:sz w:val="24"/>
              </w:rPr>
              <w:t xml:space="preserve"> </w:t>
            </w:r>
            <w:r w:rsidRPr="00627444">
              <w:rPr>
                <w:sz w:val="24"/>
              </w:rPr>
              <w:t>next.</w:t>
            </w:r>
          </w:p>
          <w:p w14:paraId="47FD34C6" w14:textId="77777777" w:rsidR="00627444" w:rsidRPr="00627444" w:rsidRDefault="00627444" w:rsidP="00627444">
            <w:pPr>
              <w:numPr>
                <w:ilvl w:val="0"/>
                <w:numId w:val="72"/>
              </w:numPr>
              <w:tabs>
                <w:tab w:val="left" w:pos="463"/>
                <w:tab w:val="left" w:pos="464"/>
              </w:tabs>
              <w:spacing w:before="120"/>
              <w:rPr>
                <w:rFonts w:ascii="Symbol" w:hAnsi="Symbol"/>
                <w:sz w:val="20"/>
              </w:rPr>
            </w:pPr>
            <w:r w:rsidRPr="00627444">
              <w:rPr>
                <w:sz w:val="24"/>
              </w:rPr>
              <w:t>Climate</w:t>
            </w:r>
            <w:r w:rsidRPr="00627444">
              <w:rPr>
                <w:spacing w:val="-4"/>
                <w:sz w:val="24"/>
              </w:rPr>
              <w:t xml:space="preserve"> </w:t>
            </w:r>
            <w:r w:rsidRPr="00627444">
              <w:rPr>
                <w:sz w:val="24"/>
              </w:rPr>
              <w:t>describes</w:t>
            </w:r>
            <w:r w:rsidRPr="00627444">
              <w:rPr>
                <w:spacing w:val="-4"/>
                <w:sz w:val="24"/>
              </w:rPr>
              <w:t xml:space="preserve"> </w:t>
            </w:r>
            <w:r w:rsidRPr="00627444">
              <w:rPr>
                <w:sz w:val="24"/>
              </w:rPr>
              <w:t>a</w:t>
            </w:r>
            <w:r w:rsidRPr="00627444">
              <w:rPr>
                <w:spacing w:val="-4"/>
                <w:sz w:val="24"/>
              </w:rPr>
              <w:t xml:space="preserve"> </w:t>
            </w:r>
            <w:r w:rsidRPr="00627444">
              <w:rPr>
                <w:sz w:val="24"/>
              </w:rPr>
              <w:t>range</w:t>
            </w:r>
            <w:r w:rsidRPr="00627444">
              <w:rPr>
                <w:spacing w:val="-4"/>
                <w:sz w:val="24"/>
              </w:rPr>
              <w:t xml:space="preserve"> </w:t>
            </w:r>
            <w:r w:rsidRPr="00627444">
              <w:rPr>
                <w:sz w:val="24"/>
              </w:rPr>
              <w:t>of</w:t>
            </w:r>
            <w:r w:rsidRPr="00627444">
              <w:rPr>
                <w:spacing w:val="-3"/>
                <w:sz w:val="24"/>
              </w:rPr>
              <w:t xml:space="preserve"> </w:t>
            </w:r>
            <w:r w:rsidRPr="00627444">
              <w:rPr>
                <w:sz w:val="24"/>
              </w:rPr>
              <w:t>an</w:t>
            </w:r>
            <w:r w:rsidRPr="00627444">
              <w:rPr>
                <w:spacing w:val="-4"/>
                <w:sz w:val="24"/>
              </w:rPr>
              <w:t xml:space="preserve"> </w:t>
            </w:r>
            <w:r w:rsidRPr="00627444">
              <w:rPr>
                <w:sz w:val="24"/>
              </w:rPr>
              <w:t>area’s</w:t>
            </w:r>
            <w:r w:rsidRPr="00627444">
              <w:rPr>
                <w:spacing w:val="-4"/>
                <w:sz w:val="24"/>
              </w:rPr>
              <w:t xml:space="preserve"> </w:t>
            </w:r>
            <w:r w:rsidRPr="00627444">
              <w:rPr>
                <w:sz w:val="24"/>
              </w:rPr>
              <w:t>typical</w:t>
            </w:r>
            <w:r w:rsidRPr="00627444">
              <w:rPr>
                <w:spacing w:val="-4"/>
                <w:sz w:val="24"/>
              </w:rPr>
              <w:t xml:space="preserve"> </w:t>
            </w:r>
            <w:r w:rsidRPr="00627444">
              <w:rPr>
                <w:sz w:val="24"/>
              </w:rPr>
              <w:t>weather</w:t>
            </w:r>
            <w:r w:rsidRPr="00627444">
              <w:rPr>
                <w:spacing w:val="-3"/>
                <w:sz w:val="24"/>
              </w:rPr>
              <w:t xml:space="preserve"> </w:t>
            </w:r>
            <w:r w:rsidRPr="00627444">
              <w:rPr>
                <w:sz w:val="24"/>
              </w:rPr>
              <w:t>conditions</w:t>
            </w:r>
            <w:r w:rsidRPr="00627444">
              <w:rPr>
                <w:spacing w:val="-4"/>
                <w:sz w:val="24"/>
              </w:rPr>
              <w:t xml:space="preserve"> </w:t>
            </w:r>
            <w:r w:rsidRPr="00627444">
              <w:rPr>
                <w:sz w:val="24"/>
              </w:rPr>
              <w:t>and</w:t>
            </w:r>
            <w:r w:rsidRPr="00627444">
              <w:rPr>
                <w:spacing w:val="-4"/>
                <w:sz w:val="24"/>
              </w:rPr>
              <w:t xml:space="preserve"> </w:t>
            </w:r>
            <w:r w:rsidRPr="00627444">
              <w:rPr>
                <w:sz w:val="24"/>
              </w:rPr>
              <w:t>the</w:t>
            </w:r>
            <w:r w:rsidRPr="00627444">
              <w:rPr>
                <w:spacing w:val="-4"/>
                <w:sz w:val="24"/>
              </w:rPr>
              <w:t xml:space="preserve"> </w:t>
            </w:r>
            <w:r w:rsidRPr="00627444">
              <w:rPr>
                <w:sz w:val="24"/>
              </w:rPr>
              <w:t>extent</w:t>
            </w:r>
            <w:r w:rsidRPr="00627444">
              <w:rPr>
                <w:spacing w:val="-3"/>
                <w:sz w:val="24"/>
              </w:rPr>
              <w:t xml:space="preserve"> </w:t>
            </w:r>
            <w:r w:rsidRPr="00627444">
              <w:rPr>
                <w:sz w:val="24"/>
              </w:rPr>
              <w:t>to</w:t>
            </w:r>
            <w:r w:rsidRPr="00627444">
              <w:rPr>
                <w:spacing w:val="-4"/>
                <w:sz w:val="24"/>
              </w:rPr>
              <w:t xml:space="preserve"> </w:t>
            </w:r>
            <w:r w:rsidRPr="00627444">
              <w:rPr>
                <w:sz w:val="24"/>
              </w:rPr>
              <w:t>which</w:t>
            </w:r>
            <w:r w:rsidRPr="00627444">
              <w:rPr>
                <w:spacing w:val="-4"/>
                <w:sz w:val="24"/>
              </w:rPr>
              <w:t xml:space="preserve"> </w:t>
            </w:r>
            <w:r w:rsidRPr="00627444">
              <w:rPr>
                <w:sz w:val="24"/>
              </w:rPr>
              <w:t>those</w:t>
            </w:r>
            <w:r w:rsidRPr="00627444">
              <w:rPr>
                <w:spacing w:val="-4"/>
                <w:sz w:val="24"/>
              </w:rPr>
              <w:t xml:space="preserve"> </w:t>
            </w:r>
            <w:r w:rsidRPr="00627444">
              <w:rPr>
                <w:sz w:val="24"/>
              </w:rPr>
              <w:t>conditions</w:t>
            </w:r>
            <w:r w:rsidRPr="00627444">
              <w:rPr>
                <w:spacing w:val="-4"/>
                <w:sz w:val="24"/>
              </w:rPr>
              <w:t xml:space="preserve"> </w:t>
            </w:r>
            <w:r w:rsidRPr="00627444">
              <w:rPr>
                <w:sz w:val="24"/>
              </w:rPr>
              <w:t>vary</w:t>
            </w:r>
            <w:r w:rsidRPr="00627444">
              <w:rPr>
                <w:spacing w:val="-4"/>
                <w:sz w:val="24"/>
              </w:rPr>
              <w:t xml:space="preserve"> </w:t>
            </w:r>
            <w:r w:rsidRPr="00627444">
              <w:rPr>
                <w:sz w:val="24"/>
              </w:rPr>
              <w:t>over</w:t>
            </w:r>
            <w:r w:rsidRPr="00627444">
              <w:rPr>
                <w:spacing w:val="-3"/>
                <w:sz w:val="24"/>
              </w:rPr>
              <w:t xml:space="preserve"> </w:t>
            </w:r>
            <w:r w:rsidRPr="00627444">
              <w:rPr>
                <w:sz w:val="24"/>
              </w:rPr>
              <w:t>years.</w:t>
            </w:r>
          </w:p>
          <w:p w14:paraId="57DE66C5" w14:textId="77777777" w:rsidR="00627444" w:rsidRPr="00627444" w:rsidRDefault="00627444" w:rsidP="00627444">
            <w:pPr>
              <w:spacing w:before="121"/>
              <w:ind w:left="103"/>
              <w:rPr>
                <w:b/>
                <w:sz w:val="24"/>
              </w:rPr>
            </w:pPr>
            <w:r w:rsidRPr="00627444">
              <w:rPr>
                <w:b/>
                <w:sz w:val="24"/>
              </w:rPr>
              <w:t>Grade 4 Unit 1: Weathering and Erosion</w:t>
            </w:r>
          </w:p>
          <w:p w14:paraId="0A19816A" w14:textId="77777777" w:rsidR="00627444" w:rsidRPr="00627444" w:rsidRDefault="00627444" w:rsidP="00627444">
            <w:pPr>
              <w:numPr>
                <w:ilvl w:val="0"/>
                <w:numId w:val="72"/>
              </w:numPr>
              <w:tabs>
                <w:tab w:val="left" w:pos="463"/>
                <w:tab w:val="left" w:pos="464"/>
              </w:tabs>
              <w:spacing w:before="118"/>
              <w:ind w:right="372"/>
              <w:rPr>
                <w:rFonts w:ascii="Symbol"/>
                <w:sz w:val="20"/>
              </w:rPr>
            </w:pPr>
            <w:r w:rsidRPr="00627444">
              <w:rPr>
                <w:sz w:val="24"/>
              </w:rPr>
              <w:t>Rainfall</w:t>
            </w:r>
            <w:r w:rsidRPr="00627444">
              <w:rPr>
                <w:spacing w:val="-3"/>
                <w:sz w:val="24"/>
              </w:rPr>
              <w:t xml:space="preserve"> </w:t>
            </w:r>
            <w:r w:rsidRPr="00627444">
              <w:rPr>
                <w:sz w:val="24"/>
              </w:rPr>
              <w:t>helps</w:t>
            </w:r>
            <w:r w:rsidRPr="00627444">
              <w:rPr>
                <w:spacing w:val="-3"/>
                <w:sz w:val="24"/>
              </w:rPr>
              <w:t xml:space="preserve"> </w:t>
            </w:r>
            <w:r w:rsidRPr="00627444">
              <w:rPr>
                <w:sz w:val="24"/>
              </w:rPr>
              <w:t>to</w:t>
            </w:r>
            <w:r w:rsidRPr="00627444">
              <w:rPr>
                <w:spacing w:val="-3"/>
                <w:sz w:val="24"/>
              </w:rPr>
              <w:t xml:space="preserve"> </w:t>
            </w:r>
            <w:r w:rsidRPr="00627444">
              <w:rPr>
                <w:sz w:val="24"/>
              </w:rPr>
              <w:t>shape</w:t>
            </w:r>
            <w:r w:rsidRPr="00627444">
              <w:rPr>
                <w:spacing w:val="-3"/>
                <w:sz w:val="24"/>
              </w:rPr>
              <w:t xml:space="preserve"> </w:t>
            </w:r>
            <w:r w:rsidRPr="00627444">
              <w:rPr>
                <w:sz w:val="24"/>
              </w:rPr>
              <w:t>the</w:t>
            </w:r>
            <w:r w:rsidRPr="00627444">
              <w:rPr>
                <w:spacing w:val="-3"/>
                <w:sz w:val="24"/>
              </w:rPr>
              <w:t xml:space="preserve"> </w:t>
            </w:r>
            <w:r w:rsidRPr="00627444">
              <w:rPr>
                <w:sz w:val="24"/>
              </w:rPr>
              <w:t>land</w:t>
            </w:r>
            <w:r w:rsidRPr="00627444">
              <w:rPr>
                <w:spacing w:val="-3"/>
                <w:sz w:val="24"/>
              </w:rPr>
              <w:t xml:space="preserve"> </w:t>
            </w:r>
            <w:r w:rsidRPr="00627444">
              <w:rPr>
                <w:sz w:val="24"/>
              </w:rPr>
              <w:t>and</w:t>
            </w:r>
            <w:r w:rsidRPr="00627444">
              <w:rPr>
                <w:spacing w:val="-3"/>
                <w:sz w:val="24"/>
              </w:rPr>
              <w:t xml:space="preserve"> </w:t>
            </w:r>
            <w:r w:rsidRPr="00627444">
              <w:rPr>
                <w:sz w:val="24"/>
              </w:rPr>
              <w:t>affects</w:t>
            </w:r>
            <w:r w:rsidRPr="00627444">
              <w:rPr>
                <w:spacing w:val="-4"/>
                <w:sz w:val="24"/>
              </w:rPr>
              <w:t xml:space="preserve"> </w:t>
            </w:r>
            <w:r w:rsidRPr="00627444">
              <w:rPr>
                <w:sz w:val="24"/>
              </w:rPr>
              <w:t>the</w:t>
            </w:r>
            <w:r w:rsidRPr="00627444">
              <w:rPr>
                <w:spacing w:val="-3"/>
                <w:sz w:val="24"/>
              </w:rPr>
              <w:t xml:space="preserve"> </w:t>
            </w:r>
            <w:r w:rsidRPr="00627444">
              <w:rPr>
                <w:sz w:val="24"/>
              </w:rPr>
              <w:t>types</w:t>
            </w:r>
            <w:r w:rsidRPr="00627444">
              <w:rPr>
                <w:spacing w:val="-4"/>
                <w:sz w:val="24"/>
              </w:rPr>
              <w:t xml:space="preserve"> </w:t>
            </w:r>
            <w:r w:rsidRPr="00627444">
              <w:rPr>
                <w:sz w:val="24"/>
              </w:rPr>
              <w:t>of</w:t>
            </w:r>
            <w:r w:rsidRPr="00627444">
              <w:rPr>
                <w:spacing w:val="-2"/>
                <w:sz w:val="24"/>
              </w:rPr>
              <w:t xml:space="preserve"> </w:t>
            </w:r>
            <w:r w:rsidRPr="00627444">
              <w:rPr>
                <w:sz w:val="24"/>
              </w:rPr>
              <w:t>living</w:t>
            </w:r>
            <w:r w:rsidRPr="00627444">
              <w:rPr>
                <w:spacing w:val="-3"/>
                <w:sz w:val="24"/>
              </w:rPr>
              <w:t xml:space="preserve"> </w:t>
            </w:r>
            <w:r w:rsidRPr="00627444">
              <w:rPr>
                <w:sz w:val="24"/>
              </w:rPr>
              <w:t>things</w:t>
            </w:r>
            <w:r w:rsidRPr="00627444">
              <w:rPr>
                <w:spacing w:val="-3"/>
                <w:sz w:val="24"/>
              </w:rPr>
              <w:t xml:space="preserve"> </w:t>
            </w:r>
            <w:r w:rsidRPr="00627444">
              <w:rPr>
                <w:sz w:val="24"/>
              </w:rPr>
              <w:t>found</w:t>
            </w:r>
            <w:r w:rsidRPr="00627444">
              <w:rPr>
                <w:spacing w:val="-3"/>
                <w:sz w:val="24"/>
              </w:rPr>
              <w:t xml:space="preserve"> </w:t>
            </w:r>
            <w:r w:rsidRPr="00627444">
              <w:rPr>
                <w:sz w:val="24"/>
              </w:rPr>
              <w:t>in</w:t>
            </w:r>
            <w:r w:rsidRPr="00627444">
              <w:rPr>
                <w:spacing w:val="-3"/>
                <w:sz w:val="24"/>
              </w:rPr>
              <w:t xml:space="preserve"> </w:t>
            </w:r>
            <w:r w:rsidRPr="00627444">
              <w:rPr>
                <w:sz w:val="24"/>
              </w:rPr>
              <w:t>a</w:t>
            </w:r>
            <w:r w:rsidRPr="00627444">
              <w:rPr>
                <w:spacing w:val="-3"/>
                <w:sz w:val="24"/>
              </w:rPr>
              <w:t xml:space="preserve"> </w:t>
            </w:r>
            <w:r w:rsidRPr="00627444">
              <w:rPr>
                <w:sz w:val="24"/>
              </w:rPr>
              <w:t>region.</w:t>
            </w:r>
            <w:r w:rsidRPr="00627444">
              <w:rPr>
                <w:spacing w:val="-2"/>
                <w:sz w:val="24"/>
              </w:rPr>
              <w:t xml:space="preserve"> </w:t>
            </w:r>
            <w:r w:rsidRPr="00627444">
              <w:rPr>
                <w:sz w:val="24"/>
              </w:rPr>
              <w:t>Water,</w:t>
            </w:r>
            <w:r w:rsidRPr="00627444">
              <w:rPr>
                <w:spacing w:val="-2"/>
                <w:sz w:val="24"/>
              </w:rPr>
              <w:t xml:space="preserve"> </w:t>
            </w:r>
            <w:r w:rsidRPr="00627444">
              <w:rPr>
                <w:sz w:val="24"/>
              </w:rPr>
              <w:t>ice,</w:t>
            </w:r>
            <w:r w:rsidRPr="00627444">
              <w:rPr>
                <w:spacing w:val="-5"/>
                <w:sz w:val="24"/>
              </w:rPr>
              <w:t xml:space="preserve"> </w:t>
            </w:r>
            <w:r w:rsidRPr="00627444">
              <w:rPr>
                <w:sz w:val="24"/>
              </w:rPr>
              <w:t>wind,</w:t>
            </w:r>
            <w:r w:rsidRPr="00627444">
              <w:rPr>
                <w:spacing w:val="-2"/>
                <w:sz w:val="24"/>
              </w:rPr>
              <w:t xml:space="preserve"> </w:t>
            </w:r>
            <w:r w:rsidRPr="00627444">
              <w:rPr>
                <w:sz w:val="24"/>
              </w:rPr>
              <w:t>living</w:t>
            </w:r>
            <w:r w:rsidRPr="00627444">
              <w:rPr>
                <w:spacing w:val="-2"/>
                <w:sz w:val="24"/>
              </w:rPr>
              <w:t xml:space="preserve"> </w:t>
            </w:r>
            <w:r w:rsidRPr="00627444">
              <w:rPr>
                <w:sz w:val="24"/>
              </w:rPr>
              <w:t>organisms, and gravity break rocks, soils, and sediments into smaller particles and move them</w:t>
            </w:r>
            <w:r w:rsidRPr="00627444">
              <w:rPr>
                <w:spacing w:val="-42"/>
                <w:sz w:val="24"/>
              </w:rPr>
              <w:t xml:space="preserve"> </w:t>
            </w:r>
            <w:r w:rsidRPr="00627444">
              <w:rPr>
                <w:sz w:val="24"/>
              </w:rPr>
              <w:t>around.</w:t>
            </w:r>
          </w:p>
        </w:tc>
      </w:tr>
    </w:tbl>
    <w:p w14:paraId="3599AC57" w14:textId="77777777" w:rsidR="00627444" w:rsidRPr="00627444" w:rsidRDefault="00627444" w:rsidP="00627444">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24DC1821" w14:textId="77777777" w:rsidTr="00D4695E">
        <w:trPr>
          <w:trHeight w:hRule="exact" w:val="298"/>
        </w:trPr>
        <w:tc>
          <w:tcPr>
            <w:tcW w:w="13680" w:type="dxa"/>
            <w:shd w:val="clear" w:color="auto" w:fill="C0C0C0"/>
          </w:tcPr>
          <w:p w14:paraId="637544C5" w14:textId="77777777" w:rsidR="00627444" w:rsidRPr="00627444" w:rsidRDefault="00627444" w:rsidP="00627444">
            <w:pPr>
              <w:spacing w:before="4"/>
              <w:ind w:left="4650" w:right="4651"/>
              <w:jc w:val="center"/>
              <w:rPr>
                <w:b/>
                <w:sz w:val="24"/>
              </w:rPr>
            </w:pPr>
            <w:r w:rsidRPr="00627444">
              <w:rPr>
                <w:b/>
                <w:sz w:val="24"/>
              </w:rPr>
              <w:t>Future</w:t>
            </w:r>
            <w:r w:rsidRPr="00627444">
              <w:rPr>
                <w:b/>
                <w:spacing w:val="-9"/>
                <w:sz w:val="24"/>
              </w:rPr>
              <w:t xml:space="preserve"> </w:t>
            </w:r>
            <w:r w:rsidRPr="00627444">
              <w:rPr>
                <w:b/>
                <w:sz w:val="24"/>
              </w:rPr>
              <w:t>Learning</w:t>
            </w:r>
          </w:p>
        </w:tc>
      </w:tr>
      <w:tr w:rsidR="00627444" w:rsidRPr="00627444" w14:paraId="37A8E069" w14:textId="77777777" w:rsidTr="00D4695E">
        <w:trPr>
          <w:trHeight w:hRule="exact" w:val="3776"/>
        </w:trPr>
        <w:tc>
          <w:tcPr>
            <w:tcW w:w="13680" w:type="dxa"/>
          </w:tcPr>
          <w:p w14:paraId="2A96664F" w14:textId="77777777" w:rsidR="00627444" w:rsidRPr="00627444" w:rsidRDefault="00627444" w:rsidP="00627444">
            <w:pPr>
              <w:spacing w:before="118"/>
              <w:ind w:left="103"/>
              <w:rPr>
                <w:b/>
                <w:sz w:val="24"/>
              </w:rPr>
            </w:pPr>
            <w:r w:rsidRPr="00627444">
              <w:rPr>
                <w:b/>
                <w:sz w:val="24"/>
              </w:rPr>
              <w:t>Grade 6 Unit 7: Weather and Climate</w:t>
            </w:r>
          </w:p>
          <w:p w14:paraId="66DFA0A4" w14:textId="77777777" w:rsidR="00627444" w:rsidRPr="00627444" w:rsidRDefault="006F5FA7" w:rsidP="00627444">
            <w:pPr>
              <w:numPr>
                <w:ilvl w:val="0"/>
                <w:numId w:val="71"/>
              </w:numPr>
              <w:tabs>
                <w:tab w:val="left" w:pos="463"/>
                <w:tab w:val="left" w:pos="464"/>
              </w:tabs>
              <w:spacing w:before="119"/>
              <w:ind w:right="586"/>
              <w:rPr>
                <w:rFonts w:ascii="Symbol"/>
                <w:color w:val="303030"/>
                <w:sz w:val="20"/>
              </w:rPr>
            </w:pPr>
            <w:hyperlink r:id="rId519">
              <w:r w:rsidR="00627444" w:rsidRPr="00627444">
                <w:t>Water continually cycles among land, ocean, and atmosphere via transpiration, evaporation, condensation and crystallization,</w:t>
              </w:r>
              <w:r w:rsidR="00627444" w:rsidRPr="00627444">
                <w:rPr>
                  <w:spacing w:val="-35"/>
                </w:rPr>
                <w:t xml:space="preserve"> </w:t>
              </w:r>
              <w:r w:rsidR="00627444" w:rsidRPr="00627444">
                <w:t>and</w:t>
              </w:r>
            </w:hyperlink>
            <w:r w:rsidR="00627444" w:rsidRPr="00627444">
              <w:t xml:space="preserve"> </w:t>
            </w:r>
            <w:hyperlink r:id="rId520">
              <w:r w:rsidR="00627444" w:rsidRPr="00627444">
                <w:t>precipitation, as well as downhill flows on</w:t>
              </w:r>
              <w:r w:rsidR="00627444" w:rsidRPr="00627444">
                <w:rPr>
                  <w:spacing w:val="-15"/>
                </w:rPr>
                <w:t xml:space="preserve"> </w:t>
              </w:r>
              <w:r w:rsidR="00627444" w:rsidRPr="00627444">
                <w:t>land.</w:t>
              </w:r>
            </w:hyperlink>
          </w:p>
          <w:p w14:paraId="2C229968" w14:textId="77777777" w:rsidR="00627444" w:rsidRPr="00627444" w:rsidRDefault="006F5FA7" w:rsidP="00627444">
            <w:pPr>
              <w:numPr>
                <w:ilvl w:val="0"/>
                <w:numId w:val="71"/>
              </w:numPr>
              <w:tabs>
                <w:tab w:val="left" w:pos="463"/>
                <w:tab w:val="left" w:pos="464"/>
              </w:tabs>
              <w:spacing w:before="119"/>
              <w:ind w:right="659"/>
              <w:rPr>
                <w:rFonts w:ascii="Symbol"/>
                <w:color w:val="303030"/>
                <w:sz w:val="20"/>
              </w:rPr>
            </w:pPr>
            <w:hyperlink r:id="rId521">
              <w:r w:rsidR="00627444" w:rsidRPr="00627444">
                <w:t>The complex patterns of the changes and the movement of water in the atmosphere, determined by winds, landforms, and</w:t>
              </w:r>
              <w:r w:rsidR="00627444" w:rsidRPr="00627444">
                <w:rPr>
                  <w:spacing w:val="-33"/>
                </w:rPr>
                <w:t xml:space="preserve"> </w:t>
              </w:r>
              <w:r w:rsidR="00627444" w:rsidRPr="00627444">
                <w:t>ocean</w:t>
              </w:r>
            </w:hyperlink>
            <w:r w:rsidR="00627444" w:rsidRPr="00627444">
              <w:t xml:space="preserve"> </w:t>
            </w:r>
            <w:hyperlink r:id="rId522">
              <w:r w:rsidR="00627444" w:rsidRPr="00627444">
                <w:t>temperatures and currents, are major determinants of local weather</w:t>
              </w:r>
              <w:r w:rsidR="00627444" w:rsidRPr="00627444">
                <w:rPr>
                  <w:spacing w:val="-20"/>
                </w:rPr>
                <w:t xml:space="preserve"> </w:t>
              </w:r>
              <w:r w:rsidR="00627444" w:rsidRPr="00627444">
                <w:t>patterns.</w:t>
              </w:r>
            </w:hyperlink>
          </w:p>
          <w:p w14:paraId="4663FEDA" w14:textId="77777777" w:rsidR="00627444" w:rsidRPr="00627444" w:rsidRDefault="006F5FA7" w:rsidP="00627444">
            <w:pPr>
              <w:numPr>
                <w:ilvl w:val="0"/>
                <w:numId w:val="71"/>
              </w:numPr>
              <w:tabs>
                <w:tab w:val="left" w:pos="463"/>
                <w:tab w:val="left" w:pos="464"/>
              </w:tabs>
              <w:spacing w:before="119"/>
              <w:rPr>
                <w:rFonts w:ascii="Symbol"/>
                <w:color w:val="303030"/>
                <w:sz w:val="20"/>
              </w:rPr>
            </w:pPr>
            <w:hyperlink r:id="rId523">
              <w:r w:rsidR="00627444" w:rsidRPr="00627444">
                <w:t>Global movements of water and its changes in form are propelled by sunlight and</w:t>
              </w:r>
              <w:r w:rsidR="00627444" w:rsidRPr="00627444">
                <w:rPr>
                  <w:spacing w:val="-29"/>
                </w:rPr>
                <w:t xml:space="preserve"> </w:t>
              </w:r>
              <w:r w:rsidR="00627444" w:rsidRPr="00627444">
                <w:t>gravity.</w:t>
              </w:r>
            </w:hyperlink>
          </w:p>
          <w:p w14:paraId="0534C365" w14:textId="77777777" w:rsidR="00627444" w:rsidRPr="00627444" w:rsidRDefault="006F5FA7" w:rsidP="00627444">
            <w:pPr>
              <w:numPr>
                <w:ilvl w:val="0"/>
                <w:numId w:val="71"/>
              </w:numPr>
              <w:tabs>
                <w:tab w:val="left" w:pos="463"/>
                <w:tab w:val="left" w:pos="464"/>
              </w:tabs>
              <w:spacing w:before="118"/>
              <w:rPr>
                <w:rFonts w:ascii="Symbol"/>
                <w:color w:val="303030"/>
                <w:sz w:val="20"/>
              </w:rPr>
            </w:pPr>
            <w:hyperlink r:id="rId524">
              <w:r w:rsidR="00627444" w:rsidRPr="00627444">
                <w:t>Variations in density due to variations in temperature and salinity drive a global pattern of interconnected ocean</w:t>
              </w:r>
              <w:r w:rsidR="00627444" w:rsidRPr="00627444">
                <w:rPr>
                  <w:spacing w:val="-34"/>
                </w:rPr>
                <w:t xml:space="preserve"> </w:t>
              </w:r>
              <w:r w:rsidR="00627444" w:rsidRPr="00627444">
                <w:t>currents.</w:t>
              </w:r>
            </w:hyperlink>
          </w:p>
          <w:p w14:paraId="5438B722" w14:textId="77777777" w:rsidR="00627444" w:rsidRPr="00627444" w:rsidRDefault="006F5FA7" w:rsidP="00627444">
            <w:pPr>
              <w:numPr>
                <w:ilvl w:val="0"/>
                <w:numId w:val="71"/>
              </w:numPr>
              <w:tabs>
                <w:tab w:val="left" w:pos="445"/>
                <w:tab w:val="left" w:pos="446"/>
              </w:tabs>
              <w:spacing w:before="119"/>
              <w:ind w:right="482"/>
              <w:rPr>
                <w:rFonts w:ascii="Symbol" w:hAnsi="Symbol"/>
                <w:sz w:val="20"/>
              </w:rPr>
            </w:pPr>
            <w:hyperlink r:id="rId525">
              <w:r w:rsidR="00627444" w:rsidRPr="00627444">
                <w:t>Water’s movements—both on the land and underground—cause weathering and erosion, which change the land’s surface</w:t>
              </w:r>
              <w:r w:rsidR="00627444" w:rsidRPr="00627444">
                <w:rPr>
                  <w:spacing w:val="-33"/>
                </w:rPr>
                <w:t xml:space="preserve"> </w:t>
              </w:r>
              <w:r w:rsidR="00627444" w:rsidRPr="00627444">
                <w:t>features</w:t>
              </w:r>
            </w:hyperlink>
            <w:r w:rsidR="00627444" w:rsidRPr="00627444">
              <w:t xml:space="preserve"> </w:t>
            </w:r>
            <w:hyperlink r:id="rId526">
              <w:r w:rsidR="00627444" w:rsidRPr="00627444">
                <w:t>and create underground</w:t>
              </w:r>
              <w:r w:rsidR="00627444" w:rsidRPr="00627444">
                <w:rPr>
                  <w:spacing w:val="-9"/>
                </w:rPr>
                <w:t xml:space="preserve"> </w:t>
              </w:r>
              <w:r w:rsidR="00627444" w:rsidRPr="00627444">
                <w:t>formations.</w:t>
              </w:r>
            </w:hyperlink>
          </w:p>
          <w:p w14:paraId="1ED66B18" w14:textId="77777777" w:rsidR="00627444" w:rsidRPr="00627444" w:rsidRDefault="006F5FA7" w:rsidP="00627444">
            <w:pPr>
              <w:spacing w:before="120"/>
              <w:ind w:left="103"/>
              <w:rPr>
                <w:b/>
              </w:rPr>
            </w:pPr>
            <w:hyperlink r:id="rId527">
              <w:r w:rsidR="00627444" w:rsidRPr="00627444">
                <w:rPr>
                  <w:b/>
                </w:rPr>
                <w:t>Grade</w:t>
              </w:r>
            </w:hyperlink>
            <w:r w:rsidR="00627444" w:rsidRPr="00627444">
              <w:rPr>
                <w:b/>
              </w:rPr>
              <w:t xml:space="preserve"> 8 Unit 3: Stability and Change on Earth</w:t>
            </w:r>
          </w:p>
          <w:p w14:paraId="22D74619" w14:textId="77777777" w:rsidR="00627444" w:rsidRPr="00627444" w:rsidRDefault="006F5FA7" w:rsidP="00627444">
            <w:pPr>
              <w:numPr>
                <w:ilvl w:val="0"/>
                <w:numId w:val="71"/>
              </w:numPr>
              <w:tabs>
                <w:tab w:val="left" w:pos="463"/>
                <w:tab w:val="left" w:pos="464"/>
              </w:tabs>
              <w:spacing w:before="118"/>
              <w:rPr>
                <w:rFonts w:ascii="Symbol" w:hAnsi="Symbol"/>
                <w:sz w:val="20"/>
              </w:rPr>
            </w:pPr>
            <w:hyperlink r:id="rId528">
              <w:r w:rsidR="00627444" w:rsidRPr="00627444">
                <w:t>Humans depend on Earth’s land, ocean, atmosphere, and biosphere for many different resources. Minerals, fresh water,</w:t>
              </w:r>
              <w:r w:rsidR="00627444" w:rsidRPr="00627444">
                <w:rPr>
                  <w:spacing w:val="-37"/>
                </w:rPr>
                <w:t xml:space="preserve"> </w:t>
              </w:r>
              <w:r w:rsidR="00627444" w:rsidRPr="00627444">
                <w:t>and</w:t>
              </w:r>
            </w:hyperlink>
          </w:p>
        </w:tc>
      </w:tr>
    </w:tbl>
    <w:p w14:paraId="64B5DFE1" w14:textId="77777777" w:rsidR="00627444" w:rsidRPr="00627444" w:rsidRDefault="00627444" w:rsidP="00627444">
      <w:pPr>
        <w:rPr>
          <w:rFonts w:ascii="Symbol" w:hAnsi="Symbol"/>
          <w:sz w:val="20"/>
        </w:rPr>
        <w:sectPr w:rsidR="00627444" w:rsidRPr="00627444">
          <w:pgSz w:w="15840" w:h="12240" w:orient="landscape"/>
          <w:pgMar w:top="1780" w:right="960" w:bottom="1280" w:left="960" w:header="726" w:footer="1087" w:gutter="0"/>
          <w:cols w:space="720"/>
        </w:sectPr>
      </w:pPr>
    </w:p>
    <w:p w14:paraId="305A9C5F" w14:textId="77777777" w:rsidR="00627444" w:rsidRPr="00627444" w:rsidRDefault="006F5FA7" w:rsidP="00627444">
      <w:pPr>
        <w:rPr>
          <w:rFonts w:ascii="Times New Roman"/>
          <w:sz w:val="20"/>
          <w:szCs w:val="24"/>
        </w:rPr>
      </w:pPr>
      <w:r>
        <w:rPr>
          <w:sz w:val="24"/>
          <w:szCs w:val="24"/>
        </w:rPr>
        <w:lastRenderedPageBreak/>
        <w:pict w14:anchorId="2077604B">
          <v:group id="_x0000_s1138" style="position:absolute;margin-left:53.75pt;margin-top:113.35pt;width:684.5pt;height:408.4pt;z-index:-251648000;mso-position-horizontal-relative:page;mso-position-vertical-relative:page" coordorigin="1075,2267" coordsize="13690,8168">
            <v:line id="_x0000_s1139" style="position:absolute" from="1085,2276" to="14755,2276" strokeweight=".48pt"/>
            <v:line id="_x0000_s1140" style="position:absolute" from="1080,2272" to="1080,10429" strokeweight=".16969mm"/>
            <v:line id="_x0000_s1141" style="position:absolute" from="1085,10424" to="14755,10424" strokeweight=".48pt"/>
            <v:line id="_x0000_s1142" style="position:absolute" from="14760,2272" to="14760,10429" strokeweight=".16969mm"/>
            <w10:wrap anchorx="page" anchory="page"/>
          </v:group>
        </w:pict>
      </w:r>
    </w:p>
    <w:p w14:paraId="419C094A" w14:textId="77777777" w:rsidR="00627444" w:rsidRPr="00627444" w:rsidRDefault="00627444" w:rsidP="00627444">
      <w:pPr>
        <w:rPr>
          <w:rFonts w:ascii="Times New Roman"/>
          <w:sz w:val="23"/>
          <w:szCs w:val="24"/>
        </w:rPr>
      </w:pPr>
    </w:p>
    <w:p w14:paraId="1A1D4443" w14:textId="77777777" w:rsidR="00627444" w:rsidRPr="00627444" w:rsidRDefault="006F5FA7" w:rsidP="00627444">
      <w:pPr>
        <w:ind w:left="588" w:right="569"/>
      </w:pPr>
      <w:hyperlink r:id="rId529">
        <w:r w:rsidR="00627444" w:rsidRPr="00627444">
          <w:t>biosphere resources are limited, and many are not renewable or replaceable over human lifetimes. These resources are distributed</w:t>
        </w:r>
      </w:hyperlink>
      <w:r w:rsidR="00627444" w:rsidRPr="00627444">
        <w:t xml:space="preserve"> </w:t>
      </w:r>
      <w:hyperlink r:id="rId530">
        <w:r w:rsidR="00627444" w:rsidRPr="00627444">
          <w:t>unevenly around the planet as a result of past geologic processes.</w:t>
        </w:r>
      </w:hyperlink>
    </w:p>
    <w:p w14:paraId="6FD072C9" w14:textId="77777777" w:rsidR="00627444" w:rsidRPr="00627444" w:rsidRDefault="00627444" w:rsidP="00627444">
      <w:pPr>
        <w:spacing w:before="119"/>
        <w:ind w:left="227"/>
        <w:rPr>
          <w:b/>
        </w:rPr>
      </w:pPr>
      <w:r w:rsidRPr="00627444">
        <w:rPr>
          <w:b/>
        </w:rPr>
        <w:t>Grade 7 Unit 8: Earth Systems</w:t>
      </w:r>
    </w:p>
    <w:p w14:paraId="2AD08EEB" w14:textId="77777777" w:rsidR="00627444" w:rsidRPr="00627444" w:rsidRDefault="006F5FA7" w:rsidP="00627444">
      <w:pPr>
        <w:numPr>
          <w:ilvl w:val="0"/>
          <w:numId w:val="73"/>
        </w:numPr>
        <w:tabs>
          <w:tab w:val="left" w:pos="588"/>
        </w:tabs>
        <w:spacing w:before="118"/>
        <w:ind w:right="410"/>
        <w:jc w:val="both"/>
        <w:rPr>
          <w:rFonts w:ascii="Symbol" w:hAnsi="Symbol"/>
          <w:sz w:val="20"/>
        </w:rPr>
      </w:pPr>
      <w:hyperlink r:id="rId531">
        <w:r w:rsidR="00627444" w:rsidRPr="00627444">
          <w:t>All</w:t>
        </w:r>
        <w:r w:rsidR="00627444" w:rsidRPr="00627444">
          <w:rPr>
            <w:spacing w:val="-2"/>
          </w:rPr>
          <w:t xml:space="preserve"> </w:t>
        </w:r>
        <w:r w:rsidR="00627444" w:rsidRPr="00627444">
          <w:t>Earth</w:t>
        </w:r>
        <w:r w:rsidR="00627444" w:rsidRPr="00627444">
          <w:rPr>
            <w:spacing w:val="-2"/>
          </w:rPr>
          <w:t xml:space="preserve"> </w:t>
        </w:r>
        <w:r w:rsidR="00627444" w:rsidRPr="00627444">
          <w:t>processes</w:t>
        </w:r>
        <w:r w:rsidR="00627444" w:rsidRPr="00627444">
          <w:rPr>
            <w:spacing w:val="-3"/>
          </w:rPr>
          <w:t xml:space="preserve"> </w:t>
        </w:r>
        <w:r w:rsidR="00627444" w:rsidRPr="00627444">
          <w:t>are</w:t>
        </w:r>
        <w:r w:rsidR="00627444" w:rsidRPr="00627444">
          <w:rPr>
            <w:spacing w:val="-2"/>
          </w:rPr>
          <w:t xml:space="preserve"> </w:t>
        </w:r>
        <w:r w:rsidR="00627444" w:rsidRPr="00627444">
          <w:t>the</w:t>
        </w:r>
        <w:r w:rsidR="00627444" w:rsidRPr="00627444">
          <w:rPr>
            <w:spacing w:val="-2"/>
          </w:rPr>
          <w:t xml:space="preserve"> </w:t>
        </w:r>
        <w:r w:rsidR="00627444" w:rsidRPr="00627444">
          <w:t>result</w:t>
        </w:r>
        <w:r w:rsidR="00627444" w:rsidRPr="00627444">
          <w:rPr>
            <w:spacing w:val="-2"/>
          </w:rPr>
          <w:t xml:space="preserve"> </w:t>
        </w:r>
        <w:r w:rsidR="00627444" w:rsidRPr="00627444">
          <w:t>of</w:t>
        </w:r>
        <w:r w:rsidR="00627444" w:rsidRPr="00627444">
          <w:rPr>
            <w:spacing w:val="-3"/>
          </w:rPr>
          <w:t xml:space="preserve"> </w:t>
        </w:r>
        <w:r w:rsidR="00627444" w:rsidRPr="00627444">
          <w:t>energy</w:t>
        </w:r>
        <w:r w:rsidR="00627444" w:rsidRPr="00627444">
          <w:rPr>
            <w:spacing w:val="-3"/>
          </w:rPr>
          <w:t xml:space="preserve"> </w:t>
        </w:r>
        <w:r w:rsidR="00627444" w:rsidRPr="00627444">
          <w:t>flowing</w:t>
        </w:r>
        <w:r w:rsidR="00627444" w:rsidRPr="00627444">
          <w:rPr>
            <w:spacing w:val="-2"/>
          </w:rPr>
          <w:t xml:space="preserve"> </w:t>
        </w:r>
        <w:r w:rsidR="00627444" w:rsidRPr="00627444">
          <w:t>and</w:t>
        </w:r>
        <w:r w:rsidR="00627444" w:rsidRPr="00627444">
          <w:rPr>
            <w:spacing w:val="-2"/>
          </w:rPr>
          <w:t xml:space="preserve"> </w:t>
        </w:r>
        <w:r w:rsidR="00627444" w:rsidRPr="00627444">
          <w:t>matter</w:t>
        </w:r>
        <w:r w:rsidR="00627444" w:rsidRPr="00627444">
          <w:rPr>
            <w:spacing w:val="-2"/>
          </w:rPr>
          <w:t xml:space="preserve"> </w:t>
        </w:r>
        <w:r w:rsidR="00627444" w:rsidRPr="00627444">
          <w:t>cycling</w:t>
        </w:r>
        <w:r w:rsidR="00627444" w:rsidRPr="00627444">
          <w:rPr>
            <w:spacing w:val="-2"/>
          </w:rPr>
          <w:t xml:space="preserve"> </w:t>
        </w:r>
        <w:r w:rsidR="00627444" w:rsidRPr="00627444">
          <w:t>within</w:t>
        </w:r>
        <w:r w:rsidR="00627444" w:rsidRPr="00627444">
          <w:rPr>
            <w:spacing w:val="-2"/>
          </w:rPr>
          <w:t xml:space="preserve"> </w:t>
        </w:r>
        <w:r w:rsidR="00627444" w:rsidRPr="00627444">
          <w:t>and</w:t>
        </w:r>
        <w:r w:rsidR="00627444" w:rsidRPr="00627444">
          <w:rPr>
            <w:spacing w:val="-2"/>
          </w:rPr>
          <w:t xml:space="preserve"> </w:t>
        </w:r>
        <w:r w:rsidR="00627444" w:rsidRPr="00627444">
          <w:t>among</w:t>
        </w:r>
        <w:r w:rsidR="00627444" w:rsidRPr="00627444">
          <w:rPr>
            <w:spacing w:val="-2"/>
          </w:rPr>
          <w:t xml:space="preserve"> </w:t>
        </w:r>
        <w:r w:rsidR="00627444" w:rsidRPr="00627444">
          <w:t>the</w:t>
        </w:r>
        <w:r w:rsidR="00627444" w:rsidRPr="00627444">
          <w:rPr>
            <w:spacing w:val="-2"/>
          </w:rPr>
          <w:t xml:space="preserve"> </w:t>
        </w:r>
        <w:r w:rsidR="00627444" w:rsidRPr="00627444">
          <w:t>planet’s</w:t>
        </w:r>
        <w:r w:rsidR="00627444" w:rsidRPr="00627444">
          <w:rPr>
            <w:spacing w:val="-2"/>
          </w:rPr>
          <w:t xml:space="preserve"> </w:t>
        </w:r>
        <w:r w:rsidR="00627444" w:rsidRPr="00627444">
          <w:t>systems.</w:t>
        </w:r>
        <w:r w:rsidR="00627444" w:rsidRPr="00627444">
          <w:rPr>
            <w:spacing w:val="-2"/>
          </w:rPr>
          <w:t xml:space="preserve"> </w:t>
        </w:r>
        <w:r w:rsidR="00627444" w:rsidRPr="00627444">
          <w:t>This</w:t>
        </w:r>
        <w:r w:rsidR="00627444" w:rsidRPr="00627444">
          <w:rPr>
            <w:spacing w:val="-2"/>
          </w:rPr>
          <w:t xml:space="preserve"> </w:t>
        </w:r>
        <w:r w:rsidR="00627444" w:rsidRPr="00627444">
          <w:t>energy</w:t>
        </w:r>
        <w:r w:rsidR="00627444" w:rsidRPr="00627444">
          <w:rPr>
            <w:spacing w:val="-3"/>
          </w:rPr>
          <w:t xml:space="preserve"> </w:t>
        </w:r>
        <w:r w:rsidR="00627444" w:rsidRPr="00627444">
          <w:t>is</w:t>
        </w:r>
        <w:r w:rsidR="00627444" w:rsidRPr="00627444">
          <w:rPr>
            <w:spacing w:val="-2"/>
          </w:rPr>
          <w:t xml:space="preserve"> </w:t>
        </w:r>
        <w:r w:rsidR="00627444" w:rsidRPr="00627444">
          <w:t>derived</w:t>
        </w:r>
      </w:hyperlink>
      <w:r w:rsidR="00627444" w:rsidRPr="00627444">
        <w:t xml:space="preserve"> </w:t>
      </w:r>
      <w:hyperlink r:id="rId532">
        <w:r w:rsidR="00627444" w:rsidRPr="00627444">
          <w:t>from the sun and Earth’s hot interior. The energy that flows and matter that cycles produce chemical and physical changes in Earth’s</w:t>
        </w:r>
      </w:hyperlink>
      <w:r w:rsidR="00627444" w:rsidRPr="00627444">
        <w:t xml:space="preserve"> </w:t>
      </w:r>
      <w:hyperlink r:id="rId533">
        <w:r w:rsidR="00627444" w:rsidRPr="00627444">
          <w:t>materials and living</w:t>
        </w:r>
        <w:r w:rsidR="00627444" w:rsidRPr="00627444">
          <w:rPr>
            <w:spacing w:val="-8"/>
          </w:rPr>
          <w:t xml:space="preserve"> </w:t>
        </w:r>
        <w:r w:rsidR="00627444" w:rsidRPr="00627444">
          <w:t>organisms.</w:t>
        </w:r>
      </w:hyperlink>
    </w:p>
    <w:p w14:paraId="1E0797A1" w14:textId="77777777" w:rsidR="00627444" w:rsidRPr="00627444" w:rsidRDefault="006F5FA7" w:rsidP="00627444">
      <w:pPr>
        <w:numPr>
          <w:ilvl w:val="0"/>
          <w:numId w:val="73"/>
        </w:numPr>
        <w:tabs>
          <w:tab w:val="left" w:pos="587"/>
          <w:tab w:val="left" w:pos="588"/>
        </w:tabs>
        <w:spacing w:before="119"/>
        <w:ind w:right="353"/>
        <w:rPr>
          <w:rFonts w:ascii="Symbol" w:hAnsi="Symbol"/>
          <w:sz w:val="20"/>
        </w:rPr>
      </w:pPr>
      <w:hyperlink r:id="rId534">
        <w:r w:rsidR="00627444" w:rsidRPr="00627444">
          <w:t>The planet’s systems interact over scales that range from microscopic to global in size, and they operate over fractions of a second to</w:t>
        </w:r>
      </w:hyperlink>
      <w:r w:rsidR="00627444" w:rsidRPr="00627444">
        <w:t xml:space="preserve"> </w:t>
      </w:r>
      <w:hyperlink r:id="rId535">
        <w:r w:rsidR="00627444" w:rsidRPr="00627444">
          <w:t>billions of years. These interactions have shaped Earth’s history and will determine its</w:t>
        </w:r>
        <w:r w:rsidR="00627444" w:rsidRPr="00627444">
          <w:rPr>
            <w:spacing w:val="-27"/>
          </w:rPr>
          <w:t xml:space="preserve"> </w:t>
        </w:r>
        <w:r w:rsidR="00627444" w:rsidRPr="00627444">
          <w:t>future.</w:t>
        </w:r>
      </w:hyperlink>
    </w:p>
    <w:p w14:paraId="2450AF31" w14:textId="77777777" w:rsidR="00627444" w:rsidRPr="00627444" w:rsidRDefault="006F5FA7" w:rsidP="00627444">
      <w:pPr>
        <w:numPr>
          <w:ilvl w:val="0"/>
          <w:numId w:val="73"/>
        </w:numPr>
        <w:tabs>
          <w:tab w:val="left" w:pos="587"/>
          <w:tab w:val="left" w:pos="588"/>
        </w:tabs>
        <w:spacing w:before="119"/>
        <w:ind w:left="587" w:right="586" w:hanging="359"/>
        <w:rPr>
          <w:rFonts w:ascii="Symbol" w:hAnsi="Symbol"/>
          <w:sz w:val="20"/>
        </w:rPr>
      </w:pPr>
      <w:hyperlink r:id="rId536">
        <w:r w:rsidR="00627444" w:rsidRPr="00627444">
          <w:t>Water’s movements—both on the land and underground—cause weathering and erosion, which change the land’s surface features</w:t>
        </w:r>
      </w:hyperlink>
      <w:r w:rsidR="00627444" w:rsidRPr="00627444">
        <w:t xml:space="preserve"> </w:t>
      </w:r>
      <w:hyperlink r:id="rId537">
        <w:r w:rsidR="00627444" w:rsidRPr="00627444">
          <w:t>and create underground</w:t>
        </w:r>
        <w:r w:rsidR="00627444" w:rsidRPr="00627444">
          <w:rPr>
            <w:spacing w:val="-9"/>
          </w:rPr>
          <w:t xml:space="preserve"> </w:t>
        </w:r>
        <w:r w:rsidR="00627444" w:rsidRPr="00627444">
          <w:t>formations.</w:t>
        </w:r>
      </w:hyperlink>
    </w:p>
    <w:p w14:paraId="465DAB04" w14:textId="77777777" w:rsidR="00627444" w:rsidRPr="00627444" w:rsidRDefault="00627444" w:rsidP="00627444">
      <w:pPr>
        <w:rPr>
          <w:sz w:val="24"/>
          <w:szCs w:val="24"/>
        </w:rPr>
      </w:pPr>
    </w:p>
    <w:p w14:paraId="1276857C" w14:textId="77777777" w:rsidR="00627444" w:rsidRPr="00627444" w:rsidRDefault="00627444" w:rsidP="00627444">
      <w:pPr>
        <w:rPr>
          <w:sz w:val="24"/>
          <w:szCs w:val="24"/>
        </w:rPr>
      </w:pPr>
    </w:p>
    <w:p w14:paraId="67EB8F08" w14:textId="77777777" w:rsidR="00627444" w:rsidRPr="00627444" w:rsidRDefault="00627444" w:rsidP="00627444">
      <w:pPr>
        <w:spacing w:before="5"/>
        <w:rPr>
          <w:sz w:val="28"/>
          <w:szCs w:val="24"/>
        </w:rPr>
      </w:pPr>
    </w:p>
    <w:p w14:paraId="52DB0D75" w14:textId="77777777" w:rsidR="00627444" w:rsidRPr="00627444" w:rsidRDefault="00627444" w:rsidP="00627444">
      <w:pPr>
        <w:ind w:left="227"/>
        <w:rPr>
          <w:b/>
        </w:rPr>
      </w:pPr>
      <w:bookmarkStart w:id="18" w:name="Grade_6_Unit_7:_Weather_and_Climate"/>
      <w:bookmarkEnd w:id="18"/>
      <w:r w:rsidRPr="00627444">
        <w:rPr>
          <w:b/>
        </w:rPr>
        <w:t>Grade 6 Unit 7: Weather and Climate</w:t>
      </w:r>
    </w:p>
    <w:p w14:paraId="38A01C65" w14:textId="77777777" w:rsidR="00627444" w:rsidRPr="00627444" w:rsidRDefault="006F5FA7" w:rsidP="00627444">
      <w:pPr>
        <w:numPr>
          <w:ilvl w:val="0"/>
          <w:numId w:val="73"/>
        </w:numPr>
        <w:tabs>
          <w:tab w:val="left" w:pos="587"/>
          <w:tab w:val="left" w:pos="588"/>
        </w:tabs>
        <w:spacing w:before="118"/>
        <w:ind w:right="709"/>
        <w:rPr>
          <w:rFonts w:ascii="Symbol"/>
          <w:sz w:val="20"/>
        </w:rPr>
      </w:pPr>
      <w:hyperlink r:id="rId538">
        <w:r w:rsidR="00627444" w:rsidRPr="00627444">
          <w:t>Water continually cycles among land, ocean, and atmosphere via transpiration, evaporation, condensation and crystallization, and</w:t>
        </w:r>
      </w:hyperlink>
      <w:r w:rsidR="00627444" w:rsidRPr="00627444">
        <w:t xml:space="preserve"> </w:t>
      </w:r>
      <w:hyperlink r:id="rId539">
        <w:r w:rsidR="00627444" w:rsidRPr="00627444">
          <w:t>precipitation, as well as downhill flows on</w:t>
        </w:r>
        <w:r w:rsidR="00627444" w:rsidRPr="00627444">
          <w:rPr>
            <w:spacing w:val="-15"/>
          </w:rPr>
          <w:t xml:space="preserve"> </w:t>
        </w:r>
        <w:r w:rsidR="00627444" w:rsidRPr="00627444">
          <w:t>land.</w:t>
        </w:r>
      </w:hyperlink>
    </w:p>
    <w:p w14:paraId="716E0ED4" w14:textId="77777777" w:rsidR="00627444" w:rsidRPr="00627444" w:rsidRDefault="006F5FA7" w:rsidP="00627444">
      <w:pPr>
        <w:numPr>
          <w:ilvl w:val="0"/>
          <w:numId w:val="73"/>
        </w:numPr>
        <w:tabs>
          <w:tab w:val="left" w:pos="587"/>
          <w:tab w:val="left" w:pos="588"/>
        </w:tabs>
        <w:spacing w:before="119"/>
        <w:ind w:right="782"/>
        <w:rPr>
          <w:rFonts w:ascii="Symbol"/>
          <w:sz w:val="20"/>
        </w:rPr>
      </w:pPr>
      <w:hyperlink r:id="rId540">
        <w:r w:rsidR="00627444" w:rsidRPr="00627444">
          <w:t>The complex patterns of the changes and the movement of water in the atmosphere, determined by winds, landforms, and ocean</w:t>
        </w:r>
      </w:hyperlink>
      <w:r w:rsidR="00627444" w:rsidRPr="00627444">
        <w:t xml:space="preserve"> </w:t>
      </w:r>
      <w:hyperlink r:id="rId541">
        <w:r w:rsidR="00627444" w:rsidRPr="00627444">
          <w:t>temperatures and currents, are major determinants of local weather</w:t>
        </w:r>
        <w:r w:rsidR="00627444" w:rsidRPr="00627444">
          <w:rPr>
            <w:spacing w:val="-20"/>
          </w:rPr>
          <w:t xml:space="preserve"> </w:t>
        </w:r>
        <w:r w:rsidR="00627444" w:rsidRPr="00627444">
          <w:t>patterns.</w:t>
        </w:r>
      </w:hyperlink>
    </w:p>
    <w:p w14:paraId="263BC770" w14:textId="77777777" w:rsidR="00627444" w:rsidRPr="00627444" w:rsidRDefault="006F5FA7" w:rsidP="00627444">
      <w:pPr>
        <w:numPr>
          <w:ilvl w:val="0"/>
          <w:numId w:val="73"/>
        </w:numPr>
        <w:tabs>
          <w:tab w:val="left" w:pos="587"/>
          <w:tab w:val="left" w:pos="588"/>
        </w:tabs>
        <w:spacing w:before="118"/>
        <w:rPr>
          <w:rFonts w:ascii="Symbol"/>
          <w:sz w:val="20"/>
        </w:rPr>
      </w:pPr>
      <w:hyperlink r:id="rId542">
        <w:r w:rsidR="00627444" w:rsidRPr="00627444">
          <w:t>Global movements of water and its changes in form are propelled by sunlight and</w:t>
        </w:r>
        <w:r w:rsidR="00627444" w:rsidRPr="00627444">
          <w:rPr>
            <w:spacing w:val="-27"/>
          </w:rPr>
          <w:t xml:space="preserve"> </w:t>
        </w:r>
        <w:r w:rsidR="00627444" w:rsidRPr="00627444">
          <w:t>gravity.</w:t>
        </w:r>
      </w:hyperlink>
    </w:p>
    <w:p w14:paraId="5E5EE73B" w14:textId="77777777" w:rsidR="00627444" w:rsidRPr="00627444" w:rsidRDefault="006F5FA7" w:rsidP="00627444">
      <w:pPr>
        <w:numPr>
          <w:ilvl w:val="0"/>
          <w:numId w:val="73"/>
        </w:numPr>
        <w:tabs>
          <w:tab w:val="left" w:pos="587"/>
          <w:tab w:val="left" w:pos="588"/>
        </w:tabs>
        <w:spacing w:before="120"/>
        <w:rPr>
          <w:rFonts w:ascii="Symbol"/>
          <w:sz w:val="20"/>
        </w:rPr>
      </w:pPr>
      <w:hyperlink r:id="rId543">
        <w:r w:rsidR="00627444" w:rsidRPr="00627444">
          <w:t>Variations in density due to variations in temperature and salinity drive a global pattern of interconnected ocean</w:t>
        </w:r>
        <w:r w:rsidR="00627444" w:rsidRPr="00627444">
          <w:rPr>
            <w:spacing w:val="-34"/>
          </w:rPr>
          <w:t xml:space="preserve"> </w:t>
        </w:r>
        <w:r w:rsidR="00627444" w:rsidRPr="00627444">
          <w:t>currents.</w:t>
        </w:r>
      </w:hyperlink>
    </w:p>
    <w:p w14:paraId="79D9B093" w14:textId="77777777" w:rsidR="00627444" w:rsidRPr="00627444" w:rsidRDefault="006F5FA7" w:rsidP="00627444">
      <w:pPr>
        <w:numPr>
          <w:ilvl w:val="0"/>
          <w:numId w:val="73"/>
        </w:numPr>
        <w:tabs>
          <w:tab w:val="left" w:pos="587"/>
          <w:tab w:val="left" w:pos="588"/>
        </w:tabs>
        <w:spacing w:before="120"/>
        <w:ind w:right="440"/>
        <w:rPr>
          <w:rFonts w:ascii="Symbol"/>
          <w:sz w:val="20"/>
        </w:rPr>
      </w:pPr>
      <w:hyperlink r:id="rId544">
        <w:r w:rsidR="00627444" w:rsidRPr="00627444">
          <w:t>Weather and climate are influenced by interactions involving sunlight, the ocean, the atmosphere, ice, landforms, and living things.</w:t>
        </w:r>
      </w:hyperlink>
      <w:r w:rsidR="00627444" w:rsidRPr="00627444">
        <w:t xml:space="preserve"> </w:t>
      </w:r>
      <w:hyperlink r:id="rId545">
        <w:r w:rsidR="00627444" w:rsidRPr="00627444">
          <w:t>These interactions vary with latitude, altitude, and local and regional geography, all of which can affect oceanic and atmospheric flow</w:t>
        </w:r>
      </w:hyperlink>
      <w:r w:rsidR="00627444" w:rsidRPr="00627444">
        <w:t xml:space="preserve"> </w:t>
      </w:r>
      <w:hyperlink r:id="rId546">
        <w:r w:rsidR="00627444" w:rsidRPr="00627444">
          <w:t>patterns.</w:t>
        </w:r>
      </w:hyperlink>
    </w:p>
    <w:p w14:paraId="2F57F80E" w14:textId="77777777" w:rsidR="00627444" w:rsidRPr="00627444" w:rsidRDefault="006F5FA7" w:rsidP="00627444">
      <w:pPr>
        <w:numPr>
          <w:ilvl w:val="0"/>
          <w:numId w:val="73"/>
        </w:numPr>
        <w:tabs>
          <w:tab w:val="left" w:pos="587"/>
          <w:tab w:val="left" w:pos="588"/>
        </w:tabs>
        <w:spacing w:before="118"/>
        <w:rPr>
          <w:rFonts w:ascii="Symbol"/>
          <w:sz w:val="20"/>
        </w:rPr>
      </w:pPr>
      <w:hyperlink r:id="rId547">
        <w:r w:rsidR="00627444" w:rsidRPr="00627444">
          <w:t>Because these patterns are so complex, weather can only be predicted</w:t>
        </w:r>
        <w:r w:rsidR="00627444" w:rsidRPr="00627444">
          <w:rPr>
            <w:spacing w:val="-30"/>
          </w:rPr>
          <w:t xml:space="preserve"> </w:t>
        </w:r>
        <w:r w:rsidR="00627444" w:rsidRPr="00627444">
          <w:t>probabilistically.</w:t>
        </w:r>
      </w:hyperlink>
    </w:p>
    <w:p w14:paraId="5CD40647" w14:textId="77777777" w:rsidR="00627444" w:rsidRPr="00627444" w:rsidRDefault="006F5FA7" w:rsidP="00627444">
      <w:pPr>
        <w:numPr>
          <w:ilvl w:val="0"/>
          <w:numId w:val="73"/>
        </w:numPr>
        <w:tabs>
          <w:tab w:val="left" w:pos="587"/>
          <w:tab w:val="left" w:pos="588"/>
        </w:tabs>
        <w:spacing w:before="119"/>
        <w:ind w:right="773"/>
        <w:rPr>
          <w:rFonts w:ascii="Symbol"/>
          <w:sz w:val="20"/>
        </w:rPr>
      </w:pPr>
      <w:hyperlink r:id="rId548">
        <w:r w:rsidR="00627444" w:rsidRPr="00627444">
          <w:t>The ocean exerts a major influence on weather and climate by absorbing energy from the sun, releasing it over time, and</w:t>
        </w:r>
        <w:r w:rsidR="00627444" w:rsidRPr="00627444">
          <w:rPr>
            <w:spacing w:val="-35"/>
          </w:rPr>
          <w:t xml:space="preserve"> </w:t>
        </w:r>
        <w:r w:rsidR="00627444" w:rsidRPr="00627444">
          <w:t>globally</w:t>
        </w:r>
      </w:hyperlink>
      <w:r w:rsidR="00627444" w:rsidRPr="00627444">
        <w:t xml:space="preserve"> </w:t>
      </w:r>
      <w:hyperlink r:id="rId549">
        <w:r w:rsidR="00627444" w:rsidRPr="00627444">
          <w:t>redistributing it through ocean</w:t>
        </w:r>
        <w:r w:rsidR="00627444" w:rsidRPr="00627444">
          <w:rPr>
            <w:spacing w:val="-10"/>
          </w:rPr>
          <w:t xml:space="preserve"> </w:t>
        </w:r>
        <w:r w:rsidR="00627444" w:rsidRPr="00627444">
          <w:t>currents.</w:t>
        </w:r>
      </w:hyperlink>
    </w:p>
    <w:p w14:paraId="095E1B9A" w14:textId="77777777" w:rsidR="00627444" w:rsidRPr="00627444" w:rsidRDefault="00627444" w:rsidP="00627444">
      <w:pPr>
        <w:rPr>
          <w:rFonts w:ascii="Symbol"/>
          <w:sz w:val="20"/>
        </w:rPr>
        <w:sectPr w:rsidR="00627444" w:rsidRPr="00627444">
          <w:headerReference w:type="even" r:id="rId550"/>
          <w:headerReference w:type="default" r:id="rId551"/>
          <w:footerReference w:type="default" r:id="rId552"/>
          <w:headerReference w:type="first" r:id="rId553"/>
          <w:pgSz w:w="15840" w:h="12240" w:orient="landscape"/>
          <w:pgMar w:top="1780" w:right="960" w:bottom="1280" w:left="960" w:header="726" w:footer="1087" w:gutter="0"/>
          <w:cols w:space="720"/>
        </w:sectPr>
      </w:pPr>
    </w:p>
    <w:p w14:paraId="7A559CF0" w14:textId="77777777" w:rsidR="00627444" w:rsidRPr="00627444" w:rsidRDefault="00627444" w:rsidP="00627444">
      <w:pPr>
        <w:rPr>
          <w:rFonts w:ascii="Times New Roman"/>
          <w:sz w:val="20"/>
          <w:szCs w:val="24"/>
        </w:rPr>
      </w:pPr>
    </w:p>
    <w:p w14:paraId="417293A8" w14:textId="77777777" w:rsidR="00627444" w:rsidRPr="00627444" w:rsidRDefault="00627444" w:rsidP="0062744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4153AD39" w14:textId="77777777" w:rsidTr="00D4695E">
        <w:trPr>
          <w:trHeight w:hRule="exact" w:val="286"/>
        </w:trPr>
        <w:tc>
          <w:tcPr>
            <w:tcW w:w="13680" w:type="dxa"/>
            <w:shd w:val="clear" w:color="auto" w:fill="C0C0C0"/>
          </w:tcPr>
          <w:p w14:paraId="6397603B" w14:textId="77777777" w:rsidR="00627444" w:rsidRPr="00627444" w:rsidRDefault="00627444" w:rsidP="00627444">
            <w:pPr>
              <w:spacing w:line="275" w:lineRule="exact"/>
              <w:ind w:left="4650" w:right="4649"/>
              <w:jc w:val="center"/>
              <w:rPr>
                <w:b/>
                <w:sz w:val="24"/>
              </w:rPr>
            </w:pPr>
            <w:r w:rsidRPr="00627444">
              <w:rPr>
                <w:b/>
                <w:sz w:val="24"/>
              </w:rPr>
              <w:t>Connections to Other Units</w:t>
            </w:r>
          </w:p>
        </w:tc>
      </w:tr>
      <w:tr w:rsidR="00627444" w:rsidRPr="00627444" w14:paraId="4084940D" w14:textId="77777777" w:rsidTr="00D4695E">
        <w:trPr>
          <w:trHeight w:hRule="exact" w:val="526"/>
        </w:trPr>
        <w:tc>
          <w:tcPr>
            <w:tcW w:w="13680" w:type="dxa"/>
          </w:tcPr>
          <w:p w14:paraId="42292BDD" w14:textId="77777777" w:rsidR="00627444" w:rsidRPr="00627444" w:rsidRDefault="00627444" w:rsidP="00627444">
            <w:pPr>
              <w:spacing w:before="117"/>
              <w:ind w:left="103"/>
              <w:rPr>
                <w:sz w:val="24"/>
              </w:rPr>
            </w:pPr>
            <w:r w:rsidRPr="00627444">
              <w:rPr>
                <w:sz w:val="24"/>
              </w:rPr>
              <w:t xml:space="preserve">In </w:t>
            </w:r>
            <w:r w:rsidRPr="00627444">
              <w:rPr>
                <w:b/>
                <w:sz w:val="24"/>
              </w:rPr>
              <w:t>unit 4</w:t>
            </w:r>
            <w:r w:rsidRPr="00627444">
              <w:rPr>
                <w:sz w:val="24"/>
              </w:rPr>
              <w:t>, students are able to describe and graph data to provide evidence about the distribution of water on Earth.</w:t>
            </w:r>
          </w:p>
        </w:tc>
      </w:tr>
    </w:tbl>
    <w:p w14:paraId="39309D9A" w14:textId="77777777" w:rsidR="00627444" w:rsidRPr="00627444" w:rsidRDefault="00627444" w:rsidP="00627444">
      <w:pPr>
        <w:spacing w:before="1" w:after="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36FC56EA" w14:textId="77777777" w:rsidTr="00D4695E">
        <w:trPr>
          <w:trHeight w:hRule="exact" w:val="297"/>
        </w:trPr>
        <w:tc>
          <w:tcPr>
            <w:tcW w:w="13680" w:type="dxa"/>
            <w:shd w:val="clear" w:color="auto" w:fill="C0C0C0"/>
          </w:tcPr>
          <w:p w14:paraId="191ADF7C" w14:textId="77777777" w:rsidR="00627444" w:rsidRPr="00627444" w:rsidRDefault="00627444" w:rsidP="00627444">
            <w:pPr>
              <w:spacing w:before="4"/>
              <w:ind w:left="4650" w:right="4652"/>
              <w:jc w:val="center"/>
              <w:rPr>
                <w:b/>
                <w:sz w:val="24"/>
              </w:rPr>
            </w:pPr>
            <w:r w:rsidRPr="00627444">
              <w:rPr>
                <w:b/>
                <w:sz w:val="24"/>
              </w:rPr>
              <w:t>Sample of Open Education</w:t>
            </w:r>
            <w:r w:rsidRPr="00627444">
              <w:rPr>
                <w:b/>
                <w:spacing w:val="-21"/>
                <w:sz w:val="24"/>
              </w:rPr>
              <w:t xml:space="preserve"> </w:t>
            </w:r>
            <w:r w:rsidRPr="00627444">
              <w:rPr>
                <w:b/>
                <w:sz w:val="24"/>
              </w:rPr>
              <w:t>Resources</w:t>
            </w:r>
          </w:p>
        </w:tc>
      </w:tr>
      <w:tr w:rsidR="00627444" w:rsidRPr="00627444" w14:paraId="00DD040B" w14:textId="77777777" w:rsidTr="00D4695E">
        <w:trPr>
          <w:trHeight w:hRule="exact" w:val="2855"/>
        </w:trPr>
        <w:tc>
          <w:tcPr>
            <w:tcW w:w="13680" w:type="dxa"/>
          </w:tcPr>
          <w:p w14:paraId="099F11B3" w14:textId="77777777" w:rsidR="00627444" w:rsidRPr="00627444" w:rsidRDefault="006F5FA7" w:rsidP="00627444">
            <w:pPr>
              <w:spacing w:before="118"/>
              <w:ind w:left="103" w:right="86"/>
              <w:rPr>
                <w:sz w:val="24"/>
              </w:rPr>
            </w:pPr>
            <w:hyperlink r:id="rId554">
              <w:r w:rsidR="00627444" w:rsidRPr="00627444">
                <w:rPr>
                  <w:color w:val="0000FF"/>
                  <w:sz w:val="24"/>
                  <w:u w:val="single" w:color="0000FF"/>
                </w:rPr>
                <w:t>NOAA What-a-Cycle</w:t>
              </w:r>
            </w:hyperlink>
            <w:r w:rsidR="00627444" w:rsidRPr="00627444">
              <w:rPr>
                <w:sz w:val="24"/>
              </w:rPr>
              <w:t>: Through role-playing as a particle of water, students gain an understanding of the complexity of the movement of water through earth’s systems. Stations are set-up for nine different water reservoirs associated with the water cycle. On each turn, students roll the dice at each station and either stay in place or move to a different location. Students track their unique journey through the water cycle to later share and discuss the strengths and limitations of the game as a model for the movement of water through Earth's systems.</w:t>
            </w:r>
          </w:p>
          <w:p w14:paraId="3676A677" w14:textId="77777777" w:rsidR="00627444" w:rsidRPr="00627444" w:rsidRDefault="006F5FA7" w:rsidP="00627444">
            <w:pPr>
              <w:spacing w:before="120"/>
              <w:ind w:left="103" w:right="639"/>
              <w:jc w:val="both"/>
              <w:rPr>
                <w:sz w:val="24"/>
              </w:rPr>
            </w:pPr>
            <w:hyperlink r:id="rId555">
              <w:r w:rsidR="00627444" w:rsidRPr="00627444">
                <w:rPr>
                  <w:color w:val="0000FF"/>
                  <w:sz w:val="24"/>
                  <w:u w:val="single" w:color="0000FF"/>
                </w:rPr>
                <w:t>Shower Curtain Watershed</w:t>
              </w:r>
            </w:hyperlink>
            <w:r w:rsidR="00627444" w:rsidRPr="00627444">
              <w:rPr>
                <w:sz w:val="24"/>
              </w:rPr>
              <w:t>: What is a watershed? How do our actions affect the health of a watershed? Students explore these questions by analyzing pictures and identifying watershed features. Students then make a watershed model using a plastic shower curtain, a spray bottle of water and themselves or classroom objects The objectives of the lesson are to: a) Identify nonliving and living features found in a watershed. b) Understand how human activities can affect watersheds.</w:t>
            </w:r>
          </w:p>
        </w:tc>
      </w:tr>
    </w:tbl>
    <w:p w14:paraId="4585F470" w14:textId="77777777" w:rsidR="00627444" w:rsidRPr="00627444" w:rsidRDefault="00627444" w:rsidP="00627444">
      <w:pPr>
        <w:jc w:val="both"/>
        <w:rPr>
          <w:sz w:val="24"/>
        </w:rPr>
        <w:sectPr w:rsidR="00627444" w:rsidRPr="00627444">
          <w:headerReference w:type="even" r:id="rId556"/>
          <w:headerReference w:type="default" r:id="rId557"/>
          <w:footerReference w:type="default" r:id="rId558"/>
          <w:headerReference w:type="first" r:id="rId559"/>
          <w:pgSz w:w="15840" w:h="12240" w:orient="landscape"/>
          <w:pgMar w:top="1780" w:right="960" w:bottom="1280" w:left="960" w:header="726" w:footer="1087" w:gutter="0"/>
          <w:pgNumType w:start="11"/>
          <w:cols w:space="720"/>
        </w:sectPr>
      </w:pPr>
    </w:p>
    <w:p w14:paraId="3EFF518B" w14:textId="77777777" w:rsidR="00627444" w:rsidRPr="00627444" w:rsidRDefault="00627444" w:rsidP="00627444">
      <w:pPr>
        <w:rPr>
          <w:rFonts w:ascii="Times New Roman"/>
          <w:sz w:val="20"/>
          <w:szCs w:val="24"/>
        </w:rPr>
      </w:pPr>
    </w:p>
    <w:p w14:paraId="63E807B4" w14:textId="77777777" w:rsidR="00627444" w:rsidRPr="00627444" w:rsidRDefault="00627444" w:rsidP="00627444">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27444" w:rsidRPr="00627444" w14:paraId="5A5A220B" w14:textId="77777777" w:rsidTr="00D4695E">
        <w:trPr>
          <w:trHeight w:hRule="exact" w:val="298"/>
        </w:trPr>
        <w:tc>
          <w:tcPr>
            <w:tcW w:w="13680" w:type="dxa"/>
            <w:shd w:val="clear" w:color="auto" w:fill="C0C0C0"/>
          </w:tcPr>
          <w:p w14:paraId="577C65CC" w14:textId="77777777" w:rsidR="00627444" w:rsidRPr="00627444" w:rsidRDefault="00627444" w:rsidP="00627444">
            <w:pPr>
              <w:spacing w:before="5"/>
              <w:ind w:left="4433"/>
              <w:rPr>
                <w:b/>
                <w:sz w:val="24"/>
              </w:rPr>
            </w:pPr>
            <w:r w:rsidRPr="00627444">
              <w:rPr>
                <w:b/>
                <w:sz w:val="24"/>
              </w:rPr>
              <w:t>Teacher Professional Learning Resources</w:t>
            </w:r>
          </w:p>
        </w:tc>
      </w:tr>
      <w:tr w:rsidR="00627444" w:rsidRPr="00627444" w14:paraId="43FF77EC" w14:textId="77777777" w:rsidTr="00D4695E">
        <w:trPr>
          <w:trHeight w:hRule="exact" w:val="8004"/>
        </w:trPr>
        <w:tc>
          <w:tcPr>
            <w:tcW w:w="13680" w:type="dxa"/>
          </w:tcPr>
          <w:p w14:paraId="4ED8DF28" w14:textId="77777777" w:rsidR="00627444" w:rsidRPr="00627444" w:rsidRDefault="006F5FA7" w:rsidP="00627444">
            <w:pPr>
              <w:spacing w:before="120"/>
              <w:ind w:left="103"/>
              <w:rPr>
                <w:b/>
                <w:sz w:val="24"/>
              </w:rPr>
            </w:pPr>
            <w:hyperlink r:id="rId560">
              <w:r w:rsidR="00627444" w:rsidRPr="00627444">
                <w:rPr>
                  <w:b/>
                  <w:color w:val="0000FF"/>
                  <w:sz w:val="24"/>
                </w:rPr>
                <w:t>Assessment for the Next Generation Science Standards</w:t>
              </w:r>
            </w:hyperlink>
          </w:p>
          <w:p w14:paraId="70F5CF3B" w14:textId="77777777" w:rsidR="00627444" w:rsidRPr="00627444" w:rsidRDefault="00627444" w:rsidP="00627444">
            <w:pPr>
              <w:spacing w:before="158"/>
              <w:ind w:left="103" w:right="360"/>
              <w:jc w:val="both"/>
              <w:rPr>
                <w:sz w:val="24"/>
              </w:rPr>
            </w:pPr>
            <w:r w:rsidRPr="00627444">
              <w:rPr>
                <w:sz w:val="24"/>
              </w:rPr>
              <w:t xml:space="preserve">The presenters were Joan Herman, Co-Director Emeritus of the National Center for Research on Evaluation, Standards, and Student Testing (CRESST) at UCLA; and Nancy Butler </w:t>
            </w:r>
            <w:proofErr w:type="spellStart"/>
            <w:r w:rsidRPr="00627444">
              <w:rPr>
                <w:sz w:val="24"/>
              </w:rPr>
              <w:t>Songer</w:t>
            </w:r>
            <w:proofErr w:type="spellEnd"/>
            <w:r w:rsidRPr="00627444">
              <w:rPr>
                <w:sz w:val="24"/>
              </w:rPr>
              <w:t>, Professor of Science Education and Learning Technologies, University of Michigan.</w:t>
            </w:r>
          </w:p>
          <w:p w14:paraId="211BF223" w14:textId="77777777" w:rsidR="00627444" w:rsidRPr="00627444" w:rsidRDefault="00627444" w:rsidP="00627444">
            <w:pPr>
              <w:spacing w:before="120"/>
              <w:ind w:left="103" w:right="206"/>
              <w:rPr>
                <w:sz w:val="24"/>
              </w:rPr>
            </w:pPr>
            <w:r w:rsidRPr="00627444">
              <w:rPr>
                <w:sz w:val="24"/>
              </w:rPr>
              <w:t xml:space="preserve">Dr. Herman began the presentation by summarizing a report by the National Research Council on assessment for the Next Generation Science Standards (NGSS). She talked about the development of the report and shared key findings. Next, Dr. </w:t>
            </w:r>
            <w:proofErr w:type="spellStart"/>
            <w:r w:rsidRPr="00627444">
              <w:rPr>
                <w:sz w:val="24"/>
              </w:rPr>
              <w:t>Songer</w:t>
            </w:r>
            <w:proofErr w:type="spellEnd"/>
            <w:r w:rsidRPr="00627444">
              <w:rPr>
                <w:sz w:val="24"/>
              </w:rPr>
              <w:t xml:space="preserve"> discussed challenges for classroom implementation and provided examples of tasks that can be used with students to assess their proficiency on the NGSS performance expectations. Participants had the opportunity to submit questions and share their feedback in the chat.</w:t>
            </w:r>
          </w:p>
          <w:p w14:paraId="4824EB2D" w14:textId="77777777" w:rsidR="00627444" w:rsidRPr="00627444" w:rsidRDefault="00627444" w:rsidP="00627444">
            <w:pPr>
              <w:spacing w:before="120"/>
              <w:ind w:left="103"/>
              <w:rPr>
                <w:sz w:val="24"/>
              </w:rPr>
            </w:pPr>
            <w:r w:rsidRPr="00627444">
              <w:rPr>
                <w:sz w:val="24"/>
              </w:rPr>
              <w:t xml:space="preserve">View the </w:t>
            </w:r>
            <w:r w:rsidRPr="00627444">
              <w:rPr>
                <w:color w:val="0000FF"/>
                <w:sz w:val="24"/>
              </w:rPr>
              <w:t>resource collection</w:t>
            </w:r>
            <w:r w:rsidRPr="00627444">
              <w:rPr>
                <w:sz w:val="24"/>
              </w:rPr>
              <w:t>.</w:t>
            </w:r>
          </w:p>
          <w:p w14:paraId="4B5EFB9B" w14:textId="77777777" w:rsidR="00627444" w:rsidRPr="00627444" w:rsidRDefault="00627444" w:rsidP="00627444">
            <w:pPr>
              <w:spacing w:before="120"/>
              <w:ind w:left="103"/>
              <w:rPr>
                <w:sz w:val="24"/>
              </w:rPr>
            </w:pPr>
            <w:r w:rsidRPr="00627444">
              <w:rPr>
                <w:sz w:val="24"/>
              </w:rPr>
              <w:t xml:space="preserve">Continue discussing this topic in the </w:t>
            </w:r>
            <w:r w:rsidRPr="00627444">
              <w:rPr>
                <w:color w:val="0000FF"/>
                <w:sz w:val="24"/>
              </w:rPr>
              <w:t>community forums</w:t>
            </w:r>
            <w:r w:rsidRPr="00627444">
              <w:rPr>
                <w:sz w:val="24"/>
              </w:rPr>
              <w:t>.</w:t>
            </w:r>
          </w:p>
          <w:p w14:paraId="15E7567B" w14:textId="77777777" w:rsidR="00627444" w:rsidRPr="00627444" w:rsidRDefault="006F5FA7" w:rsidP="00627444">
            <w:pPr>
              <w:spacing w:before="122"/>
              <w:ind w:left="103"/>
              <w:rPr>
                <w:b/>
                <w:sz w:val="24"/>
              </w:rPr>
            </w:pPr>
            <w:hyperlink r:id="rId561">
              <w:r w:rsidR="00627444" w:rsidRPr="00627444">
                <w:rPr>
                  <w:b/>
                  <w:i/>
                  <w:color w:val="0000FF"/>
                  <w:sz w:val="24"/>
                </w:rPr>
                <w:t xml:space="preserve">NGSS </w:t>
              </w:r>
              <w:r w:rsidR="00627444" w:rsidRPr="00627444">
                <w:rPr>
                  <w:b/>
                  <w:color w:val="0000FF"/>
                  <w:sz w:val="24"/>
                </w:rPr>
                <w:t>Crosscutting Concepts: Patterns</w:t>
              </w:r>
            </w:hyperlink>
          </w:p>
          <w:p w14:paraId="66ED791C" w14:textId="77777777" w:rsidR="00627444" w:rsidRPr="00627444" w:rsidRDefault="00627444" w:rsidP="00627444">
            <w:pPr>
              <w:spacing w:before="160" w:line="276" w:lineRule="auto"/>
              <w:ind w:left="103" w:right="447"/>
              <w:rPr>
                <w:sz w:val="24"/>
              </w:rPr>
            </w:pPr>
            <w:r w:rsidRPr="00627444">
              <w:rPr>
                <w:sz w:val="24"/>
              </w:rPr>
              <w:t xml:space="preserve">The presenter was Kristin </w:t>
            </w:r>
            <w:proofErr w:type="spellStart"/>
            <w:r w:rsidRPr="00627444">
              <w:rPr>
                <w:sz w:val="24"/>
              </w:rPr>
              <w:t>Gunckel</w:t>
            </w:r>
            <w:proofErr w:type="spellEnd"/>
            <w:r w:rsidRPr="00627444">
              <w:rPr>
                <w:sz w:val="24"/>
              </w:rPr>
              <w:t xml:space="preserve"> from the University of Arizona. Dr. </w:t>
            </w:r>
            <w:proofErr w:type="spellStart"/>
            <w:r w:rsidRPr="00627444">
              <w:rPr>
                <w:sz w:val="24"/>
              </w:rPr>
              <w:t>Gunckel</w:t>
            </w:r>
            <w:proofErr w:type="spellEnd"/>
            <w:r w:rsidRPr="00627444">
              <w:rPr>
                <w:sz w:val="24"/>
              </w:rPr>
              <w:t xml:space="preserve"> began the presentation by discussing how patterns fit in with experiences and explanations to make up scientific inquiry. Then she talked about the role of patterns in NGSS and showed how the crosscutting concept of patterns progresses across grade bands. After participants shared their ideas about using patterns in their own classrooms, Dr. </w:t>
            </w:r>
            <w:proofErr w:type="spellStart"/>
            <w:r w:rsidRPr="00627444">
              <w:rPr>
                <w:sz w:val="24"/>
              </w:rPr>
              <w:t>Gunckel</w:t>
            </w:r>
            <w:proofErr w:type="spellEnd"/>
            <w:r w:rsidRPr="00627444">
              <w:rPr>
                <w:sz w:val="24"/>
              </w:rPr>
              <w:t xml:space="preserve"> shared instructional examples from the elementary, middle school, and high school levels.</w:t>
            </w:r>
          </w:p>
          <w:p w14:paraId="3F4C0B80" w14:textId="77777777" w:rsidR="00627444" w:rsidRPr="00627444" w:rsidRDefault="006F5FA7" w:rsidP="00627444">
            <w:pPr>
              <w:spacing w:before="120"/>
              <w:ind w:left="103"/>
              <w:rPr>
                <w:b/>
                <w:sz w:val="24"/>
              </w:rPr>
            </w:pPr>
            <w:hyperlink r:id="rId562">
              <w:r w:rsidR="00627444" w:rsidRPr="00627444">
                <w:rPr>
                  <w:b/>
                  <w:i/>
                  <w:color w:val="0000FF"/>
                  <w:sz w:val="24"/>
                </w:rPr>
                <w:t xml:space="preserve">NGSS </w:t>
              </w:r>
              <w:r w:rsidR="00627444" w:rsidRPr="00627444">
                <w:rPr>
                  <w:b/>
                  <w:color w:val="0000FF"/>
                  <w:sz w:val="24"/>
                </w:rPr>
                <w:t>Crosscutting Concepts: Structure and Function</w:t>
              </w:r>
            </w:hyperlink>
          </w:p>
          <w:p w14:paraId="63620FA7" w14:textId="77777777" w:rsidR="00627444" w:rsidRPr="00627444" w:rsidRDefault="00627444" w:rsidP="00627444">
            <w:pPr>
              <w:spacing w:before="118"/>
              <w:ind w:left="103" w:right="526"/>
              <w:rPr>
                <w:sz w:val="24"/>
              </w:rPr>
            </w:pPr>
            <w:r w:rsidRPr="00627444">
              <w:rPr>
                <w:sz w:val="24"/>
              </w:rPr>
              <w:t xml:space="preserve">The presenters were Cindy </w:t>
            </w:r>
            <w:proofErr w:type="spellStart"/>
            <w:r w:rsidRPr="00627444">
              <w:rPr>
                <w:sz w:val="24"/>
              </w:rPr>
              <w:t>Hmelo</w:t>
            </w:r>
            <w:proofErr w:type="spellEnd"/>
            <w:r w:rsidRPr="00627444">
              <w:rPr>
                <w:sz w:val="24"/>
              </w:rPr>
              <w:t xml:space="preserve">-Silver and Rebecca Jordan from Rutgers University. Dr. </w:t>
            </w:r>
            <w:proofErr w:type="spellStart"/>
            <w:r w:rsidRPr="00627444">
              <w:rPr>
                <w:sz w:val="24"/>
              </w:rPr>
              <w:t>Hmelo</w:t>
            </w:r>
            <w:proofErr w:type="spellEnd"/>
            <w:r w:rsidRPr="00627444">
              <w:rPr>
                <w:sz w:val="24"/>
              </w:rPr>
              <w:t>-Silver and Dr. Jordan began the presentation by discussing the role of the crosscutting concept of structure and function within NGSS. They then asked participants to think about the example of a sponge and discuss in the chat how a sponge’s structure relates to its function. The presenters introduced the Structure-Behavior-Function (SBF) theory and talked about the importance of examining the relationships between mechanisms and structures. They also discussed the use of models to explore these concepts. Participants drew their own models for one example and shared their thoughts about using this strategy in the</w:t>
            </w:r>
          </w:p>
        </w:tc>
      </w:tr>
    </w:tbl>
    <w:p w14:paraId="3AA8750C" w14:textId="77777777" w:rsidR="00627444" w:rsidRPr="00627444" w:rsidRDefault="00627444" w:rsidP="00627444">
      <w:pPr>
        <w:rPr>
          <w:sz w:val="24"/>
        </w:rPr>
        <w:sectPr w:rsidR="00627444" w:rsidRPr="00627444">
          <w:pgSz w:w="15840" w:h="12240" w:orient="landscape"/>
          <w:pgMar w:top="1780" w:right="960" w:bottom="1280" w:left="960" w:header="726" w:footer="1087" w:gutter="0"/>
          <w:cols w:space="720"/>
        </w:sectPr>
      </w:pPr>
    </w:p>
    <w:p w14:paraId="6B9F1ECE" w14:textId="77777777" w:rsidR="00627444" w:rsidRPr="00627444" w:rsidRDefault="00627444" w:rsidP="00627444">
      <w:pPr>
        <w:rPr>
          <w:rFonts w:ascii="Times New Roman"/>
          <w:sz w:val="20"/>
          <w:szCs w:val="24"/>
        </w:rPr>
      </w:pPr>
    </w:p>
    <w:p w14:paraId="526DAFAF" w14:textId="77777777" w:rsidR="00627444" w:rsidRPr="00627444" w:rsidRDefault="00627444" w:rsidP="00627444">
      <w:pPr>
        <w:spacing w:before="11"/>
        <w:rPr>
          <w:rFonts w:ascii="Times New Roman"/>
          <w:szCs w:val="24"/>
        </w:rPr>
      </w:pPr>
    </w:p>
    <w:p w14:paraId="54F9A750" w14:textId="77777777" w:rsidR="00627444" w:rsidRPr="00627444" w:rsidRDefault="006F5FA7" w:rsidP="00627444">
      <w:pPr>
        <w:ind w:left="227"/>
        <w:rPr>
          <w:sz w:val="24"/>
          <w:szCs w:val="24"/>
        </w:rPr>
      </w:pPr>
      <w:r>
        <w:rPr>
          <w:sz w:val="24"/>
          <w:szCs w:val="24"/>
        </w:rPr>
        <w:pict w14:anchorId="52020E1A">
          <v:group id="_x0000_s1143" style="position:absolute;left:0;text-align:left;margin-left:53.75pt;margin-top:-.65pt;width:684.5pt;height:216.95pt;z-index:-251646976;mso-position-horizontal-relative:page" coordorigin="1075,-13" coordsize="13690,4339">
            <v:line id="_x0000_s1144" style="position:absolute" from="1085,-3" to="14755,-3" strokeweight=".48pt"/>
            <v:shape id="_x0000_s1145" style="position:absolute;left:1080;top:-8;width:13680;height:4329" coordorigin="1080,-8" coordsize="13680,4329" o:spt="100" adj="0,,0" path="m1080,-8r,4329m1085,4316r13670,m14760,-8r,4329e" filled="f" strokeweight=".16969mm">
              <v:stroke joinstyle="round"/>
              <v:formulas/>
              <v:path arrowok="t" o:connecttype="segments"/>
            </v:shape>
            <w10:wrap anchorx="page"/>
          </v:group>
        </w:pict>
      </w:r>
      <w:r w:rsidR="00627444" w:rsidRPr="00627444">
        <w:rPr>
          <w:sz w:val="24"/>
          <w:szCs w:val="24"/>
        </w:rPr>
        <w:t>classroom.</w:t>
      </w:r>
    </w:p>
    <w:p w14:paraId="49880004" w14:textId="77777777" w:rsidR="00627444" w:rsidRPr="00627444" w:rsidRDefault="006F5FA7" w:rsidP="00627444">
      <w:pPr>
        <w:spacing w:before="120"/>
        <w:ind w:left="227"/>
        <w:outlineLvl w:val="0"/>
        <w:rPr>
          <w:b/>
          <w:bCs/>
          <w:sz w:val="24"/>
          <w:szCs w:val="24"/>
        </w:rPr>
      </w:pPr>
      <w:hyperlink r:id="rId563">
        <w:r w:rsidR="00627444" w:rsidRPr="00627444">
          <w:rPr>
            <w:b/>
            <w:bCs/>
            <w:i/>
            <w:color w:val="0000FF"/>
            <w:sz w:val="24"/>
            <w:szCs w:val="24"/>
          </w:rPr>
          <w:t xml:space="preserve">NGSS </w:t>
        </w:r>
        <w:r w:rsidR="00627444" w:rsidRPr="00627444">
          <w:rPr>
            <w:b/>
            <w:bCs/>
            <w:color w:val="0000FF"/>
            <w:sz w:val="24"/>
            <w:szCs w:val="24"/>
          </w:rPr>
          <w:t>Core Ideas: Earth and Human Activity</w:t>
        </w:r>
      </w:hyperlink>
    </w:p>
    <w:p w14:paraId="01756A74" w14:textId="77777777" w:rsidR="00627444" w:rsidRPr="00627444" w:rsidRDefault="00627444" w:rsidP="00627444">
      <w:pPr>
        <w:spacing w:before="118"/>
        <w:ind w:left="227" w:right="319"/>
        <w:rPr>
          <w:sz w:val="24"/>
          <w:szCs w:val="24"/>
        </w:rPr>
      </w:pPr>
      <w:r w:rsidRPr="00627444">
        <w:rPr>
          <w:sz w:val="24"/>
          <w:szCs w:val="24"/>
        </w:rPr>
        <w:t xml:space="preserve">The presenters were Susan </w:t>
      </w:r>
      <w:proofErr w:type="spellStart"/>
      <w:r w:rsidRPr="00627444">
        <w:rPr>
          <w:sz w:val="24"/>
          <w:szCs w:val="24"/>
        </w:rPr>
        <w:t>Buhr</w:t>
      </w:r>
      <w:proofErr w:type="spellEnd"/>
      <w:r w:rsidRPr="00627444">
        <w:rPr>
          <w:sz w:val="24"/>
          <w:szCs w:val="24"/>
        </w:rPr>
        <w:t xml:space="preserve"> Sullivan, Director of the CIRES Education and Outreach Group at University of Colorado; and </w:t>
      </w:r>
      <w:hyperlink r:id="rId564">
        <w:r w:rsidRPr="00627444">
          <w:rPr>
            <w:sz w:val="24"/>
            <w:szCs w:val="24"/>
          </w:rPr>
          <w:t xml:space="preserve">Aida </w:t>
        </w:r>
        <w:proofErr w:type="spellStart"/>
        <w:r w:rsidRPr="00627444">
          <w:rPr>
            <w:sz w:val="24"/>
            <w:szCs w:val="24"/>
          </w:rPr>
          <w:t>Awad</w:t>
        </w:r>
        <w:proofErr w:type="spellEnd"/>
      </w:hyperlink>
      <w:r w:rsidRPr="00627444">
        <w:rPr>
          <w:sz w:val="24"/>
          <w:szCs w:val="24"/>
        </w:rPr>
        <w:t>, Science Department Chair at Maine East High School in Park Ridge, IL and president of the National Association of Geoscience Teachers (NAGT). The program featured strategies for teaching about Earth science concepts that answer questions such as "How do humans depend on Earth's resources?" and "How do humans change the planet?"</w:t>
      </w:r>
    </w:p>
    <w:p w14:paraId="1081A52E" w14:textId="77777777" w:rsidR="00627444" w:rsidRPr="00627444" w:rsidRDefault="00627444" w:rsidP="00627444">
      <w:pPr>
        <w:spacing w:before="120"/>
        <w:ind w:left="227" w:right="278"/>
        <w:rPr>
          <w:sz w:val="24"/>
          <w:szCs w:val="24"/>
        </w:rPr>
      </w:pPr>
      <w:r w:rsidRPr="00627444">
        <w:rPr>
          <w:sz w:val="24"/>
          <w:szCs w:val="24"/>
        </w:rPr>
        <w:t xml:space="preserve">Dr. </w:t>
      </w:r>
      <w:proofErr w:type="spellStart"/>
      <w:r w:rsidRPr="00627444">
        <w:rPr>
          <w:sz w:val="24"/>
          <w:szCs w:val="24"/>
        </w:rPr>
        <w:t>Buhr</w:t>
      </w:r>
      <w:proofErr w:type="spellEnd"/>
      <w:r w:rsidRPr="00627444">
        <w:rPr>
          <w:sz w:val="24"/>
          <w:szCs w:val="24"/>
        </w:rPr>
        <w:t xml:space="preserve"> Sullivan began the presentation by describing the interconnections between this disciplinary core idea and other components of </w:t>
      </w:r>
      <w:r w:rsidRPr="00627444">
        <w:rPr>
          <w:i/>
          <w:sz w:val="24"/>
          <w:szCs w:val="24"/>
        </w:rPr>
        <w:t>NGSS</w:t>
      </w:r>
      <w:r w:rsidRPr="00627444">
        <w:rPr>
          <w:sz w:val="24"/>
          <w:szCs w:val="24"/>
        </w:rPr>
        <w:t xml:space="preserve">. She then talked about building a foundation for key concepts related to Earth and Human Activity at the elementary level. Ms. </w:t>
      </w:r>
      <w:proofErr w:type="spellStart"/>
      <w:r w:rsidRPr="00627444">
        <w:rPr>
          <w:sz w:val="24"/>
          <w:szCs w:val="24"/>
        </w:rPr>
        <w:t>Awad</w:t>
      </w:r>
      <w:proofErr w:type="spellEnd"/>
      <w:r w:rsidRPr="00627444">
        <w:rPr>
          <w:sz w:val="24"/>
          <w:szCs w:val="24"/>
        </w:rPr>
        <w:t xml:space="preserve"> continued the discussion by sharing the progression of this core idea through the middle school level and on to high school. The presenters provided a list of resources and activities that teachers can use to begin implementing </w:t>
      </w:r>
      <w:r w:rsidRPr="00627444">
        <w:rPr>
          <w:i/>
          <w:sz w:val="24"/>
          <w:szCs w:val="24"/>
        </w:rPr>
        <w:t xml:space="preserve">NGSS </w:t>
      </w:r>
      <w:r w:rsidRPr="00627444">
        <w:rPr>
          <w:sz w:val="24"/>
          <w:szCs w:val="24"/>
        </w:rPr>
        <w:t>in the classroom.</w:t>
      </w:r>
    </w:p>
    <w:p w14:paraId="58AAA2AA" w14:textId="77777777" w:rsidR="00627444" w:rsidRPr="00627444" w:rsidRDefault="00627444" w:rsidP="00627444">
      <w:pPr>
        <w:spacing w:before="120"/>
        <w:ind w:left="227"/>
        <w:rPr>
          <w:sz w:val="24"/>
          <w:szCs w:val="24"/>
        </w:rPr>
      </w:pPr>
      <w:r w:rsidRPr="00627444">
        <w:rPr>
          <w:sz w:val="24"/>
          <w:szCs w:val="24"/>
        </w:rPr>
        <w:t xml:space="preserve">Visit the </w:t>
      </w:r>
      <w:r w:rsidRPr="00627444">
        <w:rPr>
          <w:color w:val="0000FF"/>
          <w:sz w:val="24"/>
          <w:szCs w:val="24"/>
        </w:rPr>
        <w:t xml:space="preserve">resource </w:t>
      </w:r>
      <w:hyperlink r:id="rId565">
        <w:r w:rsidRPr="00627444">
          <w:rPr>
            <w:color w:val="0000FF"/>
            <w:sz w:val="24"/>
            <w:szCs w:val="24"/>
          </w:rPr>
          <w:t>collection</w:t>
        </w:r>
      </w:hyperlink>
      <w:r w:rsidRPr="00627444">
        <w:rPr>
          <w:sz w:val="24"/>
          <w:szCs w:val="24"/>
        </w:rPr>
        <w:t>.</w:t>
      </w:r>
    </w:p>
    <w:p w14:paraId="252F27A4" w14:textId="77777777" w:rsidR="00627444" w:rsidRPr="00627444" w:rsidRDefault="00627444" w:rsidP="00627444">
      <w:pPr>
        <w:spacing w:before="120"/>
        <w:ind w:left="227"/>
        <w:rPr>
          <w:sz w:val="24"/>
          <w:szCs w:val="24"/>
        </w:rPr>
      </w:pPr>
      <w:r w:rsidRPr="00627444">
        <w:rPr>
          <w:sz w:val="24"/>
          <w:szCs w:val="24"/>
        </w:rPr>
        <w:t xml:space="preserve">Continue discussing this topic in the </w:t>
      </w:r>
      <w:hyperlink r:id="rId566">
        <w:r w:rsidRPr="00627444">
          <w:rPr>
            <w:color w:val="0000FF"/>
            <w:sz w:val="24"/>
            <w:szCs w:val="24"/>
          </w:rPr>
          <w:t>community forums</w:t>
        </w:r>
        <w:r w:rsidRPr="00627444">
          <w:rPr>
            <w:sz w:val="24"/>
            <w:szCs w:val="24"/>
          </w:rPr>
          <w:t>.</w:t>
        </w:r>
      </w:hyperlink>
    </w:p>
    <w:p w14:paraId="1D109280" w14:textId="77777777" w:rsidR="00627444" w:rsidRPr="00627444" w:rsidRDefault="00627444" w:rsidP="00627444">
      <w:pPr>
        <w:sectPr w:rsidR="00627444" w:rsidRPr="00627444">
          <w:pgSz w:w="15840" w:h="12240" w:orient="landscape"/>
          <w:pgMar w:top="1780" w:right="960" w:bottom="1280" w:left="960" w:header="726" w:footer="1087" w:gutter="0"/>
          <w:cols w:space="720"/>
        </w:sectPr>
      </w:pPr>
    </w:p>
    <w:p w14:paraId="1FD0FCC3" w14:textId="77777777" w:rsidR="00627444" w:rsidRPr="00627444" w:rsidRDefault="00627444" w:rsidP="00627444">
      <w:pPr>
        <w:rPr>
          <w:rFonts w:ascii="Times New Roman"/>
          <w:sz w:val="20"/>
          <w:szCs w:val="24"/>
        </w:rPr>
      </w:pPr>
    </w:p>
    <w:p w14:paraId="2F7D8A86" w14:textId="77777777" w:rsidR="00627444" w:rsidRPr="00627444" w:rsidRDefault="00627444" w:rsidP="00627444">
      <w:pPr>
        <w:rPr>
          <w:rFonts w:ascii="Times New Roman"/>
          <w:sz w:val="20"/>
          <w:szCs w:val="24"/>
        </w:rPr>
      </w:pPr>
    </w:p>
    <w:p w14:paraId="7E380DAB" w14:textId="77777777" w:rsidR="00627444" w:rsidRPr="00627444" w:rsidRDefault="00627444" w:rsidP="00627444">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627444" w:rsidRPr="00627444" w14:paraId="61D2FE74" w14:textId="77777777" w:rsidTr="00D4695E">
        <w:trPr>
          <w:trHeight w:hRule="exact" w:val="297"/>
        </w:trPr>
        <w:tc>
          <w:tcPr>
            <w:tcW w:w="13680" w:type="dxa"/>
            <w:gridSpan w:val="3"/>
            <w:shd w:val="clear" w:color="auto" w:fill="C0C0C0"/>
          </w:tcPr>
          <w:p w14:paraId="477154E7" w14:textId="77777777" w:rsidR="00627444" w:rsidRPr="00627444" w:rsidRDefault="00627444" w:rsidP="00627444">
            <w:pPr>
              <w:spacing w:before="3"/>
              <w:ind w:left="4081"/>
              <w:rPr>
                <w:b/>
                <w:sz w:val="24"/>
              </w:rPr>
            </w:pPr>
            <w:r w:rsidRPr="00627444">
              <w:rPr>
                <w:b/>
                <w:sz w:val="24"/>
              </w:rPr>
              <w:t>Appendix A: NGSS and Foundations for the Unit</w:t>
            </w:r>
          </w:p>
        </w:tc>
      </w:tr>
      <w:tr w:rsidR="00627444" w:rsidRPr="00627444" w14:paraId="239CFDC4" w14:textId="77777777" w:rsidTr="00D4695E">
        <w:trPr>
          <w:trHeight w:hRule="exact" w:val="1906"/>
        </w:trPr>
        <w:tc>
          <w:tcPr>
            <w:tcW w:w="13680" w:type="dxa"/>
            <w:gridSpan w:val="3"/>
          </w:tcPr>
          <w:p w14:paraId="76788E7D" w14:textId="77777777" w:rsidR="00627444" w:rsidRPr="00627444" w:rsidRDefault="00627444" w:rsidP="00627444">
            <w:pPr>
              <w:spacing w:before="118"/>
              <w:ind w:left="103"/>
              <w:rPr>
                <w:b/>
                <w:sz w:val="24"/>
              </w:rPr>
            </w:pPr>
            <w:r w:rsidRPr="00627444">
              <w:rPr>
                <w:b/>
                <w:sz w:val="24"/>
              </w:rPr>
              <w:t>Develop a model using an example to describe ways the geosphere, biosphere, hydrosphere, and/or</w:t>
            </w:r>
          </w:p>
          <w:p w14:paraId="09FF5643" w14:textId="77777777" w:rsidR="00627444" w:rsidRPr="00627444" w:rsidRDefault="00627444" w:rsidP="00627444">
            <w:pPr>
              <w:ind w:left="103" w:right="280"/>
              <w:rPr>
                <w:b/>
                <w:sz w:val="24"/>
              </w:rPr>
            </w:pPr>
            <w:r w:rsidRPr="00627444">
              <w:rPr>
                <w:b/>
                <w:sz w:val="24"/>
              </w:rPr>
              <w:t xml:space="preserve">atmosphere interact. </w:t>
            </w:r>
            <w:r w:rsidRPr="00627444">
              <w:rPr>
                <w:i/>
                <w:color w:val="FF0000"/>
                <w:sz w:val="24"/>
              </w:rP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w:t>
            </w:r>
            <w:r w:rsidRPr="00627444">
              <w:rPr>
                <w:color w:val="FF0000"/>
                <w:sz w:val="24"/>
              </w:rPr>
              <w:t>Assessment Boundary: Assessment is limited to the interactions of two systems at a time.</w:t>
            </w:r>
            <w:r w:rsidRPr="00627444">
              <w:rPr>
                <w:i/>
                <w:color w:val="FF0000"/>
                <w:sz w:val="24"/>
              </w:rPr>
              <w:t xml:space="preserve">] </w:t>
            </w:r>
            <w:r w:rsidRPr="00627444">
              <w:rPr>
                <w:b/>
                <w:sz w:val="24"/>
              </w:rPr>
              <w:t>(</w:t>
            </w:r>
            <w:hyperlink r:id="rId567">
              <w:r w:rsidRPr="00627444">
                <w:rPr>
                  <w:b/>
                  <w:color w:val="0000FF"/>
                  <w:sz w:val="24"/>
                  <w:u w:val="thick" w:color="0000FF"/>
                </w:rPr>
                <w:t>5-</w:t>
              </w:r>
            </w:hyperlink>
            <w:r w:rsidRPr="00627444">
              <w:rPr>
                <w:b/>
                <w:color w:val="0000FF"/>
                <w:sz w:val="24"/>
                <w:u w:val="thick" w:color="0000FF"/>
              </w:rPr>
              <w:t xml:space="preserve"> </w:t>
            </w:r>
            <w:hyperlink r:id="rId568">
              <w:r w:rsidRPr="00627444">
                <w:rPr>
                  <w:b/>
                  <w:color w:val="0000FF"/>
                  <w:sz w:val="24"/>
                  <w:u w:val="thick" w:color="0000FF"/>
                </w:rPr>
                <w:t>ESS2-1</w:t>
              </w:r>
            </w:hyperlink>
            <w:r w:rsidRPr="00627444">
              <w:rPr>
                <w:b/>
                <w:sz w:val="24"/>
              </w:rPr>
              <w:t>)</w:t>
            </w:r>
          </w:p>
        </w:tc>
      </w:tr>
      <w:tr w:rsidR="00627444" w:rsidRPr="00627444" w14:paraId="5B155221" w14:textId="77777777" w:rsidTr="00D4695E">
        <w:trPr>
          <w:trHeight w:hRule="exact" w:val="802"/>
        </w:trPr>
        <w:tc>
          <w:tcPr>
            <w:tcW w:w="13680" w:type="dxa"/>
            <w:gridSpan w:val="3"/>
          </w:tcPr>
          <w:p w14:paraId="58C00F3C" w14:textId="77777777" w:rsidR="00627444" w:rsidRPr="00627444" w:rsidRDefault="00627444" w:rsidP="00627444">
            <w:pPr>
              <w:spacing w:before="118"/>
              <w:ind w:left="103" w:right="2038"/>
              <w:rPr>
                <w:b/>
                <w:sz w:val="24"/>
              </w:rPr>
            </w:pPr>
            <w:r w:rsidRPr="00627444">
              <w:rPr>
                <w:b/>
                <w:sz w:val="24"/>
              </w:rPr>
              <w:t>Obtain and combine information about ways individual communities use science ideas to protect the Earth’s resources and environment. (</w:t>
            </w:r>
            <w:hyperlink r:id="rId569">
              <w:r w:rsidRPr="00627444">
                <w:rPr>
                  <w:b/>
                  <w:color w:val="0000FF"/>
                  <w:sz w:val="24"/>
                  <w:u w:val="thick" w:color="0000FF"/>
                </w:rPr>
                <w:t>5-ESS3-1</w:t>
              </w:r>
            </w:hyperlink>
            <w:r w:rsidRPr="00627444">
              <w:rPr>
                <w:b/>
                <w:sz w:val="24"/>
              </w:rPr>
              <w:t>)</w:t>
            </w:r>
          </w:p>
        </w:tc>
      </w:tr>
      <w:tr w:rsidR="00627444" w:rsidRPr="00627444" w14:paraId="03C4DAED" w14:textId="77777777" w:rsidTr="00D4695E">
        <w:trPr>
          <w:trHeight w:hRule="exact" w:val="557"/>
        </w:trPr>
        <w:tc>
          <w:tcPr>
            <w:tcW w:w="13680" w:type="dxa"/>
            <w:gridSpan w:val="3"/>
            <w:shd w:val="clear" w:color="auto" w:fill="F2F2F2"/>
          </w:tcPr>
          <w:p w14:paraId="5BFC93F4" w14:textId="77777777" w:rsidR="00627444" w:rsidRPr="00627444" w:rsidRDefault="00627444" w:rsidP="00627444">
            <w:pPr>
              <w:ind w:left="5521" w:right="183" w:hanging="5337"/>
              <w:rPr>
                <w:sz w:val="24"/>
              </w:rPr>
            </w:pPr>
            <w:r w:rsidRPr="00627444">
              <w:rPr>
                <w:sz w:val="24"/>
              </w:rPr>
              <w:t xml:space="preserve">The performance expectations above were developed using the following elements from the NRC document </w:t>
            </w:r>
            <w:hyperlink r:id="rId570">
              <w:r w:rsidRPr="00627444">
                <w:rPr>
                  <w:i/>
                  <w:color w:val="0000FF"/>
                  <w:sz w:val="24"/>
                  <w:u w:val="single" w:color="0000FF"/>
                </w:rPr>
                <w:t>A Framework for</w:t>
              </w:r>
            </w:hyperlink>
            <w:r w:rsidRPr="00627444">
              <w:rPr>
                <w:i/>
                <w:color w:val="0000FF"/>
                <w:sz w:val="24"/>
                <w:u w:val="single" w:color="0000FF"/>
              </w:rPr>
              <w:t xml:space="preserve"> </w:t>
            </w:r>
            <w:hyperlink r:id="rId571">
              <w:r w:rsidRPr="00627444">
                <w:rPr>
                  <w:i/>
                  <w:color w:val="0000FF"/>
                  <w:sz w:val="24"/>
                  <w:u w:val="single" w:color="0000FF"/>
                </w:rPr>
                <w:t>K-12 Science Education</w:t>
              </w:r>
            </w:hyperlink>
            <w:r w:rsidRPr="00627444">
              <w:rPr>
                <w:sz w:val="24"/>
              </w:rPr>
              <w:t>:</w:t>
            </w:r>
          </w:p>
        </w:tc>
      </w:tr>
      <w:tr w:rsidR="00627444" w:rsidRPr="00627444" w14:paraId="1C55D19D" w14:textId="77777777" w:rsidTr="00D4695E">
        <w:trPr>
          <w:trHeight w:hRule="exact" w:val="301"/>
        </w:trPr>
        <w:tc>
          <w:tcPr>
            <w:tcW w:w="4560" w:type="dxa"/>
            <w:shd w:val="clear" w:color="auto" w:fill="8DB3E2"/>
          </w:tcPr>
          <w:p w14:paraId="320F5D10" w14:textId="77777777" w:rsidR="00627444" w:rsidRPr="00627444" w:rsidRDefault="00627444" w:rsidP="00627444">
            <w:pPr>
              <w:spacing w:before="9"/>
              <w:ind w:left="280"/>
              <w:rPr>
                <w:b/>
                <w:sz w:val="24"/>
              </w:rPr>
            </w:pPr>
            <w:r w:rsidRPr="00627444">
              <w:rPr>
                <w:b/>
                <w:sz w:val="24"/>
              </w:rPr>
              <w:t>Science and Engineering Practices</w:t>
            </w:r>
          </w:p>
        </w:tc>
        <w:tc>
          <w:tcPr>
            <w:tcW w:w="4560" w:type="dxa"/>
            <w:shd w:val="clear" w:color="auto" w:fill="FFC000"/>
          </w:tcPr>
          <w:p w14:paraId="1271F3AD" w14:textId="77777777" w:rsidR="00627444" w:rsidRPr="00627444" w:rsidRDefault="00627444" w:rsidP="00627444">
            <w:pPr>
              <w:spacing w:before="9"/>
              <w:ind w:left="947"/>
              <w:rPr>
                <w:b/>
                <w:sz w:val="24"/>
              </w:rPr>
            </w:pPr>
            <w:r w:rsidRPr="00627444">
              <w:rPr>
                <w:b/>
                <w:sz w:val="24"/>
              </w:rPr>
              <w:t>Disciplinary Core Ideas</w:t>
            </w:r>
          </w:p>
        </w:tc>
        <w:tc>
          <w:tcPr>
            <w:tcW w:w="4560" w:type="dxa"/>
            <w:shd w:val="clear" w:color="auto" w:fill="92D050"/>
          </w:tcPr>
          <w:p w14:paraId="389DE48D" w14:textId="77777777" w:rsidR="00627444" w:rsidRPr="00627444" w:rsidRDefault="00627444" w:rsidP="00627444">
            <w:pPr>
              <w:spacing w:before="3"/>
              <w:ind w:left="955"/>
              <w:rPr>
                <w:b/>
                <w:sz w:val="24"/>
              </w:rPr>
            </w:pPr>
            <w:r w:rsidRPr="00627444">
              <w:rPr>
                <w:b/>
                <w:sz w:val="24"/>
              </w:rPr>
              <w:t>Crosscutting Concepts</w:t>
            </w:r>
          </w:p>
        </w:tc>
      </w:tr>
      <w:tr w:rsidR="00627444" w:rsidRPr="00627444" w14:paraId="5A2F38D9" w14:textId="77777777" w:rsidTr="00D4695E">
        <w:trPr>
          <w:trHeight w:hRule="exact" w:val="4391"/>
        </w:trPr>
        <w:tc>
          <w:tcPr>
            <w:tcW w:w="4560" w:type="dxa"/>
          </w:tcPr>
          <w:p w14:paraId="23572617" w14:textId="77777777" w:rsidR="00627444" w:rsidRPr="00627444" w:rsidRDefault="006F5FA7" w:rsidP="00627444">
            <w:pPr>
              <w:spacing w:before="119"/>
              <w:ind w:left="103"/>
              <w:rPr>
                <w:b/>
                <w:sz w:val="24"/>
              </w:rPr>
            </w:pPr>
            <w:hyperlink r:id="rId572">
              <w:r w:rsidR="00627444" w:rsidRPr="00627444">
                <w:rPr>
                  <w:b/>
                  <w:color w:val="0000FF"/>
                  <w:sz w:val="24"/>
                </w:rPr>
                <w:t>Developing and Using Models</w:t>
              </w:r>
            </w:hyperlink>
          </w:p>
          <w:p w14:paraId="615D00B8" w14:textId="77777777" w:rsidR="00627444" w:rsidRPr="00627444" w:rsidRDefault="006F5FA7" w:rsidP="00627444">
            <w:pPr>
              <w:numPr>
                <w:ilvl w:val="0"/>
                <w:numId w:val="70"/>
              </w:numPr>
              <w:tabs>
                <w:tab w:val="left" w:pos="464"/>
              </w:tabs>
              <w:spacing w:before="117"/>
              <w:ind w:right="337"/>
              <w:jc w:val="both"/>
              <w:rPr>
                <w:rFonts w:ascii="Symbol"/>
                <w:color w:val="0000FF"/>
                <w:sz w:val="20"/>
              </w:rPr>
            </w:pPr>
            <w:hyperlink r:id="rId573">
              <w:r w:rsidR="00627444" w:rsidRPr="00627444">
                <w:rPr>
                  <w:sz w:val="24"/>
                </w:rPr>
                <w:t>Develop a model using an</w:t>
              </w:r>
              <w:r w:rsidR="00627444" w:rsidRPr="00627444">
                <w:rPr>
                  <w:spacing w:val="-16"/>
                  <w:sz w:val="24"/>
                </w:rPr>
                <w:t xml:space="preserve"> </w:t>
              </w:r>
              <w:r w:rsidR="00627444" w:rsidRPr="00627444">
                <w:rPr>
                  <w:sz w:val="24"/>
                </w:rPr>
                <w:t>example</w:t>
              </w:r>
            </w:hyperlink>
            <w:r w:rsidR="00627444" w:rsidRPr="00627444">
              <w:rPr>
                <w:sz w:val="24"/>
              </w:rPr>
              <w:t xml:space="preserve"> </w:t>
            </w:r>
            <w:hyperlink r:id="rId574">
              <w:r w:rsidR="00627444" w:rsidRPr="00627444">
                <w:rPr>
                  <w:sz w:val="24"/>
                </w:rPr>
                <w:t>to describe a scientific principle.</w:t>
              </w:r>
            </w:hyperlink>
            <w:r w:rsidR="00627444" w:rsidRPr="00627444">
              <w:rPr>
                <w:sz w:val="24"/>
              </w:rPr>
              <w:t xml:space="preserve"> (5- ESS2-1)</w:t>
            </w:r>
          </w:p>
          <w:p w14:paraId="47F16DCE" w14:textId="77777777" w:rsidR="00627444" w:rsidRPr="00627444" w:rsidRDefault="006F5FA7" w:rsidP="00627444">
            <w:pPr>
              <w:spacing w:before="121"/>
              <w:ind w:left="103" w:right="1227"/>
              <w:rPr>
                <w:b/>
                <w:sz w:val="24"/>
              </w:rPr>
            </w:pPr>
            <w:hyperlink r:id="rId575">
              <w:r w:rsidR="00627444" w:rsidRPr="00627444">
                <w:rPr>
                  <w:b/>
                  <w:color w:val="0000FF"/>
                  <w:sz w:val="24"/>
                </w:rPr>
                <w:t>Obtaining, Evaluating, and</w:t>
              </w:r>
            </w:hyperlink>
            <w:r w:rsidR="00627444" w:rsidRPr="00627444">
              <w:rPr>
                <w:b/>
                <w:color w:val="0000FF"/>
                <w:sz w:val="24"/>
              </w:rPr>
              <w:t xml:space="preserve"> </w:t>
            </w:r>
            <w:hyperlink r:id="rId576">
              <w:r w:rsidR="00627444" w:rsidRPr="00627444">
                <w:rPr>
                  <w:b/>
                  <w:color w:val="0000FF"/>
                  <w:sz w:val="24"/>
                </w:rPr>
                <w:t>Communicating Information</w:t>
              </w:r>
            </w:hyperlink>
          </w:p>
          <w:p w14:paraId="140E654F" w14:textId="77777777" w:rsidR="00627444" w:rsidRPr="00627444" w:rsidRDefault="006F5FA7" w:rsidP="00627444">
            <w:pPr>
              <w:numPr>
                <w:ilvl w:val="0"/>
                <w:numId w:val="70"/>
              </w:numPr>
              <w:tabs>
                <w:tab w:val="left" w:pos="463"/>
                <w:tab w:val="left" w:pos="464"/>
              </w:tabs>
              <w:spacing w:before="119"/>
              <w:ind w:right="137"/>
              <w:rPr>
                <w:rFonts w:ascii="Symbol"/>
                <w:sz w:val="20"/>
              </w:rPr>
            </w:pPr>
            <w:hyperlink r:id="rId577">
              <w:r w:rsidR="00627444" w:rsidRPr="00627444">
                <w:rPr>
                  <w:sz w:val="24"/>
                </w:rPr>
                <w:t>Obtain and combine information</w:t>
              </w:r>
              <w:r w:rsidR="00627444" w:rsidRPr="00627444">
                <w:rPr>
                  <w:spacing w:val="-18"/>
                  <w:sz w:val="24"/>
                </w:rPr>
                <w:t xml:space="preserve"> </w:t>
              </w:r>
              <w:r w:rsidR="00627444" w:rsidRPr="00627444">
                <w:rPr>
                  <w:sz w:val="24"/>
                </w:rPr>
                <w:t>from</w:t>
              </w:r>
            </w:hyperlink>
            <w:r w:rsidR="00627444" w:rsidRPr="00627444">
              <w:rPr>
                <w:sz w:val="24"/>
              </w:rPr>
              <w:t xml:space="preserve"> </w:t>
            </w:r>
            <w:hyperlink r:id="rId578">
              <w:r w:rsidR="00627444" w:rsidRPr="00627444">
                <w:rPr>
                  <w:sz w:val="24"/>
                </w:rPr>
                <w:t>books and/or other reliable media to</w:t>
              </w:r>
            </w:hyperlink>
            <w:r w:rsidR="00627444" w:rsidRPr="00627444">
              <w:rPr>
                <w:sz w:val="24"/>
              </w:rPr>
              <w:t xml:space="preserve"> </w:t>
            </w:r>
            <w:hyperlink r:id="rId579">
              <w:r w:rsidR="00627444" w:rsidRPr="00627444">
                <w:rPr>
                  <w:sz w:val="24"/>
                </w:rPr>
                <w:t>explain phenomena or solutions to a</w:t>
              </w:r>
            </w:hyperlink>
            <w:r w:rsidR="00627444" w:rsidRPr="00627444">
              <w:rPr>
                <w:sz w:val="24"/>
              </w:rPr>
              <w:t xml:space="preserve"> </w:t>
            </w:r>
            <w:hyperlink r:id="rId580">
              <w:r w:rsidR="00627444" w:rsidRPr="00627444">
                <w:rPr>
                  <w:sz w:val="24"/>
                </w:rPr>
                <w:t>design problem.</w:t>
              </w:r>
            </w:hyperlink>
            <w:r w:rsidR="00627444" w:rsidRPr="00627444">
              <w:rPr>
                <w:spacing w:val="-17"/>
                <w:sz w:val="24"/>
              </w:rPr>
              <w:t xml:space="preserve"> </w:t>
            </w:r>
            <w:r w:rsidR="00627444" w:rsidRPr="00627444">
              <w:rPr>
                <w:sz w:val="24"/>
              </w:rPr>
              <w:t>(5-ESS3-1)</w:t>
            </w:r>
          </w:p>
        </w:tc>
        <w:tc>
          <w:tcPr>
            <w:tcW w:w="4560" w:type="dxa"/>
          </w:tcPr>
          <w:p w14:paraId="075149A4" w14:textId="77777777" w:rsidR="00627444" w:rsidRPr="00627444" w:rsidRDefault="006F5FA7" w:rsidP="00627444">
            <w:pPr>
              <w:spacing w:before="119"/>
              <w:ind w:left="103"/>
              <w:rPr>
                <w:b/>
                <w:sz w:val="24"/>
              </w:rPr>
            </w:pPr>
            <w:hyperlink r:id="rId581">
              <w:r w:rsidR="00627444" w:rsidRPr="00627444">
                <w:rPr>
                  <w:b/>
                  <w:color w:val="0000FF"/>
                  <w:sz w:val="24"/>
                </w:rPr>
                <w:t>ESS2.A: Earth Materials and Systems</w:t>
              </w:r>
            </w:hyperlink>
          </w:p>
          <w:p w14:paraId="5482C60F" w14:textId="77777777" w:rsidR="00627444" w:rsidRPr="00627444" w:rsidRDefault="006F5FA7" w:rsidP="00627444">
            <w:pPr>
              <w:numPr>
                <w:ilvl w:val="0"/>
                <w:numId w:val="69"/>
              </w:numPr>
              <w:tabs>
                <w:tab w:val="left" w:pos="463"/>
                <w:tab w:val="left" w:pos="464"/>
              </w:tabs>
              <w:spacing w:before="117"/>
              <w:ind w:right="125"/>
              <w:rPr>
                <w:sz w:val="24"/>
              </w:rPr>
            </w:pPr>
            <w:hyperlink r:id="rId582">
              <w:r w:rsidR="00627444" w:rsidRPr="00627444">
                <w:rPr>
                  <w:sz w:val="24"/>
                </w:rPr>
                <w:t>Earth’s major systems are the</w:t>
              </w:r>
            </w:hyperlink>
            <w:r w:rsidR="00627444" w:rsidRPr="00627444">
              <w:rPr>
                <w:sz w:val="24"/>
              </w:rPr>
              <w:t xml:space="preserve"> </w:t>
            </w:r>
            <w:hyperlink r:id="rId583">
              <w:r w:rsidR="00627444" w:rsidRPr="00627444">
                <w:rPr>
                  <w:sz w:val="24"/>
                </w:rPr>
                <w:t>geosphere (solid and molten rock,</w:t>
              </w:r>
            </w:hyperlink>
            <w:r w:rsidR="00627444" w:rsidRPr="00627444">
              <w:rPr>
                <w:sz w:val="24"/>
              </w:rPr>
              <w:t xml:space="preserve"> </w:t>
            </w:r>
            <w:hyperlink r:id="rId584">
              <w:r w:rsidR="00627444" w:rsidRPr="00627444">
                <w:rPr>
                  <w:sz w:val="24"/>
                </w:rPr>
                <w:t>soil, and sediments), the</w:t>
              </w:r>
            </w:hyperlink>
            <w:r w:rsidR="00627444" w:rsidRPr="00627444">
              <w:rPr>
                <w:sz w:val="24"/>
              </w:rPr>
              <w:t xml:space="preserve"> </w:t>
            </w:r>
            <w:hyperlink r:id="rId585">
              <w:r w:rsidR="00627444" w:rsidRPr="00627444">
                <w:rPr>
                  <w:sz w:val="24"/>
                </w:rPr>
                <w:t>hydrosphere (water and ice), the</w:t>
              </w:r>
            </w:hyperlink>
            <w:r w:rsidR="00627444" w:rsidRPr="00627444">
              <w:rPr>
                <w:sz w:val="24"/>
              </w:rPr>
              <w:t xml:space="preserve"> </w:t>
            </w:r>
            <w:hyperlink r:id="rId586">
              <w:r w:rsidR="00627444" w:rsidRPr="00627444">
                <w:rPr>
                  <w:sz w:val="24"/>
                </w:rPr>
                <w:t>atmosphere (air), and the biosphere</w:t>
              </w:r>
            </w:hyperlink>
            <w:r w:rsidR="00627444" w:rsidRPr="00627444">
              <w:rPr>
                <w:sz w:val="24"/>
              </w:rPr>
              <w:t xml:space="preserve"> </w:t>
            </w:r>
            <w:hyperlink r:id="rId587">
              <w:r w:rsidR="00627444" w:rsidRPr="00627444">
                <w:rPr>
                  <w:sz w:val="24"/>
                </w:rPr>
                <w:t>(living things, including humans).</w:t>
              </w:r>
            </w:hyperlink>
            <w:r w:rsidR="00627444" w:rsidRPr="00627444">
              <w:rPr>
                <w:sz w:val="24"/>
              </w:rPr>
              <w:t xml:space="preserve"> </w:t>
            </w:r>
            <w:hyperlink r:id="rId588">
              <w:r w:rsidR="00627444" w:rsidRPr="00627444">
                <w:rPr>
                  <w:sz w:val="24"/>
                </w:rPr>
                <w:t>These systems interact in multiple</w:t>
              </w:r>
            </w:hyperlink>
            <w:r w:rsidR="00627444" w:rsidRPr="00627444">
              <w:rPr>
                <w:sz w:val="24"/>
              </w:rPr>
              <w:t xml:space="preserve"> </w:t>
            </w:r>
            <w:hyperlink r:id="rId589">
              <w:r w:rsidR="00627444" w:rsidRPr="00627444">
                <w:rPr>
                  <w:sz w:val="24"/>
                </w:rPr>
                <w:t>ways to affect Earth’s surface</w:t>
              </w:r>
            </w:hyperlink>
            <w:r w:rsidR="00627444" w:rsidRPr="00627444">
              <w:rPr>
                <w:sz w:val="24"/>
              </w:rPr>
              <w:t xml:space="preserve"> </w:t>
            </w:r>
            <w:hyperlink r:id="rId590">
              <w:r w:rsidR="00627444" w:rsidRPr="00627444">
                <w:rPr>
                  <w:sz w:val="24"/>
                </w:rPr>
                <w:t>materials and processes. The ocean</w:t>
              </w:r>
            </w:hyperlink>
            <w:r w:rsidR="00627444" w:rsidRPr="00627444">
              <w:rPr>
                <w:sz w:val="24"/>
              </w:rPr>
              <w:t xml:space="preserve"> </w:t>
            </w:r>
            <w:hyperlink r:id="rId591">
              <w:r w:rsidR="00627444" w:rsidRPr="00627444">
                <w:rPr>
                  <w:sz w:val="24"/>
                </w:rPr>
                <w:t>supports a variety of ecosystems</w:t>
              </w:r>
              <w:r w:rsidR="00627444" w:rsidRPr="00627444">
                <w:rPr>
                  <w:spacing w:val="-16"/>
                  <w:sz w:val="24"/>
                </w:rPr>
                <w:t xml:space="preserve"> </w:t>
              </w:r>
              <w:r w:rsidR="00627444" w:rsidRPr="00627444">
                <w:rPr>
                  <w:sz w:val="24"/>
                </w:rPr>
                <w:t>and</w:t>
              </w:r>
            </w:hyperlink>
            <w:r w:rsidR="00627444" w:rsidRPr="00627444">
              <w:rPr>
                <w:sz w:val="24"/>
              </w:rPr>
              <w:t xml:space="preserve"> </w:t>
            </w:r>
            <w:hyperlink r:id="rId592">
              <w:r w:rsidR="00627444" w:rsidRPr="00627444">
                <w:rPr>
                  <w:sz w:val="24"/>
                </w:rPr>
                <w:t>organisms, shapes landforms, and</w:t>
              </w:r>
            </w:hyperlink>
            <w:r w:rsidR="00627444" w:rsidRPr="00627444">
              <w:rPr>
                <w:sz w:val="24"/>
              </w:rPr>
              <w:t xml:space="preserve"> </w:t>
            </w:r>
            <w:hyperlink r:id="rId593">
              <w:r w:rsidR="00627444" w:rsidRPr="00627444">
                <w:rPr>
                  <w:sz w:val="24"/>
                </w:rPr>
                <w:t>influences climate. Winds and clouds</w:t>
              </w:r>
            </w:hyperlink>
            <w:r w:rsidR="00627444" w:rsidRPr="00627444">
              <w:rPr>
                <w:sz w:val="24"/>
              </w:rPr>
              <w:t xml:space="preserve"> </w:t>
            </w:r>
            <w:hyperlink r:id="rId594">
              <w:r w:rsidR="00627444" w:rsidRPr="00627444">
                <w:rPr>
                  <w:sz w:val="24"/>
                </w:rPr>
                <w:t>in the atmosphere interact with the</w:t>
              </w:r>
            </w:hyperlink>
            <w:r w:rsidR="00627444" w:rsidRPr="00627444">
              <w:rPr>
                <w:sz w:val="24"/>
              </w:rPr>
              <w:t xml:space="preserve"> </w:t>
            </w:r>
            <w:hyperlink r:id="rId595">
              <w:r w:rsidR="00627444" w:rsidRPr="00627444">
                <w:rPr>
                  <w:sz w:val="24"/>
                </w:rPr>
                <w:t>landforms to determine patterns</w:t>
              </w:r>
              <w:r w:rsidR="00627444" w:rsidRPr="00627444">
                <w:rPr>
                  <w:spacing w:val="-19"/>
                  <w:sz w:val="24"/>
                </w:rPr>
                <w:t xml:space="preserve"> </w:t>
              </w:r>
              <w:r w:rsidR="00627444" w:rsidRPr="00627444">
                <w:rPr>
                  <w:sz w:val="24"/>
                </w:rPr>
                <w:t>of</w:t>
              </w:r>
            </w:hyperlink>
          </w:p>
        </w:tc>
        <w:tc>
          <w:tcPr>
            <w:tcW w:w="4560" w:type="dxa"/>
          </w:tcPr>
          <w:p w14:paraId="37F5111B" w14:textId="77777777" w:rsidR="00627444" w:rsidRPr="00627444" w:rsidRDefault="006F5FA7" w:rsidP="00627444">
            <w:pPr>
              <w:spacing w:before="119"/>
              <w:ind w:left="103"/>
              <w:rPr>
                <w:b/>
                <w:sz w:val="24"/>
              </w:rPr>
            </w:pPr>
            <w:hyperlink r:id="rId596">
              <w:r w:rsidR="00627444" w:rsidRPr="00627444">
                <w:rPr>
                  <w:b/>
                  <w:color w:val="0000FF"/>
                  <w:sz w:val="24"/>
                </w:rPr>
                <w:t>Systems and System Models</w:t>
              </w:r>
            </w:hyperlink>
          </w:p>
          <w:p w14:paraId="4F9E029D" w14:textId="77777777" w:rsidR="00627444" w:rsidRPr="00627444" w:rsidRDefault="006F5FA7" w:rsidP="00627444">
            <w:pPr>
              <w:numPr>
                <w:ilvl w:val="0"/>
                <w:numId w:val="68"/>
              </w:numPr>
              <w:tabs>
                <w:tab w:val="left" w:pos="463"/>
                <w:tab w:val="left" w:pos="464"/>
              </w:tabs>
              <w:spacing w:before="117"/>
              <w:ind w:right="256"/>
              <w:rPr>
                <w:sz w:val="24"/>
              </w:rPr>
            </w:pPr>
            <w:hyperlink r:id="rId597">
              <w:r w:rsidR="00627444" w:rsidRPr="00627444">
                <w:rPr>
                  <w:sz w:val="24"/>
                </w:rPr>
                <w:t>A system can be described in terms</w:t>
              </w:r>
            </w:hyperlink>
            <w:r w:rsidR="00627444" w:rsidRPr="00627444">
              <w:rPr>
                <w:sz w:val="24"/>
              </w:rPr>
              <w:t xml:space="preserve"> </w:t>
            </w:r>
            <w:hyperlink r:id="rId598">
              <w:r w:rsidR="00627444" w:rsidRPr="00627444">
                <w:rPr>
                  <w:sz w:val="24"/>
                </w:rPr>
                <w:t>of its components and their</w:t>
              </w:r>
            </w:hyperlink>
            <w:r w:rsidR="00627444" w:rsidRPr="00627444">
              <w:rPr>
                <w:sz w:val="24"/>
              </w:rPr>
              <w:t xml:space="preserve"> </w:t>
            </w:r>
            <w:hyperlink r:id="rId599">
              <w:r w:rsidR="00627444" w:rsidRPr="00627444">
                <w:rPr>
                  <w:sz w:val="24"/>
                </w:rPr>
                <w:t>interactions.</w:t>
              </w:r>
            </w:hyperlink>
            <w:r w:rsidR="00627444" w:rsidRPr="00627444">
              <w:rPr>
                <w:spacing w:val="-20"/>
                <w:sz w:val="24"/>
              </w:rPr>
              <w:t xml:space="preserve"> </w:t>
            </w:r>
            <w:r w:rsidR="00627444" w:rsidRPr="00627444">
              <w:rPr>
                <w:sz w:val="24"/>
              </w:rPr>
              <w:t>(5-ESS2-1),(5-ESS3-1)</w:t>
            </w:r>
          </w:p>
          <w:p w14:paraId="7BD717A6" w14:textId="77777777" w:rsidR="00627444" w:rsidRPr="00627444" w:rsidRDefault="00627444" w:rsidP="00627444">
            <w:pPr>
              <w:spacing w:before="119"/>
              <w:ind w:left="110"/>
              <w:rPr>
                <w:sz w:val="24"/>
              </w:rPr>
            </w:pPr>
            <w:r w:rsidRPr="00627444">
              <w:rPr>
                <w:sz w:val="24"/>
              </w:rPr>
              <w:t>- - - - - - - - - - - - - - - - - - - - - - - - - - - - - -</w:t>
            </w:r>
          </w:p>
          <w:p w14:paraId="05B33A9D" w14:textId="77777777" w:rsidR="00627444" w:rsidRPr="00627444" w:rsidRDefault="00627444" w:rsidP="00627444">
            <w:pPr>
              <w:ind w:left="1808" w:right="1742"/>
              <w:jc w:val="center"/>
              <w:rPr>
                <w:sz w:val="24"/>
              </w:rPr>
            </w:pPr>
            <w:r w:rsidRPr="00627444">
              <w:rPr>
                <w:sz w:val="24"/>
              </w:rPr>
              <w:t>- - - - - - -</w:t>
            </w:r>
          </w:p>
          <w:p w14:paraId="47DC3D86" w14:textId="77777777" w:rsidR="00627444" w:rsidRPr="00627444" w:rsidRDefault="00627444" w:rsidP="00627444">
            <w:pPr>
              <w:spacing w:before="122"/>
              <w:ind w:left="103" w:right="226" w:firstLine="668"/>
              <w:rPr>
                <w:b/>
                <w:i/>
                <w:sz w:val="24"/>
              </w:rPr>
            </w:pPr>
            <w:r w:rsidRPr="00627444">
              <w:rPr>
                <w:b/>
                <w:i/>
                <w:sz w:val="24"/>
              </w:rPr>
              <w:t>Connections to Nature of Science</w:t>
            </w:r>
          </w:p>
          <w:p w14:paraId="67312920" w14:textId="77777777" w:rsidR="00627444" w:rsidRPr="00627444" w:rsidRDefault="00627444" w:rsidP="00627444">
            <w:pPr>
              <w:rPr>
                <w:rFonts w:ascii="Times New Roman"/>
                <w:sz w:val="24"/>
              </w:rPr>
            </w:pPr>
          </w:p>
          <w:p w14:paraId="64039C98" w14:textId="77777777" w:rsidR="00627444" w:rsidRPr="00627444" w:rsidRDefault="00627444" w:rsidP="00627444">
            <w:pPr>
              <w:ind w:left="103" w:right="226"/>
              <w:rPr>
                <w:b/>
                <w:sz w:val="24"/>
              </w:rPr>
            </w:pPr>
            <w:r w:rsidRPr="00627444">
              <w:rPr>
                <w:b/>
                <w:sz w:val="24"/>
              </w:rPr>
              <w:t>Science Addresses Questions About the Natural and Material World.</w:t>
            </w:r>
          </w:p>
          <w:p w14:paraId="799B699A" w14:textId="77777777" w:rsidR="00627444" w:rsidRPr="00627444" w:rsidRDefault="00627444" w:rsidP="00627444">
            <w:pPr>
              <w:numPr>
                <w:ilvl w:val="0"/>
                <w:numId w:val="68"/>
              </w:numPr>
              <w:tabs>
                <w:tab w:val="left" w:pos="463"/>
                <w:tab w:val="left" w:pos="464"/>
              </w:tabs>
              <w:spacing w:before="118"/>
              <w:ind w:right="202"/>
              <w:rPr>
                <w:sz w:val="24"/>
              </w:rPr>
            </w:pPr>
            <w:r w:rsidRPr="00627444">
              <w:rPr>
                <w:sz w:val="24"/>
              </w:rPr>
              <w:t>Science findings are limited to questions that can be answered</w:t>
            </w:r>
            <w:r w:rsidRPr="00627444">
              <w:rPr>
                <w:spacing w:val="-16"/>
                <w:sz w:val="24"/>
              </w:rPr>
              <w:t xml:space="preserve"> </w:t>
            </w:r>
            <w:r w:rsidRPr="00627444">
              <w:rPr>
                <w:sz w:val="24"/>
              </w:rPr>
              <w:t>with</w:t>
            </w:r>
          </w:p>
        </w:tc>
      </w:tr>
    </w:tbl>
    <w:p w14:paraId="60A4B911" w14:textId="77777777" w:rsidR="00627444" w:rsidRPr="00627444" w:rsidRDefault="00627444" w:rsidP="00627444">
      <w:pPr>
        <w:rPr>
          <w:sz w:val="24"/>
        </w:rPr>
        <w:sectPr w:rsidR="00627444" w:rsidRPr="00627444">
          <w:pgSz w:w="15840" w:h="12240" w:orient="landscape"/>
          <w:pgMar w:top="1780" w:right="960" w:bottom="1280" w:left="960" w:header="726" w:footer="1087" w:gutter="0"/>
          <w:cols w:space="720"/>
        </w:sectPr>
      </w:pPr>
    </w:p>
    <w:p w14:paraId="2A5CB205" w14:textId="77777777" w:rsidR="00627444" w:rsidRPr="00627444" w:rsidRDefault="00627444" w:rsidP="00627444">
      <w:pPr>
        <w:rPr>
          <w:rFonts w:ascii="Times New Roman"/>
          <w:sz w:val="20"/>
          <w:szCs w:val="24"/>
        </w:rPr>
      </w:pPr>
    </w:p>
    <w:p w14:paraId="4126326C" w14:textId="77777777" w:rsidR="00627444" w:rsidRPr="00627444" w:rsidRDefault="00627444" w:rsidP="00627444">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627444" w:rsidRPr="00627444" w14:paraId="02BE3A39" w14:textId="77777777" w:rsidTr="00D4695E">
        <w:trPr>
          <w:trHeight w:hRule="exact" w:val="3407"/>
        </w:trPr>
        <w:tc>
          <w:tcPr>
            <w:tcW w:w="4560" w:type="dxa"/>
          </w:tcPr>
          <w:p w14:paraId="71693372" w14:textId="77777777" w:rsidR="00627444" w:rsidRPr="00627444" w:rsidRDefault="00627444" w:rsidP="00627444"/>
        </w:tc>
        <w:tc>
          <w:tcPr>
            <w:tcW w:w="4560" w:type="dxa"/>
          </w:tcPr>
          <w:p w14:paraId="6BE790ED" w14:textId="77777777" w:rsidR="00627444" w:rsidRPr="00627444" w:rsidRDefault="006F5FA7" w:rsidP="00627444">
            <w:pPr>
              <w:spacing w:line="274" w:lineRule="exact"/>
              <w:ind w:left="463"/>
              <w:rPr>
                <w:sz w:val="24"/>
              </w:rPr>
            </w:pPr>
            <w:hyperlink r:id="rId600">
              <w:r w:rsidR="00627444" w:rsidRPr="00627444">
                <w:rPr>
                  <w:sz w:val="24"/>
                </w:rPr>
                <w:t>weather.</w:t>
              </w:r>
            </w:hyperlink>
            <w:r w:rsidR="00627444" w:rsidRPr="00627444">
              <w:rPr>
                <w:sz w:val="24"/>
              </w:rPr>
              <w:t xml:space="preserve"> (5-ESS2-1)</w:t>
            </w:r>
          </w:p>
          <w:p w14:paraId="2DAFBF52" w14:textId="77777777" w:rsidR="00627444" w:rsidRPr="00627444" w:rsidRDefault="006F5FA7" w:rsidP="00627444">
            <w:pPr>
              <w:spacing w:before="121"/>
              <w:ind w:left="103" w:right="599"/>
              <w:rPr>
                <w:b/>
                <w:sz w:val="24"/>
              </w:rPr>
            </w:pPr>
            <w:hyperlink r:id="rId601">
              <w:r w:rsidR="00627444" w:rsidRPr="00627444">
                <w:rPr>
                  <w:b/>
                  <w:color w:val="0000FF"/>
                  <w:sz w:val="24"/>
                </w:rPr>
                <w:t>ESS3.C: Human Impacts on Earth</w:t>
              </w:r>
            </w:hyperlink>
            <w:r w:rsidR="00627444" w:rsidRPr="00627444">
              <w:rPr>
                <w:b/>
                <w:color w:val="0000FF"/>
                <w:sz w:val="24"/>
              </w:rPr>
              <w:t xml:space="preserve"> </w:t>
            </w:r>
            <w:hyperlink r:id="rId602">
              <w:r w:rsidR="00627444" w:rsidRPr="00627444">
                <w:rPr>
                  <w:b/>
                  <w:color w:val="0000FF"/>
                  <w:sz w:val="24"/>
                </w:rPr>
                <w:t>Systems</w:t>
              </w:r>
            </w:hyperlink>
          </w:p>
          <w:p w14:paraId="4A4B83EE" w14:textId="77777777" w:rsidR="00627444" w:rsidRPr="00627444" w:rsidRDefault="006F5FA7" w:rsidP="00627444">
            <w:pPr>
              <w:numPr>
                <w:ilvl w:val="0"/>
                <w:numId w:val="67"/>
              </w:numPr>
              <w:tabs>
                <w:tab w:val="left" w:pos="463"/>
                <w:tab w:val="left" w:pos="464"/>
              </w:tabs>
              <w:spacing w:before="118"/>
              <w:ind w:right="151"/>
              <w:rPr>
                <w:sz w:val="24"/>
              </w:rPr>
            </w:pPr>
            <w:hyperlink r:id="rId603">
              <w:r w:rsidR="00627444" w:rsidRPr="00627444">
                <w:rPr>
                  <w:sz w:val="24"/>
                </w:rPr>
                <w:t>Human activities in agriculture,</w:t>
              </w:r>
            </w:hyperlink>
            <w:r w:rsidR="00627444" w:rsidRPr="00627444">
              <w:rPr>
                <w:sz w:val="24"/>
              </w:rPr>
              <w:t xml:space="preserve"> </w:t>
            </w:r>
            <w:hyperlink r:id="rId604">
              <w:r w:rsidR="00627444" w:rsidRPr="00627444">
                <w:rPr>
                  <w:sz w:val="24"/>
                </w:rPr>
                <w:t>industry, and everyday life have had</w:t>
              </w:r>
            </w:hyperlink>
            <w:r w:rsidR="00627444" w:rsidRPr="00627444">
              <w:rPr>
                <w:sz w:val="24"/>
              </w:rPr>
              <w:t xml:space="preserve"> </w:t>
            </w:r>
            <w:hyperlink r:id="rId605">
              <w:r w:rsidR="00627444" w:rsidRPr="00627444">
                <w:rPr>
                  <w:sz w:val="24"/>
                </w:rPr>
                <w:t>major effects on the land,</w:t>
              </w:r>
              <w:r w:rsidR="00627444" w:rsidRPr="00627444">
                <w:rPr>
                  <w:spacing w:val="-20"/>
                  <w:sz w:val="24"/>
                </w:rPr>
                <w:t xml:space="preserve"> </w:t>
              </w:r>
              <w:r w:rsidR="00627444" w:rsidRPr="00627444">
                <w:rPr>
                  <w:sz w:val="24"/>
                </w:rPr>
                <w:t>vegetation,</w:t>
              </w:r>
            </w:hyperlink>
            <w:r w:rsidR="00627444" w:rsidRPr="00627444">
              <w:rPr>
                <w:sz w:val="24"/>
              </w:rPr>
              <w:t xml:space="preserve"> </w:t>
            </w:r>
            <w:hyperlink r:id="rId606">
              <w:r w:rsidR="00627444" w:rsidRPr="00627444">
                <w:rPr>
                  <w:sz w:val="24"/>
                </w:rPr>
                <w:t>streams, ocean, air, and even outer</w:t>
              </w:r>
            </w:hyperlink>
            <w:r w:rsidR="00627444" w:rsidRPr="00627444">
              <w:rPr>
                <w:sz w:val="24"/>
              </w:rPr>
              <w:t xml:space="preserve"> </w:t>
            </w:r>
            <w:hyperlink r:id="rId607">
              <w:r w:rsidR="00627444" w:rsidRPr="00627444">
                <w:rPr>
                  <w:sz w:val="24"/>
                </w:rPr>
                <w:t>space. But individuals and</w:t>
              </w:r>
            </w:hyperlink>
            <w:r w:rsidR="00627444" w:rsidRPr="00627444">
              <w:rPr>
                <w:sz w:val="24"/>
              </w:rPr>
              <w:t xml:space="preserve"> </w:t>
            </w:r>
            <w:hyperlink r:id="rId608">
              <w:r w:rsidR="00627444" w:rsidRPr="00627444">
                <w:rPr>
                  <w:sz w:val="24"/>
                </w:rPr>
                <w:t>communities are doing things to help</w:t>
              </w:r>
            </w:hyperlink>
            <w:r w:rsidR="00627444" w:rsidRPr="00627444">
              <w:rPr>
                <w:sz w:val="24"/>
              </w:rPr>
              <w:t xml:space="preserve"> </w:t>
            </w:r>
            <w:hyperlink r:id="rId609">
              <w:r w:rsidR="00627444" w:rsidRPr="00627444">
                <w:rPr>
                  <w:sz w:val="24"/>
                </w:rPr>
                <w:t>protect Earth’s resources and</w:t>
              </w:r>
            </w:hyperlink>
            <w:r w:rsidR="00627444" w:rsidRPr="00627444">
              <w:rPr>
                <w:sz w:val="24"/>
              </w:rPr>
              <w:t xml:space="preserve"> </w:t>
            </w:r>
            <w:hyperlink r:id="rId610">
              <w:r w:rsidR="00627444" w:rsidRPr="00627444">
                <w:rPr>
                  <w:sz w:val="24"/>
                </w:rPr>
                <w:t>environments.</w:t>
              </w:r>
            </w:hyperlink>
            <w:r w:rsidR="00627444" w:rsidRPr="00627444">
              <w:rPr>
                <w:spacing w:val="-14"/>
                <w:sz w:val="24"/>
              </w:rPr>
              <w:t xml:space="preserve"> </w:t>
            </w:r>
            <w:r w:rsidR="00627444" w:rsidRPr="00627444">
              <w:rPr>
                <w:sz w:val="24"/>
              </w:rPr>
              <w:t>(5-ESS3-1)</w:t>
            </w:r>
          </w:p>
        </w:tc>
        <w:tc>
          <w:tcPr>
            <w:tcW w:w="4560" w:type="dxa"/>
          </w:tcPr>
          <w:p w14:paraId="4E1124D1" w14:textId="77777777" w:rsidR="00627444" w:rsidRPr="00627444" w:rsidRDefault="00627444" w:rsidP="00627444">
            <w:pPr>
              <w:spacing w:line="274" w:lineRule="exact"/>
              <w:ind w:left="463"/>
              <w:rPr>
                <w:sz w:val="24"/>
              </w:rPr>
            </w:pPr>
            <w:r w:rsidRPr="00627444">
              <w:rPr>
                <w:sz w:val="24"/>
              </w:rPr>
              <w:t>empirical evidence. (5-ESS3-1)</w:t>
            </w:r>
          </w:p>
        </w:tc>
      </w:tr>
    </w:tbl>
    <w:p w14:paraId="56CC5D72" w14:textId="77777777" w:rsidR="00627444" w:rsidRPr="00627444" w:rsidRDefault="00627444" w:rsidP="00627444">
      <w:pPr>
        <w:spacing w:line="274" w:lineRule="exact"/>
        <w:rPr>
          <w:sz w:val="24"/>
        </w:rPr>
        <w:sectPr w:rsidR="00627444" w:rsidRPr="00627444">
          <w:pgSz w:w="15840" w:h="12240" w:orient="landscape"/>
          <w:pgMar w:top="1780" w:right="960" w:bottom="1280" w:left="960" w:header="726" w:footer="1087" w:gutter="0"/>
          <w:cols w:space="720"/>
        </w:sectPr>
      </w:pPr>
    </w:p>
    <w:p w14:paraId="7929B5DB" w14:textId="77777777" w:rsidR="00627444" w:rsidRPr="00627444" w:rsidRDefault="00627444" w:rsidP="00627444">
      <w:pPr>
        <w:rPr>
          <w:rFonts w:ascii="Times New Roman"/>
          <w:sz w:val="20"/>
          <w:szCs w:val="24"/>
        </w:rPr>
      </w:pPr>
    </w:p>
    <w:p w14:paraId="5032826D" w14:textId="77777777" w:rsidR="00627444" w:rsidRPr="00627444" w:rsidRDefault="00627444" w:rsidP="0062744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627444" w:rsidRPr="00627444" w14:paraId="23D58F19" w14:textId="77777777" w:rsidTr="00D4695E">
        <w:trPr>
          <w:trHeight w:hRule="exact" w:val="286"/>
        </w:trPr>
        <w:tc>
          <w:tcPr>
            <w:tcW w:w="6840" w:type="dxa"/>
            <w:shd w:val="clear" w:color="auto" w:fill="C0C0C0"/>
          </w:tcPr>
          <w:p w14:paraId="3CC270C8" w14:textId="77777777" w:rsidR="00627444" w:rsidRPr="00627444" w:rsidRDefault="00627444" w:rsidP="00627444">
            <w:pPr>
              <w:spacing w:line="275" w:lineRule="exact"/>
              <w:ind w:left="2108"/>
              <w:rPr>
                <w:b/>
                <w:sz w:val="24"/>
              </w:rPr>
            </w:pPr>
            <w:r w:rsidRPr="00627444">
              <w:rPr>
                <w:b/>
                <w:sz w:val="24"/>
              </w:rPr>
              <w:t>English Language Arts</w:t>
            </w:r>
          </w:p>
        </w:tc>
        <w:tc>
          <w:tcPr>
            <w:tcW w:w="6840" w:type="dxa"/>
            <w:shd w:val="clear" w:color="auto" w:fill="C0C0C0"/>
          </w:tcPr>
          <w:p w14:paraId="0A6D72B0" w14:textId="77777777" w:rsidR="00627444" w:rsidRPr="00627444" w:rsidRDefault="00627444" w:rsidP="00627444">
            <w:pPr>
              <w:spacing w:line="275" w:lineRule="exact"/>
              <w:ind w:left="2667" w:right="2668"/>
              <w:jc w:val="center"/>
              <w:rPr>
                <w:b/>
                <w:sz w:val="24"/>
              </w:rPr>
            </w:pPr>
            <w:r w:rsidRPr="00627444">
              <w:rPr>
                <w:b/>
                <w:sz w:val="24"/>
              </w:rPr>
              <w:t>Mathematics</w:t>
            </w:r>
          </w:p>
        </w:tc>
      </w:tr>
      <w:tr w:rsidR="00627444" w:rsidRPr="00627444" w14:paraId="39C9E84A" w14:textId="77777777" w:rsidTr="00D4695E">
        <w:trPr>
          <w:trHeight w:hRule="exact" w:val="6370"/>
        </w:trPr>
        <w:tc>
          <w:tcPr>
            <w:tcW w:w="6840" w:type="dxa"/>
          </w:tcPr>
          <w:p w14:paraId="52DF7EA8" w14:textId="77777777" w:rsidR="00627444" w:rsidRPr="00627444" w:rsidRDefault="00627444" w:rsidP="00627444">
            <w:pPr>
              <w:spacing w:before="117"/>
              <w:ind w:left="103" w:right="242"/>
              <w:rPr>
                <w:b/>
                <w:sz w:val="24"/>
              </w:rPr>
            </w:pPr>
            <w:r w:rsidRPr="00627444">
              <w:rPr>
                <w:sz w:val="24"/>
              </w:rPr>
              <w:t xml:space="preserve">Quote accurately from a text when explaining what the text says explicitly and when drawing inferences from the text. (5- ESS3-1) </w:t>
            </w:r>
            <w:r w:rsidRPr="00627444">
              <w:rPr>
                <w:b/>
                <w:sz w:val="24"/>
              </w:rPr>
              <w:t>RI.5.1</w:t>
            </w:r>
          </w:p>
          <w:p w14:paraId="630AE54C" w14:textId="77777777" w:rsidR="00627444" w:rsidRPr="00627444" w:rsidRDefault="006F5FA7" w:rsidP="00627444">
            <w:pPr>
              <w:spacing w:before="120"/>
              <w:ind w:left="103" w:right="144"/>
              <w:rPr>
                <w:b/>
                <w:sz w:val="24"/>
              </w:rPr>
            </w:pPr>
            <w:hyperlink r:id="rId611">
              <w:r w:rsidR="00627444" w:rsidRPr="00627444">
                <w:rPr>
                  <w:sz w:val="24"/>
                </w:rPr>
                <w:t>Draw on information from multiple print or digital sources,</w:t>
              </w:r>
            </w:hyperlink>
            <w:r w:rsidR="00627444" w:rsidRPr="00627444">
              <w:rPr>
                <w:sz w:val="24"/>
              </w:rPr>
              <w:t xml:space="preserve"> </w:t>
            </w:r>
            <w:hyperlink r:id="rId612">
              <w:r w:rsidR="00627444" w:rsidRPr="00627444">
                <w:rPr>
                  <w:sz w:val="24"/>
                </w:rPr>
                <w:t>demonstrating the ability to locate an answer to a question</w:t>
              </w:r>
            </w:hyperlink>
            <w:r w:rsidR="00627444" w:rsidRPr="00627444">
              <w:rPr>
                <w:sz w:val="24"/>
              </w:rPr>
              <w:t xml:space="preserve"> </w:t>
            </w:r>
            <w:hyperlink r:id="rId613">
              <w:r w:rsidR="00627444" w:rsidRPr="00627444">
                <w:rPr>
                  <w:sz w:val="24"/>
                </w:rPr>
                <w:t>quickly or to solve a problem efficiently.</w:t>
              </w:r>
            </w:hyperlink>
            <w:r w:rsidR="00627444" w:rsidRPr="00627444">
              <w:rPr>
                <w:sz w:val="24"/>
              </w:rPr>
              <w:t xml:space="preserve"> (5-ESS2-1),(5-ESS3- 1) </w:t>
            </w:r>
            <w:hyperlink r:id="rId614">
              <w:r w:rsidR="00627444" w:rsidRPr="00627444">
                <w:rPr>
                  <w:b/>
                  <w:sz w:val="24"/>
                </w:rPr>
                <w:t>RI.5.7</w:t>
              </w:r>
            </w:hyperlink>
          </w:p>
          <w:p w14:paraId="340B6E86" w14:textId="77777777" w:rsidR="00627444" w:rsidRPr="00627444" w:rsidRDefault="006F5FA7" w:rsidP="00627444">
            <w:pPr>
              <w:spacing w:before="120"/>
              <w:ind w:left="103" w:right="144"/>
              <w:rPr>
                <w:b/>
                <w:sz w:val="24"/>
              </w:rPr>
            </w:pPr>
            <w:hyperlink r:id="rId615">
              <w:r w:rsidR="00627444" w:rsidRPr="00627444">
                <w:rPr>
                  <w:sz w:val="24"/>
                </w:rPr>
                <w:t>Recall relevant information from experiences or gather</w:t>
              </w:r>
            </w:hyperlink>
            <w:r w:rsidR="00627444" w:rsidRPr="00627444">
              <w:rPr>
                <w:sz w:val="24"/>
              </w:rPr>
              <w:t xml:space="preserve"> </w:t>
            </w:r>
            <w:hyperlink r:id="rId616">
              <w:r w:rsidR="00627444" w:rsidRPr="00627444">
                <w:rPr>
                  <w:sz w:val="24"/>
                </w:rPr>
                <w:t>relevant information from print and digital sources; summarize</w:t>
              </w:r>
            </w:hyperlink>
            <w:r w:rsidR="00627444" w:rsidRPr="00627444">
              <w:rPr>
                <w:sz w:val="24"/>
              </w:rPr>
              <w:t xml:space="preserve"> </w:t>
            </w:r>
            <w:hyperlink r:id="rId617">
              <w:r w:rsidR="00627444" w:rsidRPr="00627444">
                <w:rPr>
                  <w:sz w:val="24"/>
                </w:rPr>
                <w:t>or paraphrase information in notes and finished work, and</w:t>
              </w:r>
            </w:hyperlink>
            <w:r w:rsidR="00627444" w:rsidRPr="00627444">
              <w:rPr>
                <w:sz w:val="24"/>
              </w:rPr>
              <w:t xml:space="preserve"> </w:t>
            </w:r>
            <w:hyperlink r:id="rId618">
              <w:r w:rsidR="00627444" w:rsidRPr="00627444">
                <w:rPr>
                  <w:sz w:val="24"/>
                </w:rPr>
                <w:t>provide a list of sources.</w:t>
              </w:r>
            </w:hyperlink>
            <w:r w:rsidR="00627444" w:rsidRPr="00627444">
              <w:rPr>
                <w:sz w:val="24"/>
              </w:rPr>
              <w:t xml:space="preserve"> (5-ESS3-1) </w:t>
            </w:r>
            <w:hyperlink r:id="rId619">
              <w:r w:rsidR="00627444" w:rsidRPr="00627444">
                <w:rPr>
                  <w:b/>
                  <w:sz w:val="24"/>
                </w:rPr>
                <w:t>W.5.8</w:t>
              </w:r>
            </w:hyperlink>
          </w:p>
          <w:p w14:paraId="359BE352" w14:textId="77777777" w:rsidR="00627444" w:rsidRPr="00627444" w:rsidRDefault="00627444" w:rsidP="00627444">
            <w:pPr>
              <w:spacing w:before="120"/>
              <w:ind w:left="103" w:right="350"/>
              <w:jc w:val="both"/>
              <w:rPr>
                <w:b/>
                <w:sz w:val="24"/>
              </w:rPr>
            </w:pPr>
            <w:r w:rsidRPr="00627444">
              <w:rPr>
                <w:sz w:val="24"/>
              </w:rPr>
              <w:t xml:space="preserve">Integrate information from several texts on the same topic in order to write or speak about the subject knowledgeably. (5- ESS3-1) </w:t>
            </w:r>
            <w:r w:rsidRPr="00627444">
              <w:rPr>
                <w:b/>
                <w:sz w:val="24"/>
              </w:rPr>
              <w:t>RI.5.9</w:t>
            </w:r>
          </w:p>
          <w:p w14:paraId="386C960F" w14:textId="77777777" w:rsidR="00627444" w:rsidRPr="00627444" w:rsidRDefault="00627444" w:rsidP="00627444">
            <w:pPr>
              <w:spacing w:before="120"/>
              <w:ind w:left="103" w:right="358"/>
              <w:rPr>
                <w:b/>
                <w:sz w:val="24"/>
              </w:rPr>
            </w:pPr>
            <w:r w:rsidRPr="00627444">
              <w:rPr>
                <w:sz w:val="24"/>
              </w:rPr>
              <w:t xml:space="preserve">Draw evidence from literary or informational texts to support analysis, reflection, and research. (5-ESS3-1) </w:t>
            </w:r>
            <w:r w:rsidRPr="00627444">
              <w:rPr>
                <w:b/>
                <w:sz w:val="24"/>
              </w:rPr>
              <w:t>W.5.9</w:t>
            </w:r>
          </w:p>
          <w:p w14:paraId="38C58C0D" w14:textId="77777777" w:rsidR="00627444" w:rsidRPr="00627444" w:rsidRDefault="006F5FA7" w:rsidP="00627444">
            <w:pPr>
              <w:spacing w:before="120"/>
              <w:ind w:left="103" w:right="241"/>
              <w:rPr>
                <w:b/>
                <w:sz w:val="24"/>
              </w:rPr>
            </w:pPr>
            <w:hyperlink r:id="rId620">
              <w:r w:rsidR="00627444" w:rsidRPr="00627444">
                <w:rPr>
                  <w:sz w:val="24"/>
                </w:rPr>
                <w:t>Include multimedia components (e.g., graphics, sound) and</w:t>
              </w:r>
            </w:hyperlink>
            <w:r w:rsidR="00627444" w:rsidRPr="00627444">
              <w:rPr>
                <w:sz w:val="24"/>
              </w:rPr>
              <w:t xml:space="preserve"> </w:t>
            </w:r>
            <w:hyperlink r:id="rId621">
              <w:r w:rsidR="00627444" w:rsidRPr="00627444">
                <w:rPr>
                  <w:sz w:val="24"/>
                </w:rPr>
                <w:t>visual displays in presentations when appropriate to enhance</w:t>
              </w:r>
            </w:hyperlink>
            <w:r w:rsidR="00627444" w:rsidRPr="00627444">
              <w:rPr>
                <w:sz w:val="24"/>
              </w:rPr>
              <w:t xml:space="preserve"> </w:t>
            </w:r>
            <w:hyperlink r:id="rId622">
              <w:r w:rsidR="00627444" w:rsidRPr="00627444">
                <w:rPr>
                  <w:sz w:val="24"/>
                </w:rPr>
                <w:t>the development of main ideas or themes. (5-ESS2-2)</w:t>
              </w:r>
            </w:hyperlink>
            <w:r w:rsidR="00627444" w:rsidRPr="00627444">
              <w:rPr>
                <w:color w:val="303030"/>
                <w:sz w:val="24"/>
              </w:rPr>
              <w:t>,</w:t>
            </w:r>
            <w:r w:rsidR="00627444" w:rsidRPr="00627444">
              <w:rPr>
                <w:sz w:val="24"/>
              </w:rPr>
              <w:t xml:space="preserve">(5- ESS2-1) </w:t>
            </w:r>
            <w:hyperlink r:id="rId623">
              <w:r w:rsidR="00627444" w:rsidRPr="00627444">
                <w:rPr>
                  <w:b/>
                  <w:sz w:val="24"/>
                </w:rPr>
                <w:t>SL.5.5</w:t>
              </w:r>
            </w:hyperlink>
          </w:p>
        </w:tc>
        <w:tc>
          <w:tcPr>
            <w:tcW w:w="6840" w:type="dxa"/>
          </w:tcPr>
          <w:p w14:paraId="0D9A96F5" w14:textId="77777777" w:rsidR="00627444" w:rsidRPr="00627444" w:rsidRDefault="006F5FA7" w:rsidP="00627444">
            <w:pPr>
              <w:spacing w:before="117"/>
              <w:ind w:left="103"/>
              <w:jc w:val="both"/>
              <w:rPr>
                <w:sz w:val="24"/>
              </w:rPr>
            </w:pPr>
            <w:hyperlink r:id="rId624">
              <w:r w:rsidR="00627444" w:rsidRPr="00627444">
                <w:rPr>
                  <w:sz w:val="24"/>
                </w:rPr>
                <w:t>Reason abstractly and quantitatively.</w:t>
              </w:r>
            </w:hyperlink>
            <w:r w:rsidR="00627444" w:rsidRPr="00627444">
              <w:rPr>
                <w:sz w:val="24"/>
              </w:rPr>
              <w:t xml:space="preserve"> (5-ESS2-1),(5-ESS3-1)</w:t>
            </w:r>
          </w:p>
          <w:p w14:paraId="7E9DEC5F" w14:textId="77777777" w:rsidR="00627444" w:rsidRPr="00627444" w:rsidRDefault="006F5FA7" w:rsidP="00627444">
            <w:pPr>
              <w:spacing w:before="1"/>
              <w:ind w:left="103"/>
              <w:jc w:val="both"/>
              <w:rPr>
                <w:b/>
                <w:sz w:val="24"/>
              </w:rPr>
            </w:pPr>
            <w:hyperlink r:id="rId625">
              <w:r w:rsidR="00627444" w:rsidRPr="00627444">
                <w:rPr>
                  <w:b/>
                  <w:sz w:val="24"/>
                </w:rPr>
                <w:t>MP.2</w:t>
              </w:r>
            </w:hyperlink>
          </w:p>
          <w:p w14:paraId="0B8201A2" w14:textId="77777777" w:rsidR="00627444" w:rsidRPr="00627444" w:rsidRDefault="006F5FA7" w:rsidP="00627444">
            <w:pPr>
              <w:spacing w:before="118"/>
              <w:ind w:left="103"/>
              <w:jc w:val="both"/>
              <w:rPr>
                <w:b/>
                <w:sz w:val="24"/>
              </w:rPr>
            </w:pPr>
            <w:hyperlink r:id="rId626">
              <w:r w:rsidR="00627444" w:rsidRPr="00627444">
                <w:rPr>
                  <w:sz w:val="24"/>
                </w:rPr>
                <w:t>Model with mathematics.</w:t>
              </w:r>
            </w:hyperlink>
            <w:r w:rsidR="00627444" w:rsidRPr="00627444">
              <w:rPr>
                <w:sz w:val="24"/>
              </w:rPr>
              <w:t xml:space="preserve">  (5-ESS2-1),(5-ESS3-1) </w:t>
            </w:r>
            <w:hyperlink r:id="rId627">
              <w:r w:rsidR="00627444" w:rsidRPr="00627444">
                <w:rPr>
                  <w:b/>
                  <w:sz w:val="24"/>
                </w:rPr>
                <w:t>MP.4</w:t>
              </w:r>
            </w:hyperlink>
          </w:p>
          <w:p w14:paraId="158566EA" w14:textId="77777777" w:rsidR="00627444" w:rsidRPr="00627444" w:rsidRDefault="00627444" w:rsidP="00627444">
            <w:pPr>
              <w:spacing w:before="119"/>
              <w:ind w:left="103" w:right="101"/>
              <w:jc w:val="both"/>
              <w:rPr>
                <w:b/>
                <w:sz w:val="24"/>
              </w:rPr>
            </w:pPr>
            <w:r w:rsidRPr="00627444">
              <w:rPr>
                <w:sz w:val="24"/>
              </w:rPr>
              <w:t xml:space="preserve">Represent real world and mathematical problems by graphing points in the first quadrant of the coordinate plane, and interpret coordinate values of points in the context of the situation. (5-ESS2-1) </w:t>
            </w:r>
            <w:r w:rsidRPr="00627444">
              <w:rPr>
                <w:b/>
                <w:sz w:val="24"/>
              </w:rPr>
              <w:t>5.G.A.2</w:t>
            </w:r>
          </w:p>
        </w:tc>
      </w:tr>
    </w:tbl>
    <w:p w14:paraId="11E12B17" w14:textId="77777777" w:rsidR="00627444" w:rsidRPr="00627444" w:rsidRDefault="00627444" w:rsidP="00627444">
      <w:pPr>
        <w:jc w:val="both"/>
        <w:rPr>
          <w:sz w:val="24"/>
        </w:rPr>
        <w:sectPr w:rsidR="00627444" w:rsidRPr="00627444">
          <w:pgSz w:w="15840" w:h="12240" w:orient="landscape"/>
          <w:pgMar w:top="1780" w:right="960" w:bottom="1280" w:left="960" w:header="726" w:footer="1087" w:gutter="0"/>
          <w:cols w:space="720"/>
        </w:sectPr>
      </w:pPr>
    </w:p>
    <w:p w14:paraId="063EBA6C" w14:textId="77777777" w:rsidR="00627444" w:rsidRPr="00627444" w:rsidRDefault="00627444" w:rsidP="00627444">
      <w:pPr>
        <w:rPr>
          <w:rFonts w:ascii="Times New Roman"/>
          <w:sz w:val="20"/>
          <w:szCs w:val="24"/>
        </w:rPr>
      </w:pPr>
    </w:p>
    <w:p w14:paraId="2F826307" w14:textId="77777777" w:rsidR="00627444" w:rsidRPr="00627444" w:rsidRDefault="00627444" w:rsidP="00627444">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627444" w:rsidRPr="00627444" w14:paraId="6C4CEF93" w14:textId="77777777" w:rsidTr="00D4695E">
        <w:trPr>
          <w:trHeight w:hRule="exact" w:val="298"/>
        </w:trPr>
        <w:tc>
          <w:tcPr>
            <w:tcW w:w="13680" w:type="dxa"/>
            <w:gridSpan w:val="2"/>
            <w:shd w:val="clear" w:color="auto" w:fill="C0C0C0"/>
          </w:tcPr>
          <w:p w14:paraId="381DDA50" w14:textId="77777777" w:rsidR="00627444" w:rsidRPr="00627444" w:rsidRDefault="00627444" w:rsidP="00627444">
            <w:pPr>
              <w:spacing w:before="5"/>
              <w:ind w:left="4650" w:right="4650"/>
              <w:jc w:val="center"/>
              <w:rPr>
                <w:b/>
                <w:sz w:val="24"/>
              </w:rPr>
            </w:pPr>
            <w:r w:rsidRPr="00627444">
              <w:rPr>
                <w:b/>
                <w:sz w:val="24"/>
              </w:rPr>
              <w:t>Common Vocabulary</w:t>
            </w:r>
          </w:p>
        </w:tc>
      </w:tr>
      <w:tr w:rsidR="00627444" w:rsidRPr="00627444" w14:paraId="7766A688" w14:textId="77777777" w:rsidTr="00D4695E">
        <w:trPr>
          <w:trHeight w:hRule="exact" w:val="3695"/>
        </w:trPr>
        <w:tc>
          <w:tcPr>
            <w:tcW w:w="6840" w:type="dxa"/>
          </w:tcPr>
          <w:p w14:paraId="5E8FC34D" w14:textId="77777777" w:rsidR="00627444" w:rsidRPr="00627444" w:rsidRDefault="00627444" w:rsidP="00627444">
            <w:pPr>
              <w:spacing w:before="118" w:line="343" w:lineRule="auto"/>
              <w:ind w:left="103" w:right="5413"/>
              <w:rPr>
                <w:sz w:val="24"/>
              </w:rPr>
            </w:pPr>
            <w:r w:rsidRPr="00627444">
              <w:rPr>
                <w:sz w:val="24"/>
              </w:rPr>
              <w:t>Atmosphere Cycle</w:t>
            </w:r>
          </w:p>
          <w:p w14:paraId="4C444633" w14:textId="77777777" w:rsidR="00627444" w:rsidRPr="00627444" w:rsidRDefault="00627444" w:rsidP="00627444">
            <w:pPr>
              <w:spacing w:before="4" w:line="343" w:lineRule="auto"/>
              <w:ind w:left="103" w:right="5106"/>
              <w:rPr>
                <w:sz w:val="24"/>
              </w:rPr>
            </w:pPr>
            <w:r w:rsidRPr="00627444">
              <w:rPr>
                <w:sz w:val="24"/>
              </w:rPr>
              <w:t>Earth’s surface Force</w:t>
            </w:r>
          </w:p>
          <w:p w14:paraId="7245FB93" w14:textId="77777777" w:rsidR="00627444" w:rsidRPr="00627444" w:rsidRDefault="00627444" w:rsidP="00627444">
            <w:pPr>
              <w:spacing w:before="4"/>
              <w:ind w:left="103"/>
              <w:rPr>
                <w:sz w:val="24"/>
              </w:rPr>
            </w:pPr>
            <w:r w:rsidRPr="00627444">
              <w:rPr>
                <w:sz w:val="24"/>
              </w:rPr>
              <w:t>Forms of water</w:t>
            </w:r>
          </w:p>
          <w:p w14:paraId="01D12992" w14:textId="77777777" w:rsidR="00627444" w:rsidRPr="00627444" w:rsidRDefault="00627444" w:rsidP="00627444">
            <w:pPr>
              <w:spacing w:before="120" w:line="343" w:lineRule="auto"/>
              <w:ind w:left="103" w:right="3506"/>
              <w:rPr>
                <w:sz w:val="24"/>
              </w:rPr>
            </w:pPr>
            <w:r w:rsidRPr="00627444">
              <w:rPr>
                <w:sz w:val="24"/>
              </w:rPr>
              <w:t>Fresh water glacial movement Moisture</w:t>
            </w:r>
          </w:p>
          <w:p w14:paraId="5034808F" w14:textId="77777777" w:rsidR="00627444" w:rsidRPr="00627444" w:rsidRDefault="00627444" w:rsidP="00627444">
            <w:pPr>
              <w:spacing w:before="4" w:line="343" w:lineRule="auto"/>
              <w:ind w:left="103" w:right="4693"/>
              <w:rPr>
                <w:sz w:val="24"/>
              </w:rPr>
            </w:pPr>
            <w:r w:rsidRPr="00627444">
              <w:rPr>
                <w:sz w:val="24"/>
              </w:rPr>
              <w:t>Properties of soil Properties of water</w:t>
            </w:r>
          </w:p>
        </w:tc>
        <w:tc>
          <w:tcPr>
            <w:tcW w:w="6840" w:type="dxa"/>
          </w:tcPr>
          <w:p w14:paraId="0934C279" w14:textId="77777777" w:rsidR="00627444" w:rsidRPr="00627444" w:rsidRDefault="00627444" w:rsidP="00627444">
            <w:pPr>
              <w:spacing w:before="118" w:line="343" w:lineRule="auto"/>
              <w:ind w:left="103" w:right="4813"/>
              <w:rPr>
                <w:sz w:val="24"/>
              </w:rPr>
            </w:pPr>
            <w:r w:rsidRPr="00627444">
              <w:rPr>
                <w:sz w:val="24"/>
              </w:rPr>
              <w:t>Rock breakage Rock composition Soil color</w:t>
            </w:r>
          </w:p>
          <w:p w14:paraId="4815623D" w14:textId="77777777" w:rsidR="00627444" w:rsidRPr="00627444" w:rsidRDefault="00627444" w:rsidP="00627444">
            <w:pPr>
              <w:spacing w:before="4" w:line="343" w:lineRule="auto"/>
              <w:ind w:left="103" w:right="5480"/>
              <w:rPr>
                <w:sz w:val="24"/>
              </w:rPr>
            </w:pPr>
            <w:r w:rsidRPr="00627444">
              <w:rPr>
                <w:sz w:val="24"/>
              </w:rPr>
              <w:t>Soil texture Weathering Wedge Global Chemical</w:t>
            </w:r>
          </w:p>
        </w:tc>
      </w:tr>
    </w:tbl>
    <w:p w14:paraId="380FB095" w14:textId="77777777" w:rsidR="00627444" w:rsidRPr="00627444" w:rsidRDefault="00627444" w:rsidP="00627444"/>
    <w:p w14:paraId="4CF623A9" w14:textId="77777777" w:rsidR="00DD6F7F" w:rsidRDefault="00DD6F7F"/>
    <w:p w14:paraId="19C2FAF1" w14:textId="77777777" w:rsidR="00C47EEC" w:rsidRPr="00C47EEC" w:rsidRDefault="006F5FA7" w:rsidP="00C47EEC">
      <w:pPr>
        <w:rPr>
          <w:rFonts w:ascii="Times New Roman"/>
          <w:sz w:val="20"/>
          <w:szCs w:val="24"/>
        </w:rPr>
      </w:pPr>
      <w:r>
        <w:rPr>
          <w:sz w:val="24"/>
          <w:szCs w:val="24"/>
        </w:rPr>
        <w:pict w14:anchorId="68219C48">
          <v:line id="_x0000_s1159" style="position:absolute;z-index:-251644928;mso-position-horizontal-relative:page;mso-position-vertical-relative:page" from="95.05pt,338.15pt" to="95.05pt,352.3pt" strokecolor="white" strokeweight="3.3pt">
            <w10:wrap anchorx="page" anchory="page"/>
          </v:line>
        </w:pict>
      </w:r>
    </w:p>
    <w:p w14:paraId="6E117E35" w14:textId="77777777" w:rsidR="00C47EEC" w:rsidRPr="00C47EEC" w:rsidRDefault="00C47EEC" w:rsidP="00C47EEC">
      <w:pPr>
        <w:spacing w:before="2"/>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64396126" w14:textId="77777777" w:rsidTr="00D4695E">
        <w:trPr>
          <w:trHeight w:hRule="exact" w:val="298"/>
        </w:trPr>
        <w:tc>
          <w:tcPr>
            <w:tcW w:w="13680" w:type="dxa"/>
            <w:shd w:val="clear" w:color="auto" w:fill="C0C0C0"/>
          </w:tcPr>
          <w:p w14:paraId="3023B090" w14:textId="77777777" w:rsidR="00C47EEC" w:rsidRPr="00C47EEC" w:rsidRDefault="00C47EEC" w:rsidP="00C47EEC">
            <w:pPr>
              <w:spacing w:before="4"/>
              <w:ind w:left="4650" w:right="4649"/>
              <w:jc w:val="center"/>
              <w:rPr>
                <w:b/>
                <w:sz w:val="24"/>
              </w:rPr>
            </w:pPr>
            <w:r w:rsidRPr="00C47EEC">
              <w:rPr>
                <w:b/>
                <w:sz w:val="24"/>
              </w:rPr>
              <w:t>Unit Summary</w:t>
            </w:r>
          </w:p>
        </w:tc>
      </w:tr>
      <w:tr w:rsidR="00C47EEC" w:rsidRPr="00C47EEC" w14:paraId="118D844D" w14:textId="77777777" w:rsidTr="00D4695E">
        <w:trPr>
          <w:trHeight w:hRule="exact" w:val="2422"/>
        </w:trPr>
        <w:tc>
          <w:tcPr>
            <w:tcW w:w="13680" w:type="dxa"/>
          </w:tcPr>
          <w:p w14:paraId="0850CAAC" w14:textId="77777777" w:rsidR="00C47EEC" w:rsidRPr="00C47EEC" w:rsidRDefault="00C47EEC" w:rsidP="00C47EEC">
            <w:pPr>
              <w:spacing w:before="118"/>
              <w:ind w:left="3808"/>
              <w:rPr>
                <w:b/>
                <w:i/>
                <w:sz w:val="24"/>
              </w:rPr>
            </w:pPr>
            <w:r w:rsidRPr="00C47EEC">
              <w:rPr>
                <w:b/>
                <w:i/>
                <w:sz w:val="24"/>
              </w:rPr>
              <w:t>What patterns do we notice when observing the sky?</w:t>
            </w:r>
          </w:p>
          <w:p w14:paraId="1E7BD020" w14:textId="77777777" w:rsidR="00C47EEC" w:rsidRPr="00C47EEC" w:rsidRDefault="00C47EEC" w:rsidP="00C47EEC">
            <w:pPr>
              <w:spacing w:before="118"/>
              <w:ind w:left="103" w:right="100"/>
              <w:jc w:val="both"/>
              <w:rPr>
                <w:sz w:val="24"/>
              </w:rPr>
            </w:pPr>
            <w:r w:rsidRPr="00C47EEC">
              <w:rPr>
                <w:sz w:val="24"/>
              </w:rPr>
              <w:t xml:space="preserve">In this unit of study, students develop an understanding of patterns of daily changes in length and direction of shadows, day and night, and the seasonal appearance of some stars in the night sky. The crosscutting concepts of </w:t>
            </w:r>
            <w:r w:rsidRPr="00C47EEC">
              <w:rPr>
                <w:i/>
                <w:sz w:val="24"/>
              </w:rPr>
              <w:t>patterns, cause and effect</w:t>
            </w:r>
            <w:r w:rsidRPr="00C47EEC">
              <w:rPr>
                <w:sz w:val="24"/>
              </w:rPr>
              <w:t xml:space="preserve">, and </w:t>
            </w:r>
            <w:r w:rsidRPr="00C47EEC">
              <w:rPr>
                <w:i/>
                <w:sz w:val="24"/>
              </w:rPr>
              <w:t xml:space="preserve">scale, proportion, and quantity </w:t>
            </w:r>
            <w:r w:rsidRPr="00C47EEC">
              <w:rPr>
                <w:sz w:val="24"/>
              </w:rPr>
              <w:t xml:space="preserve">are called out as organizing concepts for these disciplinary core ideas. Students are expected to demonstrate grade-appropriate proficiency in </w:t>
            </w:r>
            <w:r w:rsidRPr="00C47EEC">
              <w:rPr>
                <w:i/>
                <w:sz w:val="24"/>
              </w:rPr>
              <w:t xml:space="preserve">analyzing and interpreting data </w:t>
            </w:r>
            <w:r w:rsidRPr="00C47EEC">
              <w:rPr>
                <w:sz w:val="24"/>
              </w:rPr>
              <w:t xml:space="preserve">and </w:t>
            </w:r>
            <w:r w:rsidRPr="00C47EEC">
              <w:rPr>
                <w:i/>
                <w:sz w:val="24"/>
              </w:rPr>
              <w:t>engaging in argument from evidence</w:t>
            </w:r>
            <w:r w:rsidRPr="00C47EEC">
              <w:rPr>
                <w:sz w:val="24"/>
              </w:rPr>
              <w:t>. Students are also expected to use these practices to demonstrate an understanding of the core ideas.</w:t>
            </w:r>
          </w:p>
          <w:p w14:paraId="0EEC127A" w14:textId="77777777" w:rsidR="00C47EEC" w:rsidRPr="00C47EEC" w:rsidRDefault="00C47EEC" w:rsidP="00C47EEC">
            <w:pPr>
              <w:spacing w:before="119"/>
              <w:ind w:left="103"/>
              <w:jc w:val="both"/>
              <w:rPr>
                <w:sz w:val="24"/>
              </w:rPr>
            </w:pPr>
            <w:r w:rsidRPr="00C47EEC">
              <w:rPr>
                <w:sz w:val="24"/>
              </w:rPr>
              <w:t>This unit is based on 5-PS2-1, 5-ESS1-1, and5-ESS1-2.</w:t>
            </w:r>
          </w:p>
        </w:tc>
      </w:tr>
      <w:tr w:rsidR="00C47EEC" w:rsidRPr="00C47EEC" w14:paraId="4B6DF03B" w14:textId="77777777" w:rsidTr="00D4695E">
        <w:trPr>
          <w:trHeight w:hRule="exact" w:val="298"/>
        </w:trPr>
        <w:tc>
          <w:tcPr>
            <w:tcW w:w="13680" w:type="dxa"/>
            <w:shd w:val="clear" w:color="auto" w:fill="C0C0C0"/>
          </w:tcPr>
          <w:p w14:paraId="7D19375D" w14:textId="77777777" w:rsidR="00C47EEC" w:rsidRPr="00C47EEC" w:rsidRDefault="00C47EEC" w:rsidP="00C47EEC">
            <w:pPr>
              <w:spacing w:before="4"/>
              <w:ind w:left="4650" w:right="4652"/>
              <w:jc w:val="center"/>
              <w:rPr>
                <w:b/>
                <w:sz w:val="24"/>
              </w:rPr>
            </w:pPr>
            <w:r w:rsidRPr="00C47EEC">
              <w:rPr>
                <w:b/>
                <w:sz w:val="24"/>
              </w:rPr>
              <w:t>Student Learning</w:t>
            </w:r>
            <w:r w:rsidRPr="00C47EEC">
              <w:rPr>
                <w:b/>
                <w:spacing w:val="-16"/>
                <w:sz w:val="24"/>
              </w:rPr>
              <w:t xml:space="preserve"> </w:t>
            </w:r>
            <w:r w:rsidRPr="00C47EEC">
              <w:rPr>
                <w:b/>
                <w:sz w:val="24"/>
              </w:rPr>
              <w:t>Objectives</w:t>
            </w:r>
          </w:p>
        </w:tc>
      </w:tr>
      <w:tr w:rsidR="00C47EEC" w:rsidRPr="00C47EEC" w14:paraId="20A5AABD" w14:textId="77777777" w:rsidTr="00D4695E">
        <w:trPr>
          <w:trHeight w:hRule="exact" w:val="1078"/>
        </w:trPr>
        <w:tc>
          <w:tcPr>
            <w:tcW w:w="13680" w:type="dxa"/>
          </w:tcPr>
          <w:p w14:paraId="53A5F49A" w14:textId="77777777" w:rsidR="00C47EEC" w:rsidRPr="00C47EEC" w:rsidRDefault="00C47EEC" w:rsidP="00C47EEC">
            <w:pPr>
              <w:spacing w:before="118"/>
              <w:ind w:left="103" w:right="184"/>
              <w:rPr>
                <w:b/>
                <w:sz w:val="24"/>
              </w:rPr>
            </w:pPr>
            <w:r w:rsidRPr="00C47EEC">
              <w:rPr>
                <w:b/>
                <w:sz w:val="24"/>
              </w:rPr>
              <w:lastRenderedPageBreak/>
              <w:t xml:space="preserve">Support an argument that the gravitational force exerted by Earth on objects is directed down. </w:t>
            </w:r>
            <w:r w:rsidRPr="00C47EEC">
              <w:rPr>
                <w:i/>
                <w:color w:val="FF0000"/>
                <w:sz w:val="24"/>
              </w:rPr>
              <w:t>[Clarification Statement: “Down” is a local description of the direction that points toward the center of the spherical Earth.] [</w:t>
            </w:r>
            <w:r w:rsidRPr="00C47EEC">
              <w:rPr>
                <w:color w:val="FF0000"/>
                <w:sz w:val="24"/>
              </w:rPr>
              <w:t>Assessment Boundary: Assessment does not include mathematical representation of gravitational force</w:t>
            </w:r>
            <w:r w:rsidRPr="00C47EEC">
              <w:rPr>
                <w:i/>
                <w:color w:val="DD0000"/>
                <w:sz w:val="24"/>
              </w:rPr>
              <w:t>.</w:t>
            </w:r>
            <w:r w:rsidRPr="00C47EEC">
              <w:rPr>
                <w:color w:val="DD0000"/>
                <w:sz w:val="24"/>
              </w:rPr>
              <w:t xml:space="preserve">] </w:t>
            </w:r>
            <w:r w:rsidRPr="00C47EEC">
              <w:rPr>
                <w:b/>
                <w:sz w:val="24"/>
              </w:rPr>
              <w:t>(</w:t>
            </w:r>
            <w:hyperlink r:id="rId628">
              <w:r w:rsidRPr="00C47EEC">
                <w:rPr>
                  <w:b/>
                  <w:color w:val="0000FF"/>
                  <w:sz w:val="24"/>
                  <w:u w:val="thick" w:color="0000FF"/>
                </w:rPr>
                <w:t>5-PS2-1</w:t>
              </w:r>
            </w:hyperlink>
            <w:r w:rsidRPr="00C47EEC">
              <w:rPr>
                <w:b/>
                <w:sz w:val="24"/>
              </w:rPr>
              <w:t>)</w:t>
            </w:r>
          </w:p>
        </w:tc>
      </w:tr>
      <w:tr w:rsidR="00C47EEC" w:rsidRPr="00C47EEC" w14:paraId="58042648" w14:textId="77777777" w:rsidTr="00D4695E">
        <w:trPr>
          <w:trHeight w:hRule="exact" w:val="1078"/>
        </w:trPr>
        <w:tc>
          <w:tcPr>
            <w:tcW w:w="13680" w:type="dxa"/>
          </w:tcPr>
          <w:p w14:paraId="0E93D2A1" w14:textId="77777777" w:rsidR="00C47EEC" w:rsidRPr="00C47EEC" w:rsidRDefault="00C47EEC" w:rsidP="00C47EEC">
            <w:pPr>
              <w:spacing w:before="118"/>
              <w:ind w:left="103" w:right="448"/>
              <w:rPr>
                <w:b/>
                <w:sz w:val="24"/>
              </w:rPr>
            </w:pPr>
            <w:r w:rsidRPr="00C47EEC">
              <w:rPr>
                <w:b/>
                <w:sz w:val="24"/>
              </w:rPr>
              <w:t xml:space="preserve">Support an argument that the apparent brightness of the sun and stars is due to their relative distances from the Earth. </w:t>
            </w:r>
            <w:r w:rsidRPr="00C47EEC">
              <w:rPr>
                <w:i/>
                <w:color w:val="FF0000"/>
                <w:sz w:val="24"/>
              </w:rPr>
              <w:t>[</w:t>
            </w:r>
            <w:r w:rsidRPr="00C47EEC">
              <w:rPr>
                <w:color w:val="FF0000"/>
                <w:sz w:val="24"/>
              </w:rPr>
              <w:t>Assessment Boundary: Assessment is limited to relative distances, not sizes, of stars. Assessment does not include other factors that affect apparent brightness (such as stellar masses, age, stage).</w:t>
            </w:r>
            <w:r w:rsidRPr="00C47EEC">
              <w:rPr>
                <w:i/>
                <w:color w:val="FF0000"/>
                <w:sz w:val="24"/>
              </w:rPr>
              <w:t xml:space="preserve">] </w:t>
            </w:r>
            <w:r w:rsidRPr="00C47EEC">
              <w:rPr>
                <w:b/>
                <w:sz w:val="24"/>
              </w:rPr>
              <w:t>(</w:t>
            </w:r>
            <w:hyperlink r:id="rId629">
              <w:r w:rsidRPr="00C47EEC">
                <w:rPr>
                  <w:b/>
                  <w:color w:val="0000FF"/>
                  <w:sz w:val="24"/>
                  <w:u w:val="thick" w:color="0000FF"/>
                </w:rPr>
                <w:t>5-ESS1-1</w:t>
              </w:r>
            </w:hyperlink>
            <w:r w:rsidRPr="00C47EEC">
              <w:rPr>
                <w:b/>
                <w:sz w:val="24"/>
              </w:rPr>
              <w:t>)</w:t>
            </w:r>
          </w:p>
        </w:tc>
      </w:tr>
      <w:tr w:rsidR="00C47EEC" w:rsidRPr="00C47EEC" w14:paraId="7A0058AB" w14:textId="77777777" w:rsidTr="00D4695E">
        <w:trPr>
          <w:trHeight w:hRule="exact" w:val="1355"/>
        </w:trPr>
        <w:tc>
          <w:tcPr>
            <w:tcW w:w="13680" w:type="dxa"/>
          </w:tcPr>
          <w:p w14:paraId="323D700C" w14:textId="77777777" w:rsidR="00C47EEC" w:rsidRPr="00C47EEC" w:rsidRDefault="00C47EEC" w:rsidP="00C47EEC">
            <w:pPr>
              <w:spacing w:before="118"/>
              <w:ind w:left="103"/>
              <w:rPr>
                <w:b/>
                <w:sz w:val="24"/>
              </w:rPr>
            </w:pPr>
            <w:r w:rsidRPr="00C47EEC">
              <w:rPr>
                <w:b/>
                <w:sz w:val="24"/>
              </w:rPr>
              <w:t xml:space="preserve">Represent data in graphical displays to reveal patterns of daily changes in length and direction of shadows, day and night, and the seasonal appearance of some stars in the night sky. </w:t>
            </w:r>
            <w:r w:rsidRPr="00C47EEC">
              <w:rPr>
                <w:i/>
                <w:color w:val="FF0000"/>
                <w:sz w:val="24"/>
              </w:rPr>
              <w:t>[Clarification Statement: Examples of patterns could include the position and motion of Earth with respect to the sun and selected stars that are visible only in particular months.] [</w:t>
            </w:r>
            <w:r w:rsidRPr="00C47EEC">
              <w:rPr>
                <w:color w:val="FF0000"/>
                <w:sz w:val="24"/>
              </w:rPr>
              <w:t>Assessment Boundary: Assessment does not include causes of seasons.</w:t>
            </w:r>
            <w:r w:rsidRPr="00C47EEC">
              <w:rPr>
                <w:i/>
                <w:color w:val="FF0000"/>
                <w:sz w:val="24"/>
              </w:rPr>
              <w:t xml:space="preserve">] </w:t>
            </w:r>
            <w:r w:rsidRPr="00C47EEC">
              <w:rPr>
                <w:b/>
                <w:sz w:val="24"/>
              </w:rPr>
              <w:t>(</w:t>
            </w:r>
            <w:hyperlink r:id="rId630">
              <w:r w:rsidRPr="00C47EEC">
                <w:rPr>
                  <w:b/>
                  <w:color w:val="0000FF"/>
                  <w:sz w:val="24"/>
                  <w:u w:val="thick" w:color="0000FF"/>
                </w:rPr>
                <w:t>5-ESS1-2</w:t>
              </w:r>
            </w:hyperlink>
            <w:r w:rsidRPr="00C47EEC">
              <w:rPr>
                <w:b/>
                <w:sz w:val="24"/>
              </w:rPr>
              <w:t>)</w:t>
            </w:r>
          </w:p>
        </w:tc>
      </w:tr>
    </w:tbl>
    <w:p w14:paraId="0ADA77E6" w14:textId="77777777" w:rsidR="00C47EEC" w:rsidRPr="00C47EEC" w:rsidRDefault="00C47EEC" w:rsidP="00C47EEC">
      <w:pPr>
        <w:rPr>
          <w:sz w:val="24"/>
        </w:rPr>
        <w:sectPr w:rsidR="00C47EEC" w:rsidRPr="00C47EEC" w:rsidSect="00C47EEC">
          <w:headerReference w:type="even" r:id="rId631"/>
          <w:headerReference w:type="default" r:id="rId632"/>
          <w:footerReference w:type="default" r:id="rId633"/>
          <w:headerReference w:type="first" r:id="rId634"/>
          <w:pgSz w:w="15840" w:h="12240" w:orient="landscape"/>
          <w:pgMar w:top="1780" w:right="960" w:bottom="1280" w:left="960" w:header="726" w:footer="1087" w:gutter="0"/>
          <w:pgNumType w:start="1"/>
          <w:cols w:space="720"/>
        </w:sectPr>
      </w:pPr>
    </w:p>
    <w:p w14:paraId="7A366D38" w14:textId="77777777" w:rsidR="00C47EEC" w:rsidRPr="00C47EEC" w:rsidRDefault="00C47EEC" w:rsidP="00C47EEC">
      <w:pPr>
        <w:rPr>
          <w:rFonts w:ascii="Times New Roman"/>
          <w:sz w:val="20"/>
          <w:szCs w:val="24"/>
        </w:rPr>
      </w:pPr>
    </w:p>
    <w:p w14:paraId="1509062A" w14:textId="77777777" w:rsidR="00C47EEC" w:rsidRPr="00C47EEC" w:rsidRDefault="00C47EEC" w:rsidP="00C47EEC">
      <w:pPr>
        <w:spacing w:before="1"/>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C47EEC" w:rsidRPr="00C47EEC" w14:paraId="27A86A70" w14:textId="77777777" w:rsidTr="00D4695E">
        <w:trPr>
          <w:trHeight w:hRule="exact" w:val="406"/>
        </w:trPr>
        <w:tc>
          <w:tcPr>
            <w:tcW w:w="1728" w:type="dxa"/>
          </w:tcPr>
          <w:p w14:paraId="163E46D0" w14:textId="77777777" w:rsidR="00C47EEC" w:rsidRPr="00C47EEC" w:rsidRDefault="006F5FA7" w:rsidP="00C47EEC">
            <w:pPr>
              <w:spacing w:line="273" w:lineRule="exact"/>
              <w:ind w:left="318" w:right="318"/>
              <w:jc w:val="center"/>
              <w:rPr>
                <w:sz w:val="24"/>
              </w:rPr>
            </w:pPr>
            <w:hyperlink r:id="rId635">
              <w:r w:rsidR="00C47EEC" w:rsidRPr="00C47EEC">
                <w:rPr>
                  <w:sz w:val="24"/>
                </w:rPr>
                <w:t>5-PS2-1</w:t>
              </w:r>
            </w:hyperlink>
          </w:p>
        </w:tc>
        <w:tc>
          <w:tcPr>
            <w:tcW w:w="12060" w:type="dxa"/>
          </w:tcPr>
          <w:p w14:paraId="6E2F4CF6" w14:textId="77777777" w:rsidR="00C47EEC" w:rsidRPr="00C47EEC" w:rsidRDefault="00C47EEC" w:rsidP="00C47EEC">
            <w:pPr>
              <w:spacing w:line="273" w:lineRule="exact"/>
              <w:ind w:left="103"/>
              <w:rPr>
                <w:sz w:val="24"/>
              </w:rPr>
            </w:pPr>
            <w:r w:rsidRPr="00C47EEC">
              <w:rPr>
                <w:sz w:val="24"/>
              </w:rPr>
              <w:t>Support an argument that the gravitational force exerted by Earth on objects is directed down</w:t>
            </w:r>
          </w:p>
        </w:tc>
      </w:tr>
      <w:tr w:rsidR="00C47EEC" w:rsidRPr="00C47EEC" w14:paraId="1AD6CC63" w14:textId="77777777" w:rsidTr="00D4695E">
        <w:trPr>
          <w:trHeight w:hRule="exact" w:val="683"/>
        </w:trPr>
        <w:tc>
          <w:tcPr>
            <w:tcW w:w="1728" w:type="dxa"/>
          </w:tcPr>
          <w:p w14:paraId="030801EA" w14:textId="77777777" w:rsidR="00C47EEC" w:rsidRPr="00C47EEC" w:rsidRDefault="006F5FA7" w:rsidP="00C47EEC">
            <w:pPr>
              <w:spacing w:line="274" w:lineRule="exact"/>
              <w:ind w:left="318" w:right="318"/>
              <w:jc w:val="center"/>
              <w:rPr>
                <w:sz w:val="24"/>
              </w:rPr>
            </w:pPr>
            <w:hyperlink r:id="rId636">
              <w:r w:rsidR="00C47EEC" w:rsidRPr="00C47EEC">
                <w:rPr>
                  <w:sz w:val="24"/>
                </w:rPr>
                <w:t>5-ESS1-1</w:t>
              </w:r>
            </w:hyperlink>
          </w:p>
        </w:tc>
        <w:tc>
          <w:tcPr>
            <w:tcW w:w="12060" w:type="dxa"/>
          </w:tcPr>
          <w:p w14:paraId="653E1C76" w14:textId="77777777" w:rsidR="00C47EEC" w:rsidRPr="00C47EEC" w:rsidRDefault="00C47EEC" w:rsidP="00C47EEC">
            <w:pPr>
              <w:ind w:left="103" w:right="467"/>
              <w:rPr>
                <w:sz w:val="24"/>
              </w:rPr>
            </w:pPr>
            <w:r w:rsidRPr="00C47EEC">
              <w:rPr>
                <w:sz w:val="24"/>
              </w:rPr>
              <w:t>Support an argument that the apparent brightness of the sun and stars is due to their relative distances from the Earth</w:t>
            </w:r>
          </w:p>
        </w:tc>
      </w:tr>
      <w:tr w:rsidR="00C47EEC" w:rsidRPr="00C47EEC" w14:paraId="575F27A4" w14:textId="77777777" w:rsidTr="00D4695E">
        <w:trPr>
          <w:trHeight w:hRule="exact" w:val="682"/>
        </w:trPr>
        <w:tc>
          <w:tcPr>
            <w:tcW w:w="1728" w:type="dxa"/>
          </w:tcPr>
          <w:p w14:paraId="3D6BC390" w14:textId="77777777" w:rsidR="00C47EEC" w:rsidRPr="00C47EEC" w:rsidRDefault="006F5FA7" w:rsidP="00C47EEC">
            <w:pPr>
              <w:spacing w:line="273" w:lineRule="exact"/>
              <w:ind w:left="318" w:right="318"/>
              <w:jc w:val="center"/>
              <w:rPr>
                <w:sz w:val="24"/>
              </w:rPr>
            </w:pPr>
            <w:hyperlink r:id="rId637">
              <w:r w:rsidR="00C47EEC" w:rsidRPr="00C47EEC">
                <w:rPr>
                  <w:sz w:val="24"/>
                </w:rPr>
                <w:t>5-ESS1-2</w:t>
              </w:r>
            </w:hyperlink>
          </w:p>
        </w:tc>
        <w:tc>
          <w:tcPr>
            <w:tcW w:w="12060" w:type="dxa"/>
          </w:tcPr>
          <w:p w14:paraId="6A3A3DBB" w14:textId="77777777" w:rsidR="00C47EEC" w:rsidRPr="00C47EEC" w:rsidRDefault="00C47EEC" w:rsidP="00C47EEC">
            <w:pPr>
              <w:ind w:left="103"/>
              <w:rPr>
                <w:sz w:val="24"/>
              </w:rPr>
            </w:pPr>
            <w:r w:rsidRPr="00C47EEC">
              <w:rPr>
                <w:sz w:val="24"/>
              </w:rPr>
              <w:t>Represent data in graphical displays to reveal patterns of daily changes in length and direction of shadows, day and night, and the seasonal appearance of some stars in the night sky</w:t>
            </w:r>
          </w:p>
        </w:tc>
      </w:tr>
      <w:tr w:rsidR="00C47EEC" w:rsidRPr="00C47EEC" w14:paraId="1BE62B16" w14:textId="77777777" w:rsidTr="00D4695E">
        <w:trPr>
          <w:trHeight w:hRule="exact" w:val="406"/>
        </w:trPr>
        <w:tc>
          <w:tcPr>
            <w:tcW w:w="1728" w:type="dxa"/>
          </w:tcPr>
          <w:p w14:paraId="7880B051" w14:textId="77777777" w:rsidR="00C47EEC" w:rsidRPr="00C47EEC" w:rsidRDefault="00C47EEC" w:rsidP="00C47EEC">
            <w:pPr>
              <w:spacing w:line="273" w:lineRule="exact"/>
              <w:ind w:left="318" w:right="318"/>
              <w:jc w:val="center"/>
              <w:rPr>
                <w:sz w:val="24"/>
              </w:rPr>
            </w:pPr>
            <w:r w:rsidRPr="00C47EEC">
              <w:rPr>
                <w:sz w:val="24"/>
              </w:rPr>
              <w:t>ESS1.A</w:t>
            </w:r>
          </w:p>
        </w:tc>
        <w:tc>
          <w:tcPr>
            <w:tcW w:w="12060" w:type="dxa"/>
          </w:tcPr>
          <w:p w14:paraId="7BF90949" w14:textId="77777777" w:rsidR="00C47EEC" w:rsidRPr="00C47EEC" w:rsidRDefault="00C47EEC" w:rsidP="00C47EEC">
            <w:pPr>
              <w:spacing w:line="273" w:lineRule="exact"/>
              <w:ind w:left="103"/>
              <w:rPr>
                <w:sz w:val="24"/>
              </w:rPr>
            </w:pPr>
            <w:r w:rsidRPr="00C47EEC">
              <w:rPr>
                <w:sz w:val="24"/>
              </w:rPr>
              <w:t>The sun is a star that appears larger and brighter than other stars because it is closer</w:t>
            </w:r>
          </w:p>
        </w:tc>
      </w:tr>
      <w:tr w:rsidR="00C47EEC" w:rsidRPr="00C47EEC" w14:paraId="4911BD50" w14:textId="77777777" w:rsidTr="00D4695E">
        <w:trPr>
          <w:trHeight w:hRule="exact" w:val="683"/>
        </w:trPr>
        <w:tc>
          <w:tcPr>
            <w:tcW w:w="1728" w:type="dxa"/>
          </w:tcPr>
          <w:p w14:paraId="680F9E51" w14:textId="77777777" w:rsidR="00C47EEC" w:rsidRPr="00C47EEC" w:rsidRDefault="00C47EEC" w:rsidP="00C47EEC">
            <w:pPr>
              <w:spacing w:line="274" w:lineRule="exact"/>
              <w:ind w:left="318" w:right="318"/>
              <w:jc w:val="center"/>
              <w:rPr>
                <w:sz w:val="24"/>
              </w:rPr>
            </w:pPr>
            <w:r w:rsidRPr="00C47EEC">
              <w:rPr>
                <w:sz w:val="24"/>
              </w:rPr>
              <w:t>ESS1.B</w:t>
            </w:r>
          </w:p>
        </w:tc>
        <w:tc>
          <w:tcPr>
            <w:tcW w:w="12060" w:type="dxa"/>
          </w:tcPr>
          <w:p w14:paraId="3A397386" w14:textId="77777777" w:rsidR="00C47EEC" w:rsidRPr="00C47EEC" w:rsidRDefault="00C47EEC" w:rsidP="00C47EEC">
            <w:pPr>
              <w:ind w:left="103" w:right="346"/>
              <w:rPr>
                <w:sz w:val="24"/>
              </w:rPr>
            </w:pPr>
            <w:r w:rsidRPr="00C47EEC">
              <w:rPr>
                <w:sz w:val="24"/>
              </w:rPr>
              <w:t>The orbits of Earth around the sun and of the moon around Earth, together with the rotation of Earth about an axis between its North and South poles, causes observable patterns</w:t>
            </w:r>
          </w:p>
        </w:tc>
      </w:tr>
    </w:tbl>
    <w:p w14:paraId="4898738A" w14:textId="77777777" w:rsidR="00C47EEC" w:rsidRPr="00C47EEC" w:rsidRDefault="00C47EEC" w:rsidP="00C47EEC">
      <w:pPr>
        <w:rPr>
          <w:sz w:val="24"/>
        </w:rPr>
        <w:sectPr w:rsidR="00C47EEC" w:rsidRPr="00C47EEC">
          <w:pgSz w:w="15840" w:h="12240" w:orient="landscape"/>
          <w:pgMar w:top="1780" w:right="960" w:bottom="1280" w:left="860" w:header="726" w:footer="1087" w:gutter="0"/>
          <w:cols w:space="720"/>
        </w:sectPr>
      </w:pPr>
    </w:p>
    <w:p w14:paraId="1B9547EE" w14:textId="77777777" w:rsidR="00C47EEC" w:rsidRPr="00C47EEC" w:rsidRDefault="00C47EEC" w:rsidP="00C47EEC">
      <w:pPr>
        <w:rPr>
          <w:rFonts w:ascii="Times New Roman"/>
          <w:sz w:val="20"/>
          <w:szCs w:val="24"/>
        </w:rPr>
      </w:pPr>
    </w:p>
    <w:p w14:paraId="48F54449" w14:textId="77777777" w:rsidR="00C47EEC" w:rsidRPr="00C47EEC" w:rsidRDefault="00C47EEC" w:rsidP="00C47EEC">
      <w:pPr>
        <w:spacing w:before="9"/>
        <w:rPr>
          <w:rFonts w:ascii="Times New Roman"/>
          <w:sz w:val="21"/>
          <w:szCs w:val="24"/>
        </w:rPr>
      </w:pPr>
    </w:p>
    <w:p w14:paraId="044981A9" w14:textId="77777777" w:rsidR="00C47EEC" w:rsidRPr="00C47EEC" w:rsidRDefault="006F5FA7" w:rsidP="00C47EEC">
      <w:pPr>
        <w:ind w:left="215"/>
        <w:rPr>
          <w:rFonts w:ascii="Times New Roman"/>
          <w:sz w:val="20"/>
          <w:szCs w:val="24"/>
        </w:rPr>
      </w:pPr>
      <w:r>
        <w:rPr>
          <w:rFonts w:ascii="Times New Roman"/>
          <w:sz w:val="20"/>
          <w:szCs w:val="24"/>
        </w:rPr>
      </w:r>
      <w:r>
        <w:rPr>
          <w:rFonts w:ascii="Times New Roman"/>
          <w:sz w:val="20"/>
          <w:szCs w:val="24"/>
        </w:rPr>
        <w:pict w14:anchorId="1B7AA5CA">
          <v:group id="_x0000_s1147" style="width:684.5pt;height:122.6pt;mso-position-horizontal-relative:char;mso-position-vertical-relative:line" coordsize="13690,2452">
            <v:rect id="_x0000_s1148" style="position:absolute;left:13577;top:15;width:103;height:276" fillcolor="silver" stroked="f"/>
            <v:rect id="_x0000_s1149" style="position:absolute;left:10;top:15;width:103;height:276" fillcolor="silver" stroked="f"/>
            <v:rect id="_x0000_s1150" style="position:absolute;left:113;top:15;width:13464;height:276" fillcolor="silver" stroked="f"/>
            <v:line id="_x0000_s1151" style="position:absolute" from="10,10" to="13680,10" strokeweight=".16969mm"/>
            <v:line id="_x0000_s1152" style="position:absolute" from="10,295" to="13680,295" strokeweight=".48pt"/>
            <v:line id="_x0000_s1153" style="position:absolute" from="5,5" to="5,2447" strokeweight=".16969mm"/>
            <v:line id="_x0000_s1154" style="position:absolute" from="10,2442" to="13680,2442" strokeweight=".48pt"/>
            <v:line id="_x0000_s1155" style="position:absolute" from="13685,5" to="13685,2447" strokeweight=".16969mm"/>
            <v:shape id="_x0000_s1156" type="#_x0000_t202" style="position:absolute;left:221;top:426;width:5022;height:1457" filled="f" stroked="f">
              <v:textbox inset="0,0,0,0">
                <w:txbxContent>
                  <w:p w14:paraId="0F5BD1FF" w14:textId="77777777" w:rsidR="00C47EEC" w:rsidRDefault="006F5FA7" w:rsidP="00C47EEC">
                    <w:pPr>
                      <w:spacing w:line="268" w:lineRule="exact"/>
                      <w:rPr>
                        <w:b/>
                        <w:sz w:val="24"/>
                      </w:rPr>
                    </w:pPr>
                    <w:hyperlink w:anchor="_bookmark0" w:history="1">
                      <w:r w:rsidR="00C47EEC">
                        <w:rPr>
                          <w:b/>
                          <w:color w:val="0000FF"/>
                          <w:sz w:val="24"/>
                          <w:u w:val="thick" w:color="0000FF"/>
                        </w:rPr>
                        <w:t>Unit Sequence p. 2</w:t>
                      </w:r>
                    </w:hyperlink>
                  </w:p>
                  <w:p w14:paraId="5093D550" w14:textId="77777777" w:rsidR="00C47EEC" w:rsidRDefault="006F5FA7" w:rsidP="00C47EEC">
                    <w:pPr>
                      <w:spacing w:before="6" w:line="390" w:lineRule="atLeast"/>
                      <w:ind w:right="1"/>
                      <w:rPr>
                        <w:b/>
                        <w:sz w:val="24"/>
                      </w:rPr>
                    </w:pPr>
                    <w:hyperlink w:anchor="_bookmark1" w:history="1">
                      <w:r w:rsidR="00C47EEC">
                        <w:rPr>
                          <w:b/>
                          <w:color w:val="0000FF"/>
                          <w:sz w:val="24"/>
                          <w:u w:val="thick" w:color="0000FF"/>
                        </w:rPr>
                        <w:t>What it Looks Like in the Classroom p. 3</w:t>
                      </w:r>
                    </w:hyperlink>
                    <w:r w:rsidR="00C47EEC">
                      <w:rPr>
                        <w:b/>
                        <w:color w:val="0000FF"/>
                        <w:sz w:val="24"/>
                        <w:u w:val="thick" w:color="0000FF"/>
                      </w:rPr>
                      <w:t xml:space="preserve"> </w:t>
                    </w:r>
                    <w:hyperlink w:anchor="_bookmark2" w:history="1">
                      <w:r w:rsidR="00C47EEC">
                        <w:rPr>
                          <w:b/>
                          <w:color w:val="0000FF"/>
                          <w:sz w:val="24"/>
                          <w:u w:val="thick" w:color="0000FF"/>
                        </w:rPr>
                        <w:t>Connecting with ELA/Literacy and Math p. 4</w:t>
                      </w:r>
                    </w:hyperlink>
                    <w:r w:rsidR="00C47EEC">
                      <w:rPr>
                        <w:b/>
                        <w:color w:val="0000FF"/>
                        <w:sz w:val="24"/>
                        <w:u w:val="thick" w:color="0000FF"/>
                      </w:rPr>
                      <w:t xml:space="preserve"> </w:t>
                    </w:r>
                    <w:hyperlink w:anchor="_bookmark3" w:history="1">
                      <w:r w:rsidR="00C47EEC">
                        <w:rPr>
                          <w:b/>
                          <w:color w:val="0000FF"/>
                          <w:sz w:val="24"/>
                          <w:u w:val="thick" w:color="0000FF"/>
                        </w:rPr>
                        <w:t>Modifications p. 5</w:t>
                      </w:r>
                    </w:hyperlink>
                  </w:p>
                </w:txbxContent>
              </v:textbox>
            </v:shape>
            <v:shape id="_x0000_s1157" type="#_x0000_t202" style="position:absolute;left:5711;top:21;width:3142;height:2138" filled="f" stroked="f">
              <v:textbox inset="0,0,0,0">
                <w:txbxContent>
                  <w:p w14:paraId="6F9F6784" w14:textId="77777777" w:rsidR="00C47EEC" w:rsidRDefault="00C47EEC" w:rsidP="00C47EEC">
                    <w:pPr>
                      <w:spacing w:line="268" w:lineRule="exact"/>
                      <w:ind w:left="453"/>
                      <w:rPr>
                        <w:b/>
                        <w:sz w:val="24"/>
                      </w:rPr>
                    </w:pPr>
                    <w:r>
                      <w:rPr>
                        <w:b/>
                        <w:sz w:val="24"/>
                      </w:rPr>
                      <w:t>Quick Links</w:t>
                    </w:r>
                  </w:p>
                  <w:p w14:paraId="51532119" w14:textId="77777777" w:rsidR="00C47EEC" w:rsidRDefault="006F5FA7" w:rsidP="00C47EEC">
                    <w:pPr>
                      <w:spacing w:before="129" w:line="343" w:lineRule="auto"/>
                      <w:ind w:right="121"/>
                      <w:rPr>
                        <w:b/>
                        <w:sz w:val="24"/>
                      </w:rPr>
                    </w:pPr>
                    <w:hyperlink w:anchor="_bookmark4" w:history="1">
                      <w:r w:rsidR="00C47EEC">
                        <w:rPr>
                          <w:b/>
                          <w:color w:val="0000FF"/>
                          <w:sz w:val="24"/>
                          <w:u w:val="thick" w:color="0000FF"/>
                        </w:rPr>
                        <w:t>Research on Learning p. 5</w:t>
                      </w:r>
                    </w:hyperlink>
                    <w:r w:rsidR="00C47EEC">
                      <w:rPr>
                        <w:b/>
                        <w:color w:val="0000FF"/>
                        <w:sz w:val="24"/>
                        <w:u w:val="thick" w:color="0000FF"/>
                      </w:rPr>
                      <w:t xml:space="preserve"> </w:t>
                    </w:r>
                    <w:hyperlink w:anchor="_bookmark5" w:history="1">
                      <w:r w:rsidR="00C47EEC">
                        <w:rPr>
                          <w:b/>
                          <w:color w:val="0000FF"/>
                          <w:sz w:val="24"/>
                          <w:u w:val="thick" w:color="0000FF"/>
                        </w:rPr>
                        <w:t>Prior Learning p. 6</w:t>
                      </w:r>
                    </w:hyperlink>
                  </w:p>
                  <w:p w14:paraId="7D299684" w14:textId="77777777" w:rsidR="00C47EEC" w:rsidRDefault="006F5FA7" w:rsidP="00C47EEC">
                    <w:pPr>
                      <w:spacing w:before="4"/>
                      <w:rPr>
                        <w:b/>
                        <w:sz w:val="24"/>
                      </w:rPr>
                    </w:pPr>
                    <w:hyperlink w:anchor="_bookmark6" w:history="1">
                      <w:r w:rsidR="00C47EEC">
                        <w:rPr>
                          <w:b/>
                          <w:color w:val="0000FF"/>
                          <w:sz w:val="24"/>
                          <w:u w:val="thick" w:color="0000FF"/>
                        </w:rPr>
                        <w:t>Future Learning p. 6</w:t>
                      </w:r>
                    </w:hyperlink>
                  </w:p>
                  <w:p w14:paraId="3F804F5F" w14:textId="77777777" w:rsidR="00C47EEC" w:rsidRDefault="006F5FA7" w:rsidP="00C47EEC">
                    <w:pPr>
                      <w:spacing w:before="120"/>
                      <w:ind w:right="2"/>
                      <w:rPr>
                        <w:b/>
                        <w:sz w:val="24"/>
                      </w:rPr>
                    </w:pPr>
                    <w:hyperlink w:anchor="_bookmark7" w:history="1">
                      <w:r w:rsidR="00C47EEC">
                        <w:rPr>
                          <w:b/>
                          <w:color w:val="0000FF"/>
                          <w:sz w:val="24"/>
                          <w:u w:val="thick" w:color="0000FF"/>
                        </w:rPr>
                        <w:t>Connections to Other Units</w:t>
                      </w:r>
                    </w:hyperlink>
                    <w:r w:rsidR="00C47EEC">
                      <w:rPr>
                        <w:b/>
                        <w:color w:val="0000FF"/>
                        <w:sz w:val="24"/>
                        <w:u w:val="thick" w:color="0000FF"/>
                      </w:rPr>
                      <w:t xml:space="preserve"> </w:t>
                    </w:r>
                    <w:hyperlink w:anchor="_bookmark7" w:history="1">
                      <w:r w:rsidR="00C47EEC">
                        <w:rPr>
                          <w:b/>
                          <w:color w:val="0000FF"/>
                          <w:sz w:val="24"/>
                          <w:u w:val="thick" w:color="0000FF"/>
                        </w:rPr>
                        <w:t>p. 7</w:t>
                      </w:r>
                    </w:hyperlink>
                  </w:p>
                </w:txbxContent>
              </v:textbox>
            </v:shape>
            <v:shape id="_x0000_s1158" type="#_x0000_t202" style="position:absolute;left:9197;top:426;width:4181;height:1889" filled="f" stroked="f">
              <v:textbox inset="0,0,0,0">
                <w:txbxContent>
                  <w:p w14:paraId="6327C825" w14:textId="77777777" w:rsidR="00C47EEC" w:rsidRDefault="006F5FA7" w:rsidP="00C47EEC">
                    <w:pPr>
                      <w:ind w:right="106"/>
                      <w:rPr>
                        <w:b/>
                        <w:sz w:val="24"/>
                      </w:rPr>
                    </w:pPr>
                    <w:hyperlink w:anchor="_bookmark8" w:history="1">
                      <w:r w:rsidR="00C47EEC">
                        <w:rPr>
                          <w:b/>
                          <w:color w:val="0000FF"/>
                          <w:sz w:val="24"/>
                          <w:u w:val="thick" w:color="0000FF"/>
                        </w:rPr>
                        <w:t>Sample Open Education Resources</w:t>
                      </w:r>
                    </w:hyperlink>
                    <w:r w:rsidR="00C47EEC">
                      <w:rPr>
                        <w:b/>
                        <w:color w:val="0000FF"/>
                        <w:sz w:val="24"/>
                        <w:u w:val="thick" w:color="0000FF"/>
                      </w:rPr>
                      <w:t xml:space="preserve"> </w:t>
                    </w:r>
                    <w:hyperlink w:anchor="_bookmark8" w:history="1">
                      <w:r w:rsidR="00C47EEC">
                        <w:rPr>
                          <w:b/>
                          <w:color w:val="0000FF"/>
                          <w:sz w:val="24"/>
                          <w:u w:val="thick" w:color="0000FF"/>
                        </w:rPr>
                        <w:t>p. 7</w:t>
                      </w:r>
                    </w:hyperlink>
                  </w:p>
                  <w:p w14:paraId="083627CF" w14:textId="77777777" w:rsidR="00C47EEC" w:rsidRDefault="006F5FA7" w:rsidP="00C47EEC">
                    <w:pPr>
                      <w:spacing w:before="128"/>
                      <w:ind w:right="653"/>
                      <w:rPr>
                        <w:b/>
                        <w:sz w:val="24"/>
                      </w:rPr>
                    </w:pPr>
                    <w:hyperlink w:anchor="_bookmark9" w:history="1">
                      <w:r w:rsidR="00C47EEC">
                        <w:rPr>
                          <w:b/>
                          <w:color w:val="0000FF"/>
                          <w:sz w:val="24"/>
                          <w:u w:val="thick" w:color="0000FF"/>
                        </w:rPr>
                        <w:t>Teacher Professional Learning</w:t>
                      </w:r>
                    </w:hyperlink>
                    <w:r w:rsidR="00C47EEC">
                      <w:rPr>
                        <w:b/>
                        <w:color w:val="0000FF"/>
                        <w:sz w:val="24"/>
                        <w:u w:val="thick" w:color="0000FF"/>
                      </w:rPr>
                      <w:t xml:space="preserve"> </w:t>
                    </w:r>
                    <w:hyperlink w:anchor="_bookmark9" w:history="1">
                      <w:r w:rsidR="00C47EEC">
                        <w:rPr>
                          <w:b/>
                          <w:color w:val="0000FF"/>
                          <w:sz w:val="24"/>
                          <w:u w:val="thick" w:color="0000FF"/>
                        </w:rPr>
                        <w:t>Resources p. 7</w:t>
                      </w:r>
                    </w:hyperlink>
                  </w:p>
                  <w:p w14:paraId="20A1E70D" w14:textId="77777777" w:rsidR="00C47EEC" w:rsidRDefault="006F5FA7" w:rsidP="00C47EEC">
                    <w:pPr>
                      <w:spacing w:before="120"/>
                      <w:ind w:right="1"/>
                      <w:rPr>
                        <w:b/>
                        <w:sz w:val="24"/>
                      </w:rPr>
                    </w:pPr>
                    <w:hyperlink w:anchor="_bookmark10" w:history="1">
                      <w:r w:rsidR="00C47EEC">
                        <w:rPr>
                          <w:b/>
                          <w:color w:val="0000FF"/>
                          <w:sz w:val="24"/>
                          <w:u w:val="thick" w:color="0000FF"/>
                        </w:rPr>
                        <w:t>Appendix A: NGSS and Foundations</w:t>
                      </w:r>
                    </w:hyperlink>
                    <w:r w:rsidR="00C47EEC">
                      <w:rPr>
                        <w:b/>
                        <w:color w:val="0000FF"/>
                        <w:sz w:val="24"/>
                        <w:u w:val="thick" w:color="0000FF"/>
                      </w:rPr>
                      <w:t xml:space="preserve"> </w:t>
                    </w:r>
                    <w:hyperlink w:anchor="_bookmark10" w:history="1">
                      <w:r w:rsidR="00C47EEC">
                        <w:rPr>
                          <w:b/>
                          <w:color w:val="0000FF"/>
                          <w:sz w:val="24"/>
                          <w:u w:val="thick" w:color="0000FF"/>
                        </w:rPr>
                        <w:t>p. 9</w:t>
                      </w:r>
                    </w:hyperlink>
                  </w:p>
                </w:txbxContent>
              </v:textbox>
            </v:shape>
            <w10:anchorlock/>
          </v:group>
        </w:pict>
      </w:r>
    </w:p>
    <w:p w14:paraId="32BE3B7F" w14:textId="77777777" w:rsidR="00C47EEC" w:rsidRPr="00C47EEC" w:rsidRDefault="00C47EEC" w:rsidP="00C47EEC">
      <w:pPr>
        <w:spacing w:before="7"/>
        <w:rPr>
          <w:rFonts w:ascii="Times New Roman"/>
          <w:sz w:val="20"/>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C47EEC" w:rsidRPr="00C47EEC" w14:paraId="7F3AD6F0" w14:textId="77777777" w:rsidTr="00D4695E">
        <w:trPr>
          <w:trHeight w:hRule="exact" w:val="406"/>
        </w:trPr>
        <w:tc>
          <w:tcPr>
            <w:tcW w:w="13788" w:type="dxa"/>
            <w:shd w:val="clear" w:color="auto" w:fill="C0C0C0"/>
          </w:tcPr>
          <w:p w14:paraId="46FD51E0" w14:textId="77777777" w:rsidR="00C47EEC" w:rsidRPr="00C47EEC" w:rsidRDefault="00C47EEC" w:rsidP="00C47EEC">
            <w:pPr>
              <w:spacing w:line="274" w:lineRule="exact"/>
              <w:ind w:left="5395" w:right="5396"/>
              <w:jc w:val="center"/>
              <w:rPr>
                <w:b/>
                <w:sz w:val="24"/>
              </w:rPr>
            </w:pPr>
            <w:r w:rsidRPr="00C47EEC">
              <w:rPr>
                <w:b/>
                <w:sz w:val="24"/>
              </w:rPr>
              <w:t>Enduring Understandings</w:t>
            </w:r>
          </w:p>
        </w:tc>
      </w:tr>
      <w:tr w:rsidR="00C47EEC" w:rsidRPr="00C47EEC" w14:paraId="74551137" w14:textId="77777777" w:rsidTr="00D4695E">
        <w:trPr>
          <w:trHeight w:hRule="exact" w:val="1163"/>
        </w:trPr>
        <w:tc>
          <w:tcPr>
            <w:tcW w:w="13788" w:type="dxa"/>
          </w:tcPr>
          <w:p w14:paraId="0F54A9DB" w14:textId="77777777" w:rsidR="00C47EEC" w:rsidRPr="00C47EEC" w:rsidRDefault="00C47EEC" w:rsidP="00C47EEC">
            <w:pPr>
              <w:numPr>
                <w:ilvl w:val="0"/>
                <w:numId w:val="102"/>
              </w:numPr>
              <w:tabs>
                <w:tab w:val="left" w:pos="823"/>
                <w:tab w:val="left" w:pos="824"/>
              </w:tabs>
              <w:spacing w:line="291" w:lineRule="exact"/>
              <w:rPr>
                <w:sz w:val="24"/>
              </w:rPr>
            </w:pPr>
            <w:r w:rsidRPr="00C47EEC">
              <w:rPr>
                <w:sz w:val="24"/>
              </w:rPr>
              <w:t>There are predictable patterns among objects in the</w:t>
            </w:r>
            <w:r w:rsidRPr="00C47EEC">
              <w:rPr>
                <w:spacing w:val="-29"/>
                <w:sz w:val="24"/>
              </w:rPr>
              <w:t xml:space="preserve"> </w:t>
            </w:r>
            <w:r w:rsidRPr="00C47EEC">
              <w:rPr>
                <w:sz w:val="24"/>
              </w:rPr>
              <w:t>universe</w:t>
            </w:r>
          </w:p>
          <w:p w14:paraId="3E04E2FE" w14:textId="77777777" w:rsidR="00C47EEC" w:rsidRPr="00C47EEC" w:rsidRDefault="00C47EEC" w:rsidP="00C47EEC">
            <w:pPr>
              <w:numPr>
                <w:ilvl w:val="0"/>
                <w:numId w:val="102"/>
              </w:numPr>
              <w:tabs>
                <w:tab w:val="left" w:pos="823"/>
                <w:tab w:val="left" w:pos="824"/>
              </w:tabs>
              <w:spacing w:line="292" w:lineRule="exact"/>
              <w:rPr>
                <w:sz w:val="24"/>
              </w:rPr>
            </w:pPr>
            <w:r w:rsidRPr="00C47EEC">
              <w:rPr>
                <w:sz w:val="24"/>
              </w:rPr>
              <w:t>Earth and the solar system are part of the Milky Way galaxy, which is one of many galaxies in the</w:t>
            </w:r>
            <w:r w:rsidRPr="00C47EEC">
              <w:rPr>
                <w:spacing w:val="-45"/>
                <w:sz w:val="24"/>
              </w:rPr>
              <w:t xml:space="preserve"> </w:t>
            </w:r>
            <w:r w:rsidRPr="00C47EEC">
              <w:rPr>
                <w:sz w:val="24"/>
              </w:rPr>
              <w:t>universe</w:t>
            </w:r>
          </w:p>
          <w:p w14:paraId="5C84F919" w14:textId="77777777" w:rsidR="00C47EEC" w:rsidRPr="00C47EEC" w:rsidRDefault="00C47EEC" w:rsidP="00C47EEC">
            <w:pPr>
              <w:numPr>
                <w:ilvl w:val="0"/>
                <w:numId w:val="102"/>
              </w:numPr>
              <w:tabs>
                <w:tab w:val="left" w:pos="823"/>
                <w:tab w:val="left" w:pos="824"/>
              </w:tabs>
              <w:spacing w:line="293" w:lineRule="exact"/>
              <w:rPr>
                <w:sz w:val="24"/>
              </w:rPr>
            </w:pPr>
            <w:r w:rsidRPr="00C47EEC">
              <w:rPr>
                <w:sz w:val="24"/>
              </w:rPr>
              <w:t>The formation of solar systems occurs when a disk of dust and gas is drawn together by</w:t>
            </w:r>
            <w:r w:rsidRPr="00C47EEC">
              <w:rPr>
                <w:spacing w:val="-40"/>
                <w:sz w:val="24"/>
              </w:rPr>
              <w:t xml:space="preserve"> </w:t>
            </w:r>
            <w:r w:rsidRPr="00C47EEC">
              <w:rPr>
                <w:sz w:val="24"/>
              </w:rPr>
              <w:t>gravity</w:t>
            </w:r>
          </w:p>
        </w:tc>
      </w:tr>
      <w:tr w:rsidR="00C47EEC" w:rsidRPr="00C47EEC" w14:paraId="6B11EA82" w14:textId="77777777" w:rsidTr="00D4695E">
        <w:trPr>
          <w:trHeight w:hRule="exact" w:val="406"/>
        </w:trPr>
        <w:tc>
          <w:tcPr>
            <w:tcW w:w="13788" w:type="dxa"/>
            <w:shd w:val="clear" w:color="auto" w:fill="C0C0C0"/>
          </w:tcPr>
          <w:p w14:paraId="7E8262B6" w14:textId="77777777" w:rsidR="00C47EEC" w:rsidRPr="00C47EEC" w:rsidRDefault="00C47EEC" w:rsidP="00C47EEC">
            <w:pPr>
              <w:spacing w:line="274" w:lineRule="exact"/>
              <w:ind w:left="5395" w:right="5395"/>
              <w:jc w:val="center"/>
              <w:rPr>
                <w:b/>
                <w:sz w:val="24"/>
              </w:rPr>
            </w:pPr>
            <w:r w:rsidRPr="00C47EEC">
              <w:rPr>
                <w:b/>
                <w:sz w:val="24"/>
              </w:rPr>
              <w:t>Essential Questions</w:t>
            </w:r>
          </w:p>
        </w:tc>
      </w:tr>
      <w:tr w:rsidR="00C47EEC" w:rsidRPr="00C47EEC" w14:paraId="157293EC" w14:textId="77777777" w:rsidTr="00D4695E">
        <w:trPr>
          <w:trHeight w:hRule="exact" w:val="1163"/>
        </w:trPr>
        <w:tc>
          <w:tcPr>
            <w:tcW w:w="13788" w:type="dxa"/>
          </w:tcPr>
          <w:p w14:paraId="295E69F3" w14:textId="77777777" w:rsidR="00C47EEC" w:rsidRPr="00C47EEC" w:rsidRDefault="00C47EEC" w:rsidP="00C47EEC">
            <w:pPr>
              <w:numPr>
                <w:ilvl w:val="0"/>
                <w:numId w:val="101"/>
              </w:numPr>
              <w:tabs>
                <w:tab w:val="left" w:pos="823"/>
                <w:tab w:val="left" w:pos="824"/>
              </w:tabs>
              <w:spacing w:line="291" w:lineRule="exact"/>
              <w:rPr>
                <w:sz w:val="24"/>
              </w:rPr>
            </w:pPr>
            <w:r w:rsidRPr="00C47EEC">
              <w:rPr>
                <w:sz w:val="24"/>
              </w:rPr>
              <w:t>How do forces affect objects in the</w:t>
            </w:r>
            <w:r w:rsidRPr="00C47EEC">
              <w:rPr>
                <w:spacing w:val="-19"/>
                <w:sz w:val="24"/>
              </w:rPr>
              <w:t xml:space="preserve"> </w:t>
            </w:r>
            <w:r w:rsidRPr="00C47EEC">
              <w:rPr>
                <w:sz w:val="24"/>
              </w:rPr>
              <w:t>universe?</w:t>
            </w:r>
          </w:p>
          <w:p w14:paraId="26135856" w14:textId="77777777" w:rsidR="00C47EEC" w:rsidRPr="00C47EEC" w:rsidRDefault="00C47EEC" w:rsidP="00C47EEC">
            <w:pPr>
              <w:numPr>
                <w:ilvl w:val="0"/>
                <w:numId w:val="101"/>
              </w:numPr>
              <w:tabs>
                <w:tab w:val="left" w:pos="823"/>
                <w:tab w:val="left" w:pos="824"/>
              </w:tabs>
              <w:spacing w:line="292" w:lineRule="exact"/>
              <w:rPr>
                <w:sz w:val="24"/>
              </w:rPr>
            </w:pPr>
            <w:r w:rsidRPr="00C47EEC">
              <w:rPr>
                <w:sz w:val="24"/>
              </w:rPr>
              <w:t>What can we learn from studying the solar</w:t>
            </w:r>
            <w:r w:rsidRPr="00C47EEC">
              <w:rPr>
                <w:spacing w:val="-18"/>
                <w:sz w:val="24"/>
              </w:rPr>
              <w:t xml:space="preserve"> </w:t>
            </w:r>
            <w:r w:rsidRPr="00C47EEC">
              <w:rPr>
                <w:sz w:val="24"/>
              </w:rPr>
              <w:t>system?</w:t>
            </w:r>
          </w:p>
          <w:p w14:paraId="4F30928A" w14:textId="77777777" w:rsidR="00C47EEC" w:rsidRPr="00C47EEC" w:rsidRDefault="00C47EEC" w:rsidP="00C47EEC">
            <w:pPr>
              <w:numPr>
                <w:ilvl w:val="0"/>
                <w:numId w:val="101"/>
              </w:numPr>
              <w:tabs>
                <w:tab w:val="left" w:pos="823"/>
                <w:tab w:val="left" w:pos="824"/>
              </w:tabs>
              <w:spacing w:line="293" w:lineRule="exact"/>
              <w:rPr>
                <w:sz w:val="24"/>
              </w:rPr>
            </w:pPr>
            <w:r w:rsidRPr="00C47EEC">
              <w:rPr>
                <w:sz w:val="24"/>
              </w:rPr>
              <w:t>What can rocks tell us about the age of</w:t>
            </w:r>
            <w:r w:rsidRPr="00C47EEC">
              <w:rPr>
                <w:spacing w:val="-20"/>
                <w:sz w:val="24"/>
              </w:rPr>
              <w:t xml:space="preserve"> </w:t>
            </w:r>
            <w:r w:rsidRPr="00C47EEC">
              <w:rPr>
                <w:sz w:val="24"/>
              </w:rPr>
              <w:t>Earth?</w:t>
            </w:r>
          </w:p>
        </w:tc>
      </w:tr>
    </w:tbl>
    <w:p w14:paraId="67A18BC4" w14:textId="77777777" w:rsidR="00C47EEC" w:rsidRPr="00C47EEC" w:rsidRDefault="00C47EEC" w:rsidP="00C47EEC">
      <w:pPr>
        <w:spacing w:line="293" w:lineRule="exact"/>
        <w:rPr>
          <w:sz w:val="24"/>
        </w:rPr>
        <w:sectPr w:rsidR="00C47EEC" w:rsidRPr="00C47EEC">
          <w:pgSz w:w="15840" w:h="12240" w:orient="landscape"/>
          <w:pgMar w:top="1780" w:right="960" w:bottom="1280" w:left="860" w:header="726" w:footer="1087" w:gutter="0"/>
          <w:cols w:space="720"/>
        </w:sectPr>
      </w:pPr>
    </w:p>
    <w:p w14:paraId="3B7BBF89" w14:textId="77777777" w:rsidR="00C47EEC" w:rsidRPr="00C47EEC" w:rsidRDefault="00C47EEC" w:rsidP="00C47EEC">
      <w:pPr>
        <w:rPr>
          <w:rFonts w:ascii="Times New Roman"/>
          <w:sz w:val="20"/>
          <w:szCs w:val="24"/>
        </w:rPr>
      </w:pPr>
    </w:p>
    <w:p w14:paraId="156FC2BD" w14:textId="77777777" w:rsidR="00C47EEC" w:rsidRPr="00C47EEC" w:rsidRDefault="00C47EEC" w:rsidP="00C47EEC">
      <w:pPr>
        <w:rPr>
          <w:rFonts w:ascii="Times New Roman"/>
          <w:sz w:val="20"/>
          <w:szCs w:val="24"/>
        </w:rPr>
      </w:pPr>
    </w:p>
    <w:p w14:paraId="7B8E8993" w14:textId="77777777" w:rsidR="00C47EEC" w:rsidRPr="00C47EEC" w:rsidRDefault="00C47EEC" w:rsidP="00C47EEC">
      <w:pPr>
        <w:spacing w:before="1"/>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47EEC" w:rsidRPr="00C47EEC" w14:paraId="1D161D95" w14:textId="77777777" w:rsidTr="00D4695E">
        <w:trPr>
          <w:trHeight w:hRule="exact" w:val="298"/>
        </w:trPr>
        <w:tc>
          <w:tcPr>
            <w:tcW w:w="13680" w:type="dxa"/>
            <w:gridSpan w:val="2"/>
            <w:shd w:val="clear" w:color="auto" w:fill="C0C0C0"/>
          </w:tcPr>
          <w:p w14:paraId="2640C018" w14:textId="77777777" w:rsidR="00C47EEC" w:rsidRPr="00C47EEC" w:rsidRDefault="00C47EEC" w:rsidP="00C47EEC">
            <w:pPr>
              <w:spacing w:before="4"/>
              <w:ind w:left="4650" w:right="4121"/>
              <w:jc w:val="center"/>
              <w:rPr>
                <w:b/>
                <w:sz w:val="24"/>
              </w:rPr>
            </w:pPr>
            <w:r w:rsidRPr="00C47EEC">
              <w:rPr>
                <w:b/>
                <w:sz w:val="24"/>
              </w:rPr>
              <w:t>Unit Sequence</w:t>
            </w:r>
          </w:p>
        </w:tc>
      </w:tr>
      <w:tr w:rsidR="00C47EEC" w:rsidRPr="00C47EEC" w14:paraId="764300C3" w14:textId="77777777" w:rsidTr="00D4695E">
        <w:trPr>
          <w:trHeight w:hRule="exact" w:val="299"/>
        </w:trPr>
        <w:tc>
          <w:tcPr>
            <w:tcW w:w="13680" w:type="dxa"/>
            <w:gridSpan w:val="2"/>
          </w:tcPr>
          <w:p w14:paraId="74798DD4" w14:textId="77777777" w:rsidR="00C47EEC" w:rsidRPr="00C47EEC" w:rsidRDefault="00C47EEC" w:rsidP="00C47EEC">
            <w:pPr>
              <w:spacing w:before="5"/>
              <w:ind w:left="103"/>
              <w:rPr>
                <w:i/>
                <w:sz w:val="24"/>
              </w:rPr>
            </w:pPr>
            <w:r w:rsidRPr="00C47EEC">
              <w:rPr>
                <w:b/>
                <w:i/>
                <w:sz w:val="24"/>
              </w:rPr>
              <w:t xml:space="preserve">Part A: </w:t>
            </w:r>
            <w:r w:rsidRPr="00C47EEC">
              <w:rPr>
                <w:i/>
                <w:sz w:val="24"/>
              </w:rPr>
              <w:t>What effect does Earth’s gravitational force have on objects?</w:t>
            </w:r>
          </w:p>
        </w:tc>
      </w:tr>
      <w:tr w:rsidR="00C47EEC" w:rsidRPr="00C47EEC" w14:paraId="02ABE35A" w14:textId="77777777" w:rsidTr="00D4695E">
        <w:trPr>
          <w:trHeight w:hRule="exact" w:val="298"/>
        </w:trPr>
        <w:tc>
          <w:tcPr>
            <w:tcW w:w="6840" w:type="dxa"/>
          </w:tcPr>
          <w:p w14:paraId="038137B3" w14:textId="77777777" w:rsidR="00C47EEC" w:rsidRPr="00C47EEC" w:rsidRDefault="00C47EEC" w:rsidP="00C47EEC">
            <w:pPr>
              <w:spacing w:before="4"/>
              <w:ind w:left="2667" w:right="2668"/>
              <w:jc w:val="center"/>
              <w:rPr>
                <w:b/>
                <w:sz w:val="24"/>
              </w:rPr>
            </w:pPr>
            <w:r w:rsidRPr="00C47EEC">
              <w:rPr>
                <w:b/>
                <w:sz w:val="24"/>
              </w:rPr>
              <w:t>Concepts</w:t>
            </w:r>
          </w:p>
        </w:tc>
        <w:tc>
          <w:tcPr>
            <w:tcW w:w="6840" w:type="dxa"/>
          </w:tcPr>
          <w:p w14:paraId="0F426F13" w14:textId="77777777" w:rsidR="00C47EEC" w:rsidRPr="00C47EEC" w:rsidRDefault="00C47EEC" w:rsidP="00C47EEC">
            <w:pPr>
              <w:spacing w:before="4"/>
              <w:ind w:left="2101"/>
              <w:rPr>
                <w:b/>
                <w:sz w:val="24"/>
              </w:rPr>
            </w:pPr>
            <w:r w:rsidRPr="00C47EEC">
              <w:rPr>
                <w:b/>
                <w:sz w:val="24"/>
              </w:rPr>
              <w:t>Formative Assessment</w:t>
            </w:r>
          </w:p>
        </w:tc>
      </w:tr>
      <w:tr w:rsidR="00C47EEC" w:rsidRPr="00C47EEC" w14:paraId="560B9EDA" w14:textId="77777777" w:rsidTr="00D4695E">
        <w:trPr>
          <w:trHeight w:hRule="exact" w:val="3095"/>
        </w:trPr>
        <w:tc>
          <w:tcPr>
            <w:tcW w:w="6840" w:type="dxa"/>
          </w:tcPr>
          <w:p w14:paraId="173DB70F" w14:textId="77777777" w:rsidR="00C47EEC" w:rsidRPr="00C47EEC" w:rsidRDefault="00C47EEC" w:rsidP="00C47EEC">
            <w:pPr>
              <w:numPr>
                <w:ilvl w:val="0"/>
                <w:numId w:val="100"/>
              </w:numPr>
              <w:tabs>
                <w:tab w:val="left" w:pos="463"/>
                <w:tab w:val="left" w:pos="464"/>
              </w:tabs>
              <w:spacing w:before="117"/>
              <w:ind w:right="229"/>
              <w:rPr>
                <w:sz w:val="24"/>
              </w:rPr>
            </w:pPr>
            <w:r w:rsidRPr="00C47EEC">
              <w:rPr>
                <w:sz w:val="24"/>
              </w:rPr>
              <w:t>Cause-and-effect relationships are routinely identified</w:t>
            </w:r>
            <w:r w:rsidRPr="00C47EEC">
              <w:rPr>
                <w:spacing w:val="-31"/>
                <w:sz w:val="24"/>
              </w:rPr>
              <w:t xml:space="preserve"> </w:t>
            </w:r>
            <w:r w:rsidRPr="00C47EEC">
              <w:rPr>
                <w:sz w:val="24"/>
              </w:rPr>
              <w:t>and used to explain</w:t>
            </w:r>
            <w:r w:rsidRPr="00C47EEC">
              <w:rPr>
                <w:spacing w:val="-12"/>
                <w:sz w:val="24"/>
              </w:rPr>
              <w:t xml:space="preserve"> </w:t>
            </w:r>
            <w:r w:rsidRPr="00C47EEC">
              <w:rPr>
                <w:sz w:val="24"/>
              </w:rPr>
              <w:t>change.</w:t>
            </w:r>
          </w:p>
          <w:p w14:paraId="35A4793E" w14:textId="77777777" w:rsidR="00C47EEC" w:rsidRPr="00C47EEC" w:rsidRDefault="00C47EEC" w:rsidP="00C47EEC">
            <w:pPr>
              <w:numPr>
                <w:ilvl w:val="0"/>
                <w:numId w:val="100"/>
              </w:numPr>
              <w:tabs>
                <w:tab w:val="left" w:pos="463"/>
                <w:tab w:val="left" w:pos="464"/>
              </w:tabs>
              <w:spacing w:before="142" w:line="274" w:lineRule="exact"/>
              <w:ind w:right="149"/>
              <w:rPr>
                <w:sz w:val="24"/>
              </w:rPr>
            </w:pPr>
            <w:r w:rsidRPr="00C47EEC">
              <w:rPr>
                <w:sz w:val="24"/>
              </w:rPr>
              <w:t>The gravitational force of Earth acting on an object near Earth’s surface pulls that object toward the planet’s</w:t>
            </w:r>
            <w:r w:rsidRPr="00C47EEC">
              <w:rPr>
                <w:spacing w:val="-29"/>
                <w:sz w:val="24"/>
              </w:rPr>
              <w:t xml:space="preserve"> </w:t>
            </w:r>
            <w:r w:rsidRPr="00C47EEC">
              <w:rPr>
                <w:sz w:val="24"/>
              </w:rPr>
              <w:t>center.</w:t>
            </w:r>
          </w:p>
        </w:tc>
        <w:tc>
          <w:tcPr>
            <w:tcW w:w="6840" w:type="dxa"/>
          </w:tcPr>
          <w:p w14:paraId="01CC1240" w14:textId="77777777" w:rsidR="00C47EEC" w:rsidRPr="00C47EEC" w:rsidRDefault="00C47EEC" w:rsidP="00C47EEC">
            <w:pPr>
              <w:spacing w:before="118"/>
              <w:ind w:left="103"/>
              <w:rPr>
                <w:i/>
                <w:sz w:val="24"/>
              </w:rPr>
            </w:pPr>
            <w:r w:rsidRPr="00C47EEC">
              <w:rPr>
                <w:i/>
                <w:sz w:val="24"/>
              </w:rPr>
              <w:t>Students who understand the concepts are able to:</w:t>
            </w:r>
          </w:p>
          <w:p w14:paraId="0CE4C2BF" w14:textId="77777777" w:rsidR="00C47EEC" w:rsidRPr="00C47EEC" w:rsidRDefault="00C47EEC" w:rsidP="00C47EEC">
            <w:pPr>
              <w:numPr>
                <w:ilvl w:val="0"/>
                <w:numId w:val="99"/>
              </w:numPr>
              <w:tabs>
                <w:tab w:val="left" w:pos="463"/>
                <w:tab w:val="left" w:pos="464"/>
              </w:tabs>
              <w:spacing w:before="118"/>
              <w:ind w:right="348"/>
              <w:rPr>
                <w:sz w:val="24"/>
              </w:rPr>
            </w:pPr>
            <w:r w:rsidRPr="00C47EEC">
              <w:rPr>
                <w:sz w:val="24"/>
              </w:rPr>
              <w:t>Identify cause-and-effect relationships in order to explain change.</w:t>
            </w:r>
          </w:p>
          <w:p w14:paraId="3F0FD448" w14:textId="77777777" w:rsidR="00C47EEC" w:rsidRPr="00C47EEC" w:rsidRDefault="00C47EEC" w:rsidP="00C47EEC">
            <w:pPr>
              <w:numPr>
                <w:ilvl w:val="0"/>
                <w:numId w:val="99"/>
              </w:numPr>
              <w:tabs>
                <w:tab w:val="left" w:pos="463"/>
                <w:tab w:val="left" w:pos="464"/>
              </w:tabs>
              <w:spacing w:before="119"/>
              <w:rPr>
                <w:sz w:val="24"/>
              </w:rPr>
            </w:pPr>
            <w:r w:rsidRPr="00C47EEC">
              <w:rPr>
                <w:sz w:val="24"/>
              </w:rPr>
              <w:t>Support an argument with evidence, data, or a</w:t>
            </w:r>
            <w:r w:rsidRPr="00C47EEC">
              <w:rPr>
                <w:spacing w:val="-25"/>
                <w:sz w:val="24"/>
              </w:rPr>
              <w:t xml:space="preserve"> </w:t>
            </w:r>
            <w:r w:rsidRPr="00C47EEC">
              <w:rPr>
                <w:sz w:val="24"/>
              </w:rPr>
              <w:t>model.</w:t>
            </w:r>
          </w:p>
          <w:p w14:paraId="5D4FB625" w14:textId="77777777" w:rsidR="00C47EEC" w:rsidRPr="00C47EEC" w:rsidRDefault="00C47EEC" w:rsidP="00C47EEC">
            <w:pPr>
              <w:numPr>
                <w:ilvl w:val="0"/>
                <w:numId w:val="99"/>
              </w:numPr>
              <w:tabs>
                <w:tab w:val="left" w:pos="463"/>
                <w:tab w:val="left" w:pos="464"/>
              </w:tabs>
              <w:spacing w:before="119"/>
              <w:ind w:right="201"/>
              <w:rPr>
                <w:i/>
                <w:sz w:val="24"/>
              </w:rPr>
            </w:pPr>
            <w:r w:rsidRPr="00C47EEC">
              <w:rPr>
                <w:sz w:val="24"/>
              </w:rPr>
              <w:t xml:space="preserve">Support an argument that the gravitational force exerted by Earth on objects is directed down. (“Down” is a local description of the direction that points toward the center of the spherical Earth.) </w:t>
            </w:r>
            <w:r w:rsidRPr="00C47EEC">
              <w:rPr>
                <w:i/>
                <w:color w:val="FF0000"/>
                <w:sz w:val="24"/>
              </w:rPr>
              <w:t>(Assessment does not include mathematical representation of gravitational</w:t>
            </w:r>
            <w:r w:rsidRPr="00C47EEC">
              <w:rPr>
                <w:i/>
                <w:color w:val="FF0000"/>
                <w:spacing w:val="-25"/>
                <w:sz w:val="24"/>
              </w:rPr>
              <w:t xml:space="preserve"> </w:t>
            </w:r>
            <w:r w:rsidRPr="00C47EEC">
              <w:rPr>
                <w:i/>
                <w:color w:val="FF0000"/>
                <w:sz w:val="24"/>
              </w:rPr>
              <w:t>force.).</w:t>
            </w:r>
          </w:p>
        </w:tc>
      </w:tr>
    </w:tbl>
    <w:p w14:paraId="16DA033D" w14:textId="77777777" w:rsidR="00C47EEC" w:rsidRPr="00C47EEC" w:rsidRDefault="00C47EEC" w:rsidP="00C47EEC">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47EEC" w:rsidRPr="00C47EEC" w14:paraId="550256A0" w14:textId="77777777" w:rsidTr="00D4695E">
        <w:trPr>
          <w:trHeight w:hRule="exact" w:val="298"/>
        </w:trPr>
        <w:tc>
          <w:tcPr>
            <w:tcW w:w="13680" w:type="dxa"/>
            <w:gridSpan w:val="2"/>
            <w:shd w:val="clear" w:color="auto" w:fill="C0C0C0"/>
          </w:tcPr>
          <w:p w14:paraId="44BB002B" w14:textId="77777777" w:rsidR="00C47EEC" w:rsidRPr="00C47EEC" w:rsidRDefault="00C47EEC" w:rsidP="00C47EEC">
            <w:pPr>
              <w:spacing w:before="4"/>
              <w:ind w:left="4650" w:right="4121"/>
              <w:jc w:val="center"/>
              <w:rPr>
                <w:b/>
                <w:sz w:val="24"/>
              </w:rPr>
            </w:pPr>
            <w:r w:rsidRPr="00C47EEC">
              <w:rPr>
                <w:b/>
                <w:sz w:val="24"/>
              </w:rPr>
              <w:t>Unit Sequence</w:t>
            </w:r>
          </w:p>
        </w:tc>
      </w:tr>
      <w:tr w:rsidR="00C47EEC" w:rsidRPr="00C47EEC" w14:paraId="105D8C3C" w14:textId="77777777" w:rsidTr="00D4695E">
        <w:trPr>
          <w:trHeight w:hRule="exact" w:val="298"/>
        </w:trPr>
        <w:tc>
          <w:tcPr>
            <w:tcW w:w="13680" w:type="dxa"/>
            <w:gridSpan w:val="2"/>
          </w:tcPr>
          <w:p w14:paraId="55C20C45" w14:textId="77777777" w:rsidR="00C47EEC" w:rsidRPr="00C47EEC" w:rsidRDefault="00C47EEC" w:rsidP="00C47EEC">
            <w:pPr>
              <w:spacing w:before="4"/>
              <w:ind w:left="103"/>
              <w:rPr>
                <w:i/>
                <w:sz w:val="24"/>
              </w:rPr>
            </w:pPr>
            <w:r w:rsidRPr="00C47EEC">
              <w:rPr>
                <w:b/>
                <w:i/>
                <w:sz w:val="24"/>
              </w:rPr>
              <w:t xml:space="preserve">Part B: </w:t>
            </w:r>
            <w:r w:rsidRPr="00C47EEC">
              <w:rPr>
                <w:i/>
                <w:sz w:val="24"/>
              </w:rPr>
              <w:t>What effect does the relative distance from Earth have on the apparent brightness of the sun and other stars?</w:t>
            </w:r>
          </w:p>
        </w:tc>
      </w:tr>
      <w:tr w:rsidR="00C47EEC" w:rsidRPr="00C47EEC" w14:paraId="239F6A4F" w14:textId="77777777" w:rsidTr="00D4695E">
        <w:trPr>
          <w:trHeight w:hRule="exact" w:val="299"/>
        </w:trPr>
        <w:tc>
          <w:tcPr>
            <w:tcW w:w="6840" w:type="dxa"/>
          </w:tcPr>
          <w:p w14:paraId="6FD9931D" w14:textId="77777777" w:rsidR="00C47EEC" w:rsidRPr="00C47EEC" w:rsidRDefault="00C47EEC" w:rsidP="00C47EEC">
            <w:pPr>
              <w:spacing w:before="5"/>
              <w:ind w:left="2667" w:right="2668"/>
              <w:jc w:val="center"/>
              <w:rPr>
                <w:b/>
                <w:sz w:val="24"/>
              </w:rPr>
            </w:pPr>
            <w:r w:rsidRPr="00C47EEC">
              <w:rPr>
                <w:b/>
                <w:sz w:val="24"/>
              </w:rPr>
              <w:t>Concepts</w:t>
            </w:r>
          </w:p>
        </w:tc>
        <w:tc>
          <w:tcPr>
            <w:tcW w:w="6840" w:type="dxa"/>
          </w:tcPr>
          <w:p w14:paraId="08EDBE05" w14:textId="77777777" w:rsidR="00C47EEC" w:rsidRPr="00C47EEC" w:rsidRDefault="00C47EEC" w:rsidP="00C47EEC">
            <w:pPr>
              <w:spacing w:before="5"/>
              <w:ind w:left="2101"/>
              <w:rPr>
                <w:b/>
                <w:sz w:val="24"/>
              </w:rPr>
            </w:pPr>
            <w:r w:rsidRPr="00C47EEC">
              <w:rPr>
                <w:b/>
                <w:sz w:val="24"/>
              </w:rPr>
              <w:t>Formative Assessment</w:t>
            </w:r>
          </w:p>
        </w:tc>
      </w:tr>
      <w:tr w:rsidR="00C47EEC" w:rsidRPr="00C47EEC" w14:paraId="00B42CF1" w14:textId="77777777" w:rsidTr="00D4695E">
        <w:trPr>
          <w:trHeight w:hRule="exact" w:val="2730"/>
        </w:trPr>
        <w:tc>
          <w:tcPr>
            <w:tcW w:w="6840" w:type="dxa"/>
          </w:tcPr>
          <w:p w14:paraId="35BE1DC9" w14:textId="77777777" w:rsidR="00C47EEC" w:rsidRPr="00C47EEC" w:rsidRDefault="00C47EEC" w:rsidP="00C47EEC">
            <w:pPr>
              <w:numPr>
                <w:ilvl w:val="0"/>
                <w:numId w:val="98"/>
              </w:numPr>
              <w:tabs>
                <w:tab w:val="left" w:pos="463"/>
                <w:tab w:val="left" w:pos="464"/>
              </w:tabs>
              <w:spacing w:before="139" w:line="274" w:lineRule="exact"/>
              <w:ind w:right="230"/>
              <w:rPr>
                <w:sz w:val="24"/>
              </w:rPr>
            </w:pPr>
            <w:r w:rsidRPr="00C47EEC">
              <w:rPr>
                <w:sz w:val="24"/>
              </w:rPr>
              <w:t>Natural objects exist from the very small to the</w:t>
            </w:r>
            <w:r w:rsidRPr="00C47EEC">
              <w:rPr>
                <w:spacing w:val="-23"/>
                <w:sz w:val="24"/>
              </w:rPr>
              <w:t xml:space="preserve"> </w:t>
            </w:r>
            <w:r w:rsidRPr="00C47EEC">
              <w:rPr>
                <w:sz w:val="24"/>
              </w:rPr>
              <w:t>immensely large.</w:t>
            </w:r>
          </w:p>
          <w:p w14:paraId="59896DA0" w14:textId="77777777" w:rsidR="00C47EEC" w:rsidRPr="00C47EEC" w:rsidRDefault="00C47EEC" w:rsidP="00C47EEC">
            <w:pPr>
              <w:numPr>
                <w:ilvl w:val="0"/>
                <w:numId w:val="98"/>
              </w:numPr>
              <w:tabs>
                <w:tab w:val="left" w:pos="463"/>
                <w:tab w:val="left" w:pos="464"/>
              </w:tabs>
              <w:spacing w:before="116"/>
              <w:ind w:right="627"/>
              <w:rPr>
                <w:sz w:val="24"/>
              </w:rPr>
            </w:pPr>
            <w:r w:rsidRPr="00C47EEC">
              <w:rPr>
                <w:sz w:val="24"/>
              </w:rPr>
              <w:t>The sun is a star that appears larger and brighter than other stars because it is</w:t>
            </w:r>
            <w:r w:rsidRPr="00C47EEC">
              <w:rPr>
                <w:spacing w:val="-13"/>
                <w:sz w:val="24"/>
              </w:rPr>
              <w:t xml:space="preserve"> </w:t>
            </w:r>
            <w:r w:rsidRPr="00C47EEC">
              <w:rPr>
                <w:sz w:val="24"/>
              </w:rPr>
              <w:t>closer.</w:t>
            </w:r>
          </w:p>
          <w:p w14:paraId="083F8984" w14:textId="77777777" w:rsidR="00C47EEC" w:rsidRPr="00C47EEC" w:rsidRDefault="00C47EEC" w:rsidP="00C47EEC">
            <w:pPr>
              <w:numPr>
                <w:ilvl w:val="0"/>
                <w:numId w:val="98"/>
              </w:numPr>
              <w:tabs>
                <w:tab w:val="left" w:pos="463"/>
                <w:tab w:val="left" w:pos="464"/>
              </w:tabs>
              <w:spacing w:before="120"/>
              <w:rPr>
                <w:sz w:val="24"/>
              </w:rPr>
            </w:pPr>
            <w:r w:rsidRPr="00C47EEC">
              <w:rPr>
                <w:sz w:val="24"/>
              </w:rPr>
              <w:t>Stars range greatly in their distance from</w:t>
            </w:r>
            <w:r w:rsidRPr="00C47EEC">
              <w:rPr>
                <w:spacing w:val="-22"/>
                <w:sz w:val="24"/>
              </w:rPr>
              <w:t xml:space="preserve"> </w:t>
            </w:r>
            <w:r w:rsidRPr="00C47EEC">
              <w:rPr>
                <w:sz w:val="24"/>
              </w:rPr>
              <w:t>Earth.</w:t>
            </w:r>
          </w:p>
        </w:tc>
        <w:tc>
          <w:tcPr>
            <w:tcW w:w="6840" w:type="dxa"/>
          </w:tcPr>
          <w:p w14:paraId="088B4022" w14:textId="77777777" w:rsidR="00C47EEC" w:rsidRPr="00C47EEC" w:rsidRDefault="00C47EEC" w:rsidP="00C47EEC">
            <w:pPr>
              <w:spacing w:before="118"/>
              <w:ind w:left="103"/>
              <w:rPr>
                <w:i/>
                <w:sz w:val="24"/>
              </w:rPr>
            </w:pPr>
            <w:r w:rsidRPr="00C47EEC">
              <w:rPr>
                <w:i/>
                <w:sz w:val="24"/>
              </w:rPr>
              <w:t>Students who understand the concepts are able to:</w:t>
            </w:r>
          </w:p>
          <w:p w14:paraId="61280E26" w14:textId="77777777" w:rsidR="00C47EEC" w:rsidRPr="00C47EEC" w:rsidRDefault="00C47EEC" w:rsidP="00C47EEC">
            <w:pPr>
              <w:numPr>
                <w:ilvl w:val="0"/>
                <w:numId w:val="97"/>
              </w:numPr>
              <w:tabs>
                <w:tab w:val="left" w:pos="463"/>
                <w:tab w:val="left" w:pos="464"/>
              </w:tabs>
              <w:spacing w:before="119"/>
              <w:rPr>
                <w:sz w:val="24"/>
              </w:rPr>
            </w:pPr>
            <w:r w:rsidRPr="00C47EEC">
              <w:rPr>
                <w:sz w:val="24"/>
              </w:rPr>
              <w:t>Support an argument with evidence, data, or a</w:t>
            </w:r>
            <w:r w:rsidRPr="00C47EEC">
              <w:rPr>
                <w:spacing w:val="-25"/>
                <w:sz w:val="24"/>
              </w:rPr>
              <w:t xml:space="preserve"> </w:t>
            </w:r>
            <w:r w:rsidRPr="00C47EEC">
              <w:rPr>
                <w:sz w:val="24"/>
              </w:rPr>
              <w:t>model.</w:t>
            </w:r>
          </w:p>
          <w:p w14:paraId="58B3B1AD" w14:textId="77777777" w:rsidR="00C47EEC" w:rsidRPr="00C47EEC" w:rsidRDefault="00C47EEC" w:rsidP="00C47EEC">
            <w:pPr>
              <w:numPr>
                <w:ilvl w:val="0"/>
                <w:numId w:val="97"/>
              </w:numPr>
              <w:tabs>
                <w:tab w:val="left" w:pos="463"/>
                <w:tab w:val="left" w:pos="464"/>
              </w:tabs>
              <w:spacing w:before="117"/>
              <w:ind w:right="297"/>
              <w:rPr>
                <w:i/>
                <w:sz w:val="24"/>
              </w:rPr>
            </w:pPr>
            <w:r w:rsidRPr="00C47EEC">
              <w:rPr>
                <w:sz w:val="24"/>
              </w:rPr>
              <w:t xml:space="preserve">Support an argument that differences in the apparent brightness of the sun compared to that of other stars is due to their relative distances from Earth. </w:t>
            </w:r>
            <w:r w:rsidRPr="00C47EEC">
              <w:rPr>
                <w:i/>
                <w:color w:val="FF0000"/>
                <w:sz w:val="24"/>
              </w:rPr>
              <w:t>(Assessment</w:t>
            </w:r>
            <w:r w:rsidRPr="00C47EEC">
              <w:rPr>
                <w:i/>
                <w:color w:val="FF0000"/>
                <w:spacing w:val="-24"/>
                <w:sz w:val="24"/>
              </w:rPr>
              <w:t xml:space="preserve"> </w:t>
            </w:r>
            <w:r w:rsidRPr="00C47EEC">
              <w:rPr>
                <w:i/>
                <w:color w:val="FF0000"/>
                <w:sz w:val="24"/>
              </w:rPr>
              <w:t>is limited to relative distances, not sizes, of stars, and does not include other factors that affect apparent brightness, such as stellar masses, age, or</w:t>
            </w:r>
            <w:r w:rsidRPr="00C47EEC">
              <w:rPr>
                <w:i/>
                <w:color w:val="FF0000"/>
                <w:spacing w:val="-16"/>
                <w:sz w:val="24"/>
              </w:rPr>
              <w:t xml:space="preserve"> </w:t>
            </w:r>
            <w:r w:rsidRPr="00C47EEC">
              <w:rPr>
                <w:i/>
                <w:color w:val="FF0000"/>
                <w:sz w:val="24"/>
              </w:rPr>
              <w:t>stage.)</w:t>
            </w:r>
          </w:p>
        </w:tc>
      </w:tr>
    </w:tbl>
    <w:p w14:paraId="1B2CCD07" w14:textId="77777777" w:rsidR="00C47EEC" w:rsidRPr="00C47EEC" w:rsidRDefault="00C47EEC" w:rsidP="00C47EEC">
      <w:pPr>
        <w:rPr>
          <w:sz w:val="24"/>
        </w:rPr>
        <w:sectPr w:rsidR="00C47EEC" w:rsidRPr="00C47EEC">
          <w:pgSz w:w="15840" w:h="12240" w:orient="landscape"/>
          <w:pgMar w:top="1780" w:right="960" w:bottom="1280" w:left="960" w:header="726" w:footer="1087" w:gutter="0"/>
          <w:cols w:space="720"/>
        </w:sectPr>
      </w:pPr>
    </w:p>
    <w:p w14:paraId="20C25738" w14:textId="77777777" w:rsidR="00C47EEC" w:rsidRPr="00C47EEC" w:rsidRDefault="00C47EEC" w:rsidP="00C47EEC">
      <w:pPr>
        <w:rPr>
          <w:rFonts w:ascii="Times New Roman"/>
          <w:sz w:val="20"/>
          <w:szCs w:val="24"/>
        </w:rPr>
      </w:pPr>
    </w:p>
    <w:p w14:paraId="5A98BDDF" w14:textId="77777777" w:rsidR="00C47EEC" w:rsidRPr="00C47EEC" w:rsidRDefault="00C47EEC" w:rsidP="00C47EEC">
      <w:pPr>
        <w:spacing w:before="1"/>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47EEC" w:rsidRPr="00C47EEC" w14:paraId="41FE0098" w14:textId="77777777" w:rsidTr="00D4695E">
        <w:trPr>
          <w:trHeight w:hRule="exact" w:val="298"/>
        </w:trPr>
        <w:tc>
          <w:tcPr>
            <w:tcW w:w="13680" w:type="dxa"/>
            <w:gridSpan w:val="2"/>
            <w:shd w:val="clear" w:color="auto" w:fill="C0C0C0"/>
          </w:tcPr>
          <w:p w14:paraId="30B8F0E3" w14:textId="77777777" w:rsidR="00C47EEC" w:rsidRPr="00C47EEC" w:rsidRDefault="00C47EEC" w:rsidP="00C47EEC">
            <w:pPr>
              <w:spacing w:before="4"/>
              <w:ind w:left="4650" w:right="4121"/>
              <w:jc w:val="center"/>
              <w:rPr>
                <w:b/>
                <w:sz w:val="24"/>
              </w:rPr>
            </w:pPr>
            <w:r w:rsidRPr="00C47EEC">
              <w:rPr>
                <w:b/>
                <w:sz w:val="24"/>
              </w:rPr>
              <w:t>Unit Sequence</w:t>
            </w:r>
          </w:p>
        </w:tc>
      </w:tr>
      <w:tr w:rsidR="00C47EEC" w:rsidRPr="00C47EEC" w14:paraId="14B9AC21" w14:textId="77777777" w:rsidTr="00D4695E">
        <w:trPr>
          <w:trHeight w:hRule="exact" w:val="299"/>
        </w:trPr>
        <w:tc>
          <w:tcPr>
            <w:tcW w:w="13680" w:type="dxa"/>
            <w:gridSpan w:val="2"/>
          </w:tcPr>
          <w:p w14:paraId="48698FAD" w14:textId="77777777" w:rsidR="00C47EEC" w:rsidRPr="00C47EEC" w:rsidRDefault="00C47EEC" w:rsidP="00C47EEC">
            <w:pPr>
              <w:spacing w:before="5"/>
              <w:ind w:left="103"/>
              <w:rPr>
                <w:i/>
                <w:sz w:val="24"/>
              </w:rPr>
            </w:pPr>
            <w:r w:rsidRPr="00C47EEC">
              <w:rPr>
                <w:b/>
                <w:i/>
                <w:sz w:val="24"/>
              </w:rPr>
              <w:t xml:space="preserve">Part C: </w:t>
            </w:r>
            <w:r w:rsidRPr="00C47EEC">
              <w:rPr>
                <w:i/>
                <w:sz w:val="24"/>
              </w:rPr>
              <w:t>What patterns do we notice when observing the sky?</w:t>
            </w:r>
          </w:p>
        </w:tc>
      </w:tr>
      <w:tr w:rsidR="00C47EEC" w:rsidRPr="00C47EEC" w14:paraId="4DFAA756" w14:textId="77777777" w:rsidTr="00D4695E">
        <w:trPr>
          <w:trHeight w:hRule="exact" w:val="298"/>
        </w:trPr>
        <w:tc>
          <w:tcPr>
            <w:tcW w:w="6840" w:type="dxa"/>
          </w:tcPr>
          <w:p w14:paraId="320D1E05" w14:textId="77777777" w:rsidR="00C47EEC" w:rsidRPr="00C47EEC" w:rsidRDefault="00C47EEC" w:rsidP="00C47EEC">
            <w:pPr>
              <w:spacing w:before="4"/>
              <w:ind w:left="2667" w:right="2668"/>
              <w:jc w:val="center"/>
              <w:rPr>
                <w:b/>
                <w:sz w:val="24"/>
              </w:rPr>
            </w:pPr>
            <w:r w:rsidRPr="00C47EEC">
              <w:rPr>
                <w:b/>
                <w:sz w:val="24"/>
              </w:rPr>
              <w:t>Concepts</w:t>
            </w:r>
          </w:p>
        </w:tc>
        <w:tc>
          <w:tcPr>
            <w:tcW w:w="6840" w:type="dxa"/>
          </w:tcPr>
          <w:p w14:paraId="3C4569DA" w14:textId="77777777" w:rsidR="00C47EEC" w:rsidRPr="00C47EEC" w:rsidRDefault="00C47EEC" w:rsidP="00C47EEC">
            <w:pPr>
              <w:spacing w:before="4"/>
              <w:ind w:left="2101"/>
              <w:rPr>
                <w:b/>
                <w:sz w:val="24"/>
              </w:rPr>
            </w:pPr>
            <w:r w:rsidRPr="00C47EEC">
              <w:rPr>
                <w:b/>
                <w:sz w:val="24"/>
              </w:rPr>
              <w:t>Formative Assessment</w:t>
            </w:r>
          </w:p>
        </w:tc>
      </w:tr>
      <w:tr w:rsidR="00C47EEC" w:rsidRPr="00C47EEC" w14:paraId="3F567DF3" w14:textId="77777777" w:rsidTr="00D4695E">
        <w:trPr>
          <w:trHeight w:hRule="exact" w:val="5039"/>
        </w:trPr>
        <w:tc>
          <w:tcPr>
            <w:tcW w:w="6840" w:type="dxa"/>
          </w:tcPr>
          <w:p w14:paraId="23F27199" w14:textId="77777777" w:rsidR="00C47EEC" w:rsidRPr="00C47EEC" w:rsidRDefault="00C47EEC" w:rsidP="00C47EEC">
            <w:pPr>
              <w:numPr>
                <w:ilvl w:val="0"/>
                <w:numId w:val="96"/>
              </w:numPr>
              <w:tabs>
                <w:tab w:val="left" w:pos="464"/>
              </w:tabs>
              <w:spacing w:before="117"/>
              <w:ind w:right="110"/>
              <w:jc w:val="both"/>
              <w:rPr>
                <w:sz w:val="24"/>
              </w:rPr>
            </w:pPr>
            <w:r w:rsidRPr="00C47EEC">
              <w:rPr>
                <w:sz w:val="24"/>
              </w:rPr>
              <w:t>Similarities and differences in patterns can be used to sort, classify, communicate, and analyze simple rates of</w:t>
            </w:r>
            <w:r w:rsidRPr="00C47EEC">
              <w:rPr>
                <w:spacing w:val="-24"/>
                <w:sz w:val="24"/>
              </w:rPr>
              <w:t xml:space="preserve"> </w:t>
            </w:r>
            <w:r w:rsidRPr="00C47EEC">
              <w:rPr>
                <w:sz w:val="24"/>
              </w:rPr>
              <w:t>change for natural</w:t>
            </w:r>
            <w:r w:rsidRPr="00C47EEC">
              <w:rPr>
                <w:spacing w:val="-15"/>
                <w:sz w:val="24"/>
              </w:rPr>
              <w:t xml:space="preserve"> </w:t>
            </w:r>
            <w:r w:rsidRPr="00C47EEC">
              <w:rPr>
                <w:sz w:val="24"/>
              </w:rPr>
              <w:t>phenomena.</w:t>
            </w:r>
          </w:p>
          <w:p w14:paraId="26FCCEE1" w14:textId="77777777" w:rsidR="00C47EEC" w:rsidRPr="00C47EEC" w:rsidRDefault="00C47EEC" w:rsidP="00C47EEC">
            <w:pPr>
              <w:numPr>
                <w:ilvl w:val="0"/>
                <w:numId w:val="96"/>
              </w:numPr>
              <w:tabs>
                <w:tab w:val="left" w:pos="463"/>
                <w:tab w:val="left" w:pos="464"/>
              </w:tabs>
              <w:spacing w:before="120"/>
              <w:ind w:right="108"/>
              <w:rPr>
                <w:sz w:val="24"/>
              </w:rPr>
            </w:pPr>
            <w:r w:rsidRPr="00C47EEC">
              <w:rPr>
                <w:sz w:val="24"/>
              </w:rPr>
              <w:t>The orbits of Earth around the sun and of the moon</w:t>
            </w:r>
            <w:r w:rsidRPr="00C47EEC">
              <w:rPr>
                <w:spacing w:val="-25"/>
                <w:sz w:val="24"/>
              </w:rPr>
              <w:t xml:space="preserve"> </w:t>
            </w:r>
            <w:r w:rsidRPr="00C47EEC">
              <w:rPr>
                <w:sz w:val="24"/>
              </w:rPr>
              <w:t>around Earth, together with the rotation of Earth about an axis between its north and south poles, cause observable patterns. These</w:t>
            </w:r>
            <w:r w:rsidRPr="00C47EEC">
              <w:rPr>
                <w:spacing w:val="-13"/>
                <w:sz w:val="24"/>
              </w:rPr>
              <w:t xml:space="preserve"> </w:t>
            </w:r>
            <w:r w:rsidRPr="00C47EEC">
              <w:rPr>
                <w:sz w:val="24"/>
              </w:rPr>
              <w:t>include:</w:t>
            </w:r>
          </w:p>
          <w:p w14:paraId="4B994E7A" w14:textId="77777777" w:rsidR="00C47EEC" w:rsidRPr="00C47EEC" w:rsidRDefault="00C47EEC" w:rsidP="00C47EEC">
            <w:pPr>
              <w:numPr>
                <w:ilvl w:val="1"/>
                <w:numId w:val="96"/>
              </w:numPr>
              <w:tabs>
                <w:tab w:val="left" w:pos="824"/>
              </w:tabs>
              <w:spacing w:before="120"/>
              <w:rPr>
                <w:sz w:val="24"/>
              </w:rPr>
            </w:pPr>
            <w:r w:rsidRPr="00C47EEC">
              <w:rPr>
                <w:sz w:val="24"/>
              </w:rPr>
              <w:t>Day and</w:t>
            </w:r>
            <w:r w:rsidRPr="00C47EEC">
              <w:rPr>
                <w:spacing w:val="-9"/>
                <w:sz w:val="24"/>
              </w:rPr>
              <w:t xml:space="preserve"> </w:t>
            </w:r>
            <w:r w:rsidRPr="00C47EEC">
              <w:rPr>
                <w:sz w:val="24"/>
              </w:rPr>
              <w:t>night</w:t>
            </w:r>
          </w:p>
          <w:p w14:paraId="536475C3" w14:textId="77777777" w:rsidR="00C47EEC" w:rsidRPr="00C47EEC" w:rsidRDefault="00C47EEC" w:rsidP="00C47EEC">
            <w:pPr>
              <w:numPr>
                <w:ilvl w:val="1"/>
                <w:numId w:val="96"/>
              </w:numPr>
              <w:tabs>
                <w:tab w:val="left" w:pos="824"/>
              </w:tabs>
              <w:spacing w:before="120"/>
              <w:rPr>
                <w:sz w:val="24"/>
              </w:rPr>
            </w:pPr>
            <w:r w:rsidRPr="00C47EEC">
              <w:rPr>
                <w:sz w:val="24"/>
              </w:rPr>
              <w:t>Daily changes in the length and direction of</w:t>
            </w:r>
            <w:r w:rsidRPr="00C47EEC">
              <w:rPr>
                <w:spacing w:val="-27"/>
                <w:sz w:val="24"/>
              </w:rPr>
              <w:t xml:space="preserve"> </w:t>
            </w:r>
            <w:r w:rsidRPr="00C47EEC">
              <w:rPr>
                <w:sz w:val="24"/>
              </w:rPr>
              <w:t>shadows</w:t>
            </w:r>
          </w:p>
          <w:p w14:paraId="500692B4" w14:textId="77777777" w:rsidR="00C47EEC" w:rsidRPr="00C47EEC" w:rsidRDefault="00C47EEC" w:rsidP="00C47EEC">
            <w:pPr>
              <w:numPr>
                <w:ilvl w:val="1"/>
                <w:numId w:val="96"/>
              </w:numPr>
              <w:tabs>
                <w:tab w:val="left" w:pos="824"/>
              </w:tabs>
              <w:spacing w:before="120"/>
              <w:ind w:right="841"/>
              <w:rPr>
                <w:sz w:val="24"/>
              </w:rPr>
            </w:pPr>
            <w:r w:rsidRPr="00C47EEC">
              <w:rPr>
                <w:sz w:val="24"/>
              </w:rPr>
              <w:t>Different positions of the sun, moon, and stars at different times of the day, month, and</w:t>
            </w:r>
            <w:r w:rsidRPr="00C47EEC">
              <w:rPr>
                <w:spacing w:val="-20"/>
                <w:sz w:val="24"/>
              </w:rPr>
              <w:t xml:space="preserve"> </w:t>
            </w:r>
            <w:r w:rsidRPr="00C47EEC">
              <w:rPr>
                <w:sz w:val="24"/>
              </w:rPr>
              <w:t>year.</w:t>
            </w:r>
          </w:p>
        </w:tc>
        <w:tc>
          <w:tcPr>
            <w:tcW w:w="6840" w:type="dxa"/>
          </w:tcPr>
          <w:p w14:paraId="2736ED91" w14:textId="77777777" w:rsidR="00C47EEC" w:rsidRPr="00C47EEC" w:rsidRDefault="00C47EEC" w:rsidP="00C47EEC">
            <w:pPr>
              <w:spacing w:before="118"/>
              <w:ind w:left="103"/>
              <w:rPr>
                <w:i/>
                <w:sz w:val="24"/>
              </w:rPr>
            </w:pPr>
            <w:r w:rsidRPr="00C47EEC">
              <w:rPr>
                <w:i/>
                <w:sz w:val="24"/>
              </w:rPr>
              <w:t>Students who understand the concepts are able to:</w:t>
            </w:r>
          </w:p>
          <w:p w14:paraId="014495EB" w14:textId="77777777" w:rsidR="00C47EEC" w:rsidRPr="00C47EEC" w:rsidRDefault="00C47EEC" w:rsidP="00C47EEC">
            <w:pPr>
              <w:numPr>
                <w:ilvl w:val="0"/>
                <w:numId w:val="95"/>
              </w:numPr>
              <w:tabs>
                <w:tab w:val="left" w:pos="463"/>
                <w:tab w:val="left" w:pos="464"/>
              </w:tabs>
              <w:spacing w:before="119"/>
              <w:ind w:right="391"/>
              <w:rPr>
                <w:sz w:val="24"/>
              </w:rPr>
            </w:pPr>
            <w:r w:rsidRPr="00C47EEC">
              <w:rPr>
                <w:sz w:val="24"/>
              </w:rPr>
              <w:t>Sort, classify, communicate, and analyze simple rates</w:t>
            </w:r>
            <w:r w:rsidRPr="00C47EEC">
              <w:rPr>
                <w:spacing w:val="-23"/>
                <w:sz w:val="24"/>
              </w:rPr>
              <w:t xml:space="preserve"> </w:t>
            </w:r>
            <w:r w:rsidRPr="00C47EEC">
              <w:rPr>
                <w:sz w:val="24"/>
              </w:rPr>
              <w:t>of change for natural phenomena using similarities and differences in</w:t>
            </w:r>
            <w:r w:rsidRPr="00C47EEC">
              <w:rPr>
                <w:spacing w:val="-14"/>
                <w:sz w:val="24"/>
              </w:rPr>
              <w:t xml:space="preserve"> </w:t>
            </w:r>
            <w:r w:rsidRPr="00C47EEC">
              <w:rPr>
                <w:sz w:val="24"/>
              </w:rPr>
              <w:t>patterns.</w:t>
            </w:r>
          </w:p>
          <w:p w14:paraId="3F37FB5D" w14:textId="77777777" w:rsidR="00C47EEC" w:rsidRPr="00C47EEC" w:rsidRDefault="00C47EEC" w:rsidP="00C47EEC">
            <w:pPr>
              <w:numPr>
                <w:ilvl w:val="0"/>
                <w:numId w:val="95"/>
              </w:numPr>
              <w:tabs>
                <w:tab w:val="left" w:pos="463"/>
                <w:tab w:val="left" w:pos="464"/>
              </w:tabs>
              <w:spacing w:before="122" w:line="237" w:lineRule="auto"/>
              <w:ind w:right="802"/>
              <w:rPr>
                <w:sz w:val="24"/>
              </w:rPr>
            </w:pPr>
            <w:r w:rsidRPr="00C47EEC">
              <w:rPr>
                <w:sz w:val="24"/>
              </w:rPr>
              <w:t>Represent data in graphical displays (bar graphs, pictographs and/or pie charts) to reveal patterns that indicate</w:t>
            </w:r>
            <w:r w:rsidRPr="00C47EEC">
              <w:rPr>
                <w:spacing w:val="-13"/>
                <w:sz w:val="24"/>
              </w:rPr>
              <w:t xml:space="preserve"> </w:t>
            </w:r>
            <w:r w:rsidRPr="00C47EEC">
              <w:rPr>
                <w:sz w:val="24"/>
              </w:rPr>
              <w:t>relationships.</w:t>
            </w:r>
          </w:p>
          <w:p w14:paraId="61B2F1F4" w14:textId="77777777" w:rsidR="00C47EEC" w:rsidRPr="00C47EEC" w:rsidRDefault="00C47EEC" w:rsidP="00C47EEC">
            <w:pPr>
              <w:numPr>
                <w:ilvl w:val="0"/>
                <w:numId w:val="95"/>
              </w:numPr>
              <w:tabs>
                <w:tab w:val="left" w:pos="463"/>
                <w:tab w:val="left" w:pos="464"/>
              </w:tabs>
              <w:spacing w:before="120"/>
              <w:ind w:right="215"/>
              <w:rPr>
                <w:sz w:val="24"/>
              </w:rPr>
            </w:pPr>
            <w:r w:rsidRPr="00C47EEC">
              <w:rPr>
                <w:sz w:val="24"/>
              </w:rPr>
              <w:t>Represent data in graphical displays to reveal patterns of daily changes in length and direction of shadows, day</w:t>
            </w:r>
            <w:r w:rsidRPr="00C47EEC">
              <w:rPr>
                <w:spacing w:val="-26"/>
                <w:sz w:val="24"/>
              </w:rPr>
              <w:t xml:space="preserve"> </w:t>
            </w:r>
            <w:r w:rsidRPr="00C47EEC">
              <w:rPr>
                <w:sz w:val="24"/>
              </w:rPr>
              <w:t xml:space="preserve">and night, and the seasonal appearance of some stars in the night sky. </w:t>
            </w:r>
            <w:r w:rsidRPr="00C47EEC">
              <w:rPr>
                <w:i/>
                <w:color w:val="FF0000"/>
                <w:sz w:val="24"/>
              </w:rPr>
              <w:t xml:space="preserve">(Assessment does not include causes of seasons.) </w:t>
            </w:r>
            <w:r w:rsidRPr="00C47EEC">
              <w:rPr>
                <w:sz w:val="24"/>
              </w:rPr>
              <w:t>Examples of patterns could</w:t>
            </w:r>
            <w:r w:rsidRPr="00C47EEC">
              <w:rPr>
                <w:spacing w:val="-22"/>
                <w:sz w:val="24"/>
              </w:rPr>
              <w:t xml:space="preserve"> </w:t>
            </w:r>
            <w:r w:rsidRPr="00C47EEC">
              <w:rPr>
                <w:sz w:val="24"/>
              </w:rPr>
              <w:t>include:</w:t>
            </w:r>
          </w:p>
          <w:p w14:paraId="28F91AC6" w14:textId="77777777" w:rsidR="00C47EEC" w:rsidRPr="00C47EEC" w:rsidRDefault="00C47EEC" w:rsidP="00C47EEC">
            <w:pPr>
              <w:numPr>
                <w:ilvl w:val="1"/>
                <w:numId w:val="95"/>
              </w:numPr>
              <w:tabs>
                <w:tab w:val="left" w:pos="824"/>
              </w:tabs>
              <w:spacing w:before="119"/>
              <w:ind w:right="522"/>
              <w:rPr>
                <w:sz w:val="24"/>
              </w:rPr>
            </w:pPr>
            <w:r w:rsidRPr="00C47EEC">
              <w:rPr>
                <w:sz w:val="24"/>
              </w:rPr>
              <w:t>The position and motion of Earth with respect to the sun.</w:t>
            </w:r>
          </w:p>
          <w:p w14:paraId="7784DE71" w14:textId="77777777" w:rsidR="00C47EEC" w:rsidRPr="00C47EEC" w:rsidRDefault="00C47EEC" w:rsidP="00C47EEC">
            <w:pPr>
              <w:numPr>
                <w:ilvl w:val="1"/>
                <w:numId w:val="95"/>
              </w:numPr>
              <w:tabs>
                <w:tab w:val="left" w:pos="824"/>
              </w:tabs>
              <w:spacing w:before="119"/>
              <w:rPr>
                <w:sz w:val="24"/>
              </w:rPr>
            </w:pPr>
            <w:r w:rsidRPr="00C47EEC">
              <w:rPr>
                <w:sz w:val="24"/>
              </w:rPr>
              <w:t>Selected stars that are visible only in particular</w:t>
            </w:r>
            <w:r w:rsidRPr="00C47EEC">
              <w:rPr>
                <w:spacing w:val="-24"/>
                <w:sz w:val="24"/>
              </w:rPr>
              <w:t xml:space="preserve"> </w:t>
            </w:r>
            <w:r w:rsidRPr="00C47EEC">
              <w:rPr>
                <w:sz w:val="24"/>
              </w:rPr>
              <w:t>months.</w:t>
            </w:r>
          </w:p>
        </w:tc>
      </w:tr>
    </w:tbl>
    <w:p w14:paraId="742AB881" w14:textId="77777777" w:rsidR="00C47EEC" w:rsidRPr="00C47EEC" w:rsidRDefault="00C47EEC" w:rsidP="00C47EEC">
      <w:pPr>
        <w:rPr>
          <w:sz w:val="24"/>
        </w:rPr>
        <w:sectPr w:rsidR="00C47EEC" w:rsidRPr="00C47EEC">
          <w:pgSz w:w="15840" w:h="12240" w:orient="landscape"/>
          <w:pgMar w:top="1780" w:right="960" w:bottom="1280" w:left="960" w:header="726" w:footer="1087" w:gutter="0"/>
          <w:cols w:space="720"/>
        </w:sectPr>
      </w:pPr>
    </w:p>
    <w:p w14:paraId="25F515EA" w14:textId="77777777" w:rsidR="00C47EEC" w:rsidRPr="00C47EEC" w:rsidRDefault="00C47EEC" w:rsidP="00C47EEC">
      <w:pPr>
        <w:rPr>
          <w:rFonts w:ascii="Times New Roman"/>
          <w:sz w:val="20"/>
          <w:szCs w:val="24"/>
        </w:rPr>
      </w:pPr>
    </w:p>
    <w:p w14:paraId="46567EF6" w14:textId="77777777" w:rsidR="00C47EEC" w:rsidRPr="00C47EEC" w:rsidRDefault="00C47EEC" w:rsidP="00C47EEC">
      <w:pPr>
        <w:spacing w:before="1"/>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719F6A0E" w14:textId="77777777" w:rsidTr="00D4695E">
        <w:trPr>
          <w:trHeight w:hRule="exact" w:val="298"/>
        </w:trPr>
        <w:tc>
          <w:tcPr>
            <w:tcW w:w="13680" w:type="dxa"/>
            <w:shd w:val="clear" w:color="auto" w:fill="C0C0C0"/>
          </w:tcPr>
          <w:p w14:paraId="7F516BBF" w14:textId="77777777" w:rsidR="00C47EEC" w:rsidRPr="00C47EEC" w:rsidRDefault="00C47EEC" w:rsidP="00C47EEC">
            <w:pPr>
              <w:spacing w:before="4"/>
              <w:ind w:left="4650" w:right="4651"/>
              <w:jc w:val="center"/>
              <w:rPr>
                <w:b/>
                <w:sz w:val="24"/>
              </w:rPr>
            </w:pPr>
            <w:r w:rsidRPr="00C47EEC">
              <w:rPr>
                <w:b/>
                <w:sz w:val="24"/>
              </w:rPr>
              <w:t>What It Looks Like in the</w:t>
            </w:r>
            <w:r w:rsidRPr="00C47EEC">
              <w:rPr>
                <w:b/>
                <w:spacing w:val="-17"/>
                <w:sz w:val="24"/>
              </w:rPr>
              <w:t xml:space="preserve"> </w:t>
            </w:r>
            <w:r w:rsidRPr="00C47EEC">
              <w:rPr>
                <w:b/>
                <w:sz w:val="24"/>
              </w:rPr>
              <w:t>Classroom</w:t>
            </w:r>
          </w:p>
        </w:tc>
      </w:tr>
      <w:tr w:rsidR="00C47EEC" w:rsidRPr="00C47EEC" w14:paraId="399080D1" w14:textId="77777777" w:rsidTr="00D4695E">
        <w:trPr>
          <w:trHeight w:hRule="exact" w:val="8303"/>
        </w:trPr>
        <w:tc>
          <w:tcPr>
            <w:tcW w:w="13680" w:type="dxa"/>
          </w:tcPr>
          <w:p w14:paraId="0BB49C0B" w14:textId="77777777" w:rsidR="00C47EEC" w:rsidRPr="00C47EEC" w:rsidRDefault="00C47EEC" w:rsidP="00C47EEC">
            <w:pPr>
              <w:spacing w:before="118"/>
              <w:ind w:left="103" w:right="232"/>
              <w:rPr>
                <w:sz w:val="24"/>
              </w:rPr>
            </w:pPr>
            <w:r w:rsidRPr="00C47EEC">
              <w:rPr>
                <w:sz w:val="24"/>
              </w:rPr>
              <w:t>In this unit of study, students explore the effects of gravity and determine the effect that relative distance has on the apparent brightness of stars. They also collect and analyze data in order to describe patterns of daily changes in length and direction of shadows, day and night, and the seasonal appearance of some stars in the night sky.</w:t>
            </w:r>
          </w:p>
          <w:p w14:paraId="2AD2F657" w14:textId="77777777" w:rsidR="00C47EEC" w:rsidRPr="00C47EEC" w:rsidRDefault="00C47EEC" w:rsidP="00C47EEC">
            <w:pPr>
              <w:spacing w:before="120"/>
              <w:ind w:left="103" w:right="206"/>
              <w:rPr>
                <w:sz w:val="24"/>
              </w:rPr>
            </w:pPr>
            <w:r w:rsidRPr="00C47EEC">
              <w:rPr>
                <w:sz w:val="24"/>
              </w:rPr>
              <w:t>To begin the progression of learning in this unit, students explore the effects of gravity by holding up and releasing a variety of objects from a variety of heights and locations. Students should record and use their observations to describe the interaction that occurs between each object and the Earth. In addition, students should use their observations as evidence to support an argument that the gravitational force exerted by the Earth on objects is directed “down” (towards the center of the Earth), no matter the height or location from which an object is released.</w:t>
            </w:r>
          </w:p>
          <w:p w14:paraId="7A411EC0" w14:textId="77777777" w:rsidR="00C47EEC" w:rsidRPr="00C47EEC" w:rsidRDefault="00C47EEC" w:rsidP="00C47EEC">
            <w:pPr>
              <w:spacing w:before="120"/>
              <w:ind w:left="103" w:right="140"/>
              <w:rPr>
                <w:sz w:val="24"/>
              </w:rPr>
            </w:pPr>
            <w:r w:rsidRPr="00C47EEC">
              <w:rPr>
                <w:sz w:val="24"/>
              </w:rPr>
              <w:t>Next, students investigate the effect of distance on the apparent brightness of stars. Using information from a variety of print or digital sources, students learn that natural objects vary in size, from very small to immensely large. Stars, which vary in size, also range greatly in their distance from the Earth. The sun, which is also a star, is much, much closer to the Earth than any other star in the universe. Once students understand these concepts, they should explore the effect of distance on the apparent brightness of the sun in relation to other stars. This can be accomplished by modeling the effect using a light source, such as a bright flashlight. As students vary the distance of the light from their eyes, they should notice that the farther away the light is, the less bright it appears. Observations should again be recorded and used as evidence to support the argument that the differences in the apparent brightness of the sun compared to that of other stars is due to their relative distances from the Earth.</w:t>
            </w:r>
          </w:p>
          <w:p w14:paraId="2F459FF7" w14:textId="77777777" w:rsidR="00C47EEC" w:rsidRPr="00C47EEC" w:rsidRDefault="00C47EEC" w:rsidP="00C47EEC">
            <w:pPr>
              <w:spacing w:before="120"/>
              <w:ind w:left="103" w:right="178"/>
              <w:rPr>
                <w:sz w:val="24"/>
              </w:rPr>
            </w:pPr>
            <w:r w:rsidRPr="00C47EEC">
              <w:rPr>
                <w:sz w:val="24"/>
              </w:rPr>
              <w:t>To continue the progression of learning, students investigate the following observable patterns of change that occur due to the position and motion of the Earth, sun, moon, and stars.</w:t>
            </w:r>
          </w:p>
          <w:p w14:paraId="1D169615" w14:textId="77777777" w:rsidR="00C47EEC" w:rsidRPr="00C47EEC" w:rsidRDefault="00C47EEC" w:rsidP="00C47EEC">
            <w:pPr>
              <w:numPr>
                <w:ilvl w:val="0"/>
                <w:numId w:val="94"/>
              </w:numPr>
              <w:tabs>
                <w:tab w:val="left" w:pos="824"/>
              </w:tabs>
              <w:spacing w:before="120"/>
              <w:ind w:right="333"/>
              <w:rPr>
                <w:sz w:val="24"/>
              </w:rPr>
            </w:pPr>
            <w:r w:rsidRPr="00C47EEC">
              <w:rPr>
                <w:b/>
                <w:sz w:val="24"/>
              </w:rPr>
              <w:t xml:space="preserve">Day and night: </w:t>
            </w:r>
            <w:r w:rsidRPr="00C47EEC">
              <w:rPr>
                <w:sz w:val="24"/>
              </w:rPr>
              <w:t>This pattern of change is a daily, cyclical pattern that occurs due to the rotation of the Earth every 24 hours.</w:t>
            </w:r>
            <w:r w:rsidRPr="00C47EEC">
              <w:rPr>
                <w:spacing w:val="-2"/>
                <w:sz w:val="24"/>
              </w:rPr>
              <w:t xml:space="preserve"> </w:t>
            </w:r>
            <w:r w:rsidRPr="00C47EEC">
              <w:rPr>
                <w:sz w:val="24"/>
              </w:rPr>
              <w:t>Students</w:t>
            </w:r>
            <w:r w:rsidRPr="00C47EEC">
              <w:rPr>
                <w:spacing w:val="-3"/>
                <w:sz w:val="24"/>
              </w:rPr>
              <w:t xml:space="preserve"> </w:t>
            </w:r>
            <w:r w:rsidRPr="00C47EEC">
              <w:rPr>
                <w:sz w:val="24"/>
              </w:rPr>
              <w:t>can</w:t>
            </w:r>
            <w:r w:rsidRPr="00C47EEC">
              <w:rPr>
                <w:spacing w:val="-3"/>
                <w:sz w:val="24"/>
              </w:rPr>
              <w:t xml:space="preserve"> </w:t>
            </w:r>
            <w:r w:rsidRPr="00C47EEC">
              <w:rPr>
                <w:sz w:val="24"/>
              </w:rPr>
              <w:t>observe</w:t>
            </w:r>
            <w:r w:rsidRPr="00C47EEC">
              <w:rPr>
                <w:spacing w:val="-3"/>
                <w:sz w:val="24"/>
              </w:rPr>
              <w:t xml:space="preserve"> </w:t>
            </w:r>
            <w:r w:rsidRPr="00C47EEC">
              <w:rPr>
                <w:sz w:val="24"/>
              </w:rPr>
              <w:t>model</w:t>
            </w:r>
            <w:r w:rsidRPr="00C47EEC">
              <w:rPr>
                <w:spacing w:val="-3"/>
                <w:sz w:val="24"/>
              </w:rPr>
              <w:t xml:space="preserve"> </w:t>
            </w:r>
            <w:r w:rsidRPr="00C47EEC">
              <w:rPr>
                <w:sz w:val="24"/>
              </w:rPr>
              <w:t>simulations</w:t>
            </w:r>
            <w:r w:rsidRPr="00C47EEC">
              <w:rPr>
                <w:spacing w:val="-3"/>
                <w:sz w:val="24"/>
              </w:rPr>
              <w:t xml:space="preserve"> </w:t>
            </w:r>
            <w:r w:rsidRPr="00C47EEC">
              <w:rPr>
                <w:sz w:val="24"/>
              </w:rPr>
              <w:t>using</w:t>
            </w:r>
            <w:r w:rsidRPr="00C47EEC">
              <w:rPr>
                <w:spacing w:val="-3"/>
                <w:sz w:val="24"/>
              </w:rPr>
              <w:t xml:space="preserve"> </w:t>
            </w:r>
            <w:r w:rsidRPr="00C47EEC">
              <w:rPr>
                <w:sz w:val="24"/>
              </w:rPr>
              <w:t>online</w:t>
            </w:r>
            <w:r w:rsidRPr="00C47EEC">
              <w:rPr>
                <w:spacing w:val="-3"/>
                <w:sz w:val="24"/>
              </w:rPr>
              <w:t xml:space="preserve"> </w:t>
            </w:r>
            <w:r w:rsidRPr="00C47EEC">
              <w:rPr>
                <w:sz w:val="24"/>
              </w:rPr>
              <w:t>or</w:t>
            </w:r>
            <w:r w:rsidRPr="00C47EEC">
              <w:rPr>
                <w:spacing w:val="-2"/>
                <w:sz w:val="24"/>
              </w:rPr>
              <w:t xml:space="preserve"> </w:t>
            </w:r>
            <w:r w:rsidRPr="00C47EEC">
              <w:rPr>
                <w:sz w:val="24"/>
              </w:rPr>
              <w:t>digital</w:t>
            </w:r>
            <w:r w:rsidRPr="00C47EEC">
              <w:rPr>
                <w:spacing w:val="-3"/>
                <w:sz w:val="24"/>
              </w:rPr>
              <w:t xml:space="preserve"> </w:t>
            </w:r>
            <w:r w:rsidRPr="00C47EEC">
              <w:rPr>
                <w:sz w:val="24"/>
              </w:rPr>
              <w:t>resources,</w:t>
            </w:r>
            <w:r w:rsidRPr="00C47EEC">
              <w:rPr>
                <w:spacing w:val="-2"/>
                <w:sz w:val="24"/>
              </w:rPr>
              <w:t xml:space="preserve"> </w:t>
            </w:r>
            <w:r w:rsidRPr="00C47EEC">
              <w:rPr>
                <w:sz w:val="24"/>
              </w:rPr>
              <w:t>or</w:t>
            </w:r>
            <w:r w:rsidRPr="00C47EEC">
              <w:rPr>
                <w:spacing w:val="-4"/>
                <w:sz w:val="24"/>
              </w:rPr>
              <w:t xml:space="preserve"> </w:t>
            </w:r>
            <w:r w:rsidRPr="00C47EEC">
              <w:rPr>
                <w:sz w:val="24"/>
              </w:rPr>
              <w:t>they</w:t>
            </w:r>
            <w:r w:rsidRPr="00C47EEC">
              <w:rPr>
                <w:spacing w:val="-4"/>
                <w:sz w:val="24"/>
              </w:rPr>
              <w:t xml:space="preserve"> </w:t>
            </w:r>
            <w:r w:rsidRPr="00C47EEC">
              <w:rPr>
                <w:sz w:val="24"/>
              </w:rPr>
              <w:t>can</w:t>
            </w:r>
            <w:r w:rsidRPr="00C47EEC">
              <w:rPr>
                <w:spacing w:val="-3"/>
                <w:sz w:val="24"/>
              </w:rPr>
              <w:t xml:space="preserve"> </w:t>
            </w:r>
            <w:r w:rsidRPr="00C47EEC">
              <w:rPr>
                <w:sz w:val="24"/>
              </w:rPr>
              <w:t>create</w:t>
            </w:r>
            <w:r w:rsidRPr="00C47EEC">
              <w:rPr>
                <w:spacing w:val="-4"/>
                <w:sz w:val="24"/>
              </w:rPr>
              <w:t xml:space="preserve"> </w:t>
            </w:r>
            <w:r w:rsidRPr="00C47EEC">
              <w:rPr>
                <w:sz w:val="24"/>
              </w:rPr>
              <w:t>models</w:t>
            </w:r>
            <w:r w:rsidRPr="00C47EEC">
              <w:rPr>
                <w:spacing w:val="-3"/>
                <w:sz w:val="24"/>
              </w:rPr>
              <w:t xml:space="preserve"> </w:t>
            </w:r>
            <w:r w:rsidRPr="00C47EEC">
              <w:rPr>
                <w:sz w:val="24"/>
              </w:rPr>
              <w:t>in</w:t>
            </w:r>
            <w:r w:rsidRPr="00C47EEC">
              <w:rPr>
                <w:spacing w:val="-3"/>
                <w:sz w:val="24"/>
              </w:rPr>
              <w:t xml:space="preserve"> </w:t>
            </w:r>
            <w:r w:rsidRPr="00C47EEC">
              <w:rPr>
                <w:sz w:val="24"/>
              </w:rPr>
              <w:t>class</w:t>
            </w:r>
            <w:r w:rsidRPr="00C47EEC">
              <w:rPr>
                <w:spacing w:val="-3"/>
                <w:sz w:val="24"/>
              </w:rPr>
              <w:t xml:space="preserve"> </w:t>
            </w:r>
            <w:r w:rsidRPr="00C47EEC">
              <w:rPr>
                <w:sz w:val="24"/>
              </w:rPr>
              <w:t>of the day/night pattern caused by the daily rotation of the</w:t>
            </w:r>
            <w:r w:rsidRPr="00C47EEC">
              <w:rPr>
                <w:spacing w:val="-30"/>
                <w:sz w:val="24"/>
              </w:rPr>
              <w:t xml:space="preserve"> </w:t>
            </w:r>
            <w:r w:rsidRPr="00C47EEC">
              <w:rPr>
                <w:sz w:val="24"/>
              </w:rPr>
              <w:t>Earth.</w:t>
            </w:r>
          </w:p>
          <w:p w14:paraId="068864D2" w14:textId="77777777" w:rsidR="00C47EEC" w:rsidRPr="00C47EEC" w:rsidRDefault="00C47EEC" w:rsidP="00C47EEC">
            <w:pPr>
              <w:numPr>
                <w:ilvl w:val="0"/>
                <w:numId w:val="94"/>
              </w:numPr>
              <w:tabs>
                <w:tab w:val="left" w:pos="824"/>
              </w:tabs>
              <w:spacing w:before="120"/>
              <w:ind w:right="249"/>
              <w:rPr>
                <w:sz w:val="24"/>
              </w:rPr>
            </w:pPr>
            <w:r w:rsidRPr="00C47EEC">
              <w:rPr>
                <w:b/>
                <w:sz w:val="24"/>
              </w:rPr>
              <w:t xml:space="preserve">The length and direction of shadows: </w:t>
            </w:r>
            <w:r w:rsidRPr="00C47EEC">
              <w:rPr>
                <w:sz w:val="24"/>
              </w:rPr>
              <w:t>These two interrelated patterns of change are daily, cyclical patterns that can be observed and described through direct observation. Students need the opportunity to observe a stationary object at chosen intervals throughout the day and across a few days. They should measure and record the length of the shadow and record the direction of the shadow (using drawings and cardinal directions), then use the data to describe the patterns</w:t>
            </w:r>
            <w:r w:rsidRPr="00C47EEC">
              <w:rPr>
                <w:spacing w:val="-11"/>
                <w:sz w:val="24"/>
              </w:rPr>
              <w:t xml:space="preserve"> </w:t>
            </w:r>
            <w:r w:rsidRPr="00C47EEC">
              <w:rPr>
                <w:sz w:val="24"/>
              </w:rPr>
              <w:t>observed.</w:t>
            </w:r>
          </w:p>
        </w:tc>
      </w:tr>
    </w:tbl>
    <w:p w14:paraId="77AA9210" w14:textId="77777777" w:rsidR="00C47EEC" w:rsidRPr="00C47EEC" w:rsidRDefault="00C47EEC" w:rsidP="00C47EEC">
      <w:pPr>
        <w:rPr>
          <w:sz w:val="24"/>
        </w:rPr>
        <w:sectPr w:rsidR="00C47EEC" w:rsidRPr="00C47EEC">
          <w:pgSz w:w="15840" w:h="12240" w:orient="landscape"/>
          <w:pgMar w:top="1780" w:right="960" w:bottom="1280" w:left="960" w:header="726" w:footer="1087" w:gutter="0"/>
          <w:cols w:space="720"/>
        </w:sectPr>
      </w:pPr>
    </w:p>
    <w:p w14:paraId="65B25C3B" w14:textId="77777777" w:rsidR="00C47EEC" w:rsidRPr="00C47EEC" w:rsidRDefault="00C47EEC" w:rsidP="00C47EEC">
      <w:pPr>
        <w:rPr>
          <w:rFonts w:ascii="Times New Roman"/>
          <w:sz w:val="20"/>
          <w:szCs w:val="24"/>
        </w:rPr>
      </w:pPr>
    </w:p>
    <w:p w14:paraId="06893D59" w14:textId="77777777" w:rsidR="00C47EEC" w:rsidRPr="00C47EEC" w:rsidRDefault="00C47EEC" w:rsidP="00C47EEC">
      <w:pPr>
        <w:spacing w:before="7"/>
        <w:rPr>
          <w:rFonts w:ascii="Times New Roman"/>
          <w:szCs w:val="24"/>
        </w:rPr>
      </w:pPr>
    </w:p>
    <w:p w14:paraId="5A0320C0" w14:textId="77777777" w:rsidR="00C47EEC" w:rsidRPr="00C47EEC" w:rsidRDefault="006F5FA7" w:rsidP="00C47EEC">
      <w:pPr>
        <w:numPr>
          <w:ilvl w:val="0"/>
          <w:numId w:val="93"/>
        </w:numPr>
        <w:tabs>
          <w:tab w:val="left" w:pos="948"/>
        </w:tabs>
        <w:spacing w:before="1"/>
        <w:ind w:right="909"/>
        <w:jc w:val="both"/>
        <w:rPr>
          <w:sz w:val="24"/>
        </w:rPr>
      </w:pPr>
      <w:r>
        <w:pict w14:anchorId="0DDFC189">
          <v:group id="_x0000_s1160" style="position:absolute;left:0;text-align:left;margin-left:53.5pt;margin-top:-.5pt;width:685pt;height:271.85pt;z-index:-251643904;mso-position-horizontal-relative:page" coordorigin="1070,-10" coordsize="13700,5437">
            <v:line id="_x0000_s1161" style="position:absolute" from="1085,-1" to="14755,-1" strokeweight=".48pt"/>
            <v:line id="_x0000_s1162" style="position:absolute" from="1080,-5" to="1080,5416" strokeweight=".16969mm"/>
            <v:shape id="_x0000_s1163" style="position:absolute;left:1075;top:5421;width:13680;height:2" coordorigin="1075,5421" coordsize="13680,0" o:spt="100" adj="0,,0" path="m1075,5421r10,m1075,5421r10,m1085,5421r13670,e" filled="f" strokeweight=".48pt">
              <v:stroke joinstyle="round"/>
              <v:formulas/>
              <v:path arrowok="t" o:connecttype="segments"/>
            </v:shape>
            <v:line id="_x0000_s1164" style="position:absolute" from="14760,-5" to="14760,5416" strokeweight=".16969mm"/>
            <v:shape id="_x0000_s1165" style="position:absolute;left:14755;top:5421;width:10;height:2" coordorigin="14755,5421" coordsize="10,0" o:spt="100" adj="0,,0" path="m14755,5421r10,m14755,5421r10,e" filled="f" strokeweight=".48pt">
              <v:stroke joinstyle="round"/>
              <v:formulas/>
              <v:path arrowok="t" o:connecttype="segments"/>
            </v:shape>
            <w10:wrap anchorx="page"/>
          </v:group>
        </w:pict>
      </w:r>
      <w:r w:rsidR="00C47EEC" w:rsidRPr="00C47EEC">
        <w:rPr>
          <w:b/>
          <w:sz w:val="24"/>
        </w:rPr>
        <w:t xml:space="preserve">The position of the sun in the daytime sky: </w:t>
      </w:r>
      <w:r w:rsidR="00C47EEC" w:rsidRPr="00C47EEC">
        <w:rPr>
          <w:sz w:val="24"/>
        </w:rPr>
        <w:t>This daily, cyclical pattern of change can also be directly observed. Students will need the opportunity to make and record observations of the position of the sun in the sky at chosen intervals throughout the day and across a few days. Data should then be analyzed in order to describe the pattern observed.</w:t>
      </w:r>
    </w:p>
    <w:p w14:paraId="7CF61973" w14:textId="77777777" w:rsidR="00C47EEC" w:rsidRPr="00C47EEC" w:rsidRDefault="00C47EEC" w:rsidP="00C47EEC">
      <w:pPr>
        <w:rPr>
          <w:sz w:val="26"/>
          <w:szCs w:val="24"/>
        </w:rPr>
      </w:pPr>
    </w:p>
    <w:p w14:paraId="083B3D5A" w14:textId="77777777" w:rsidR="00C47EEC" w:rsidRPr="00C47EEC" w:rsidRDefault="00C47EEC" w:rsidP="00C47EEC">
      <w:pPr>
        <w:numPr>
          <w:ilvl w:val="0"/>
          <w:numId w:val="93"/>
        </w:numPr>
        <w:tabs>
          <w:tab w:val="left" w:pos="948"/>
        </w:tabs>
        <w:spacing w:before="217"/>
        <w:ind w:right="349"/>
        <w:rPr>
          <w:sz w:val="24"/>
        </w:rPr>
      </w:pPr>
      <w:r w:rsidRPr="00C47EEC">
        <w:rPr>
          <w:b/>
          <w:sz w:val="24"/>
        </w:rPr>
        <w:t xml:space="preserve">The appearance of the moon in the night sky: </w:t>
      </w:r>
      <w:r w:rsidRPr="00C47EEC">
        <w:rPr>
          <w:sz w:val="24"/>
        </w:rPr>
        <w:t>This cyclical pattern of change repeats approximately every 28 days. Students can use media and online resources to find data that can be displayed graphically (pictures in a calendar, for example), which will allow them to describe the pattern of change that occurs in the appearance of the moon every four weeks.</w:t>
      </w:r>
    </w:p>
    <w:p w14:paraId="63AD60D0" w14:textId="77777777" w:rsidR="00C47EEC" w:rsidRPr="00C47EEC" w:rsidRDefault="00C47EEC" w:rsidP="00C47EEC">
      <w:pPr>
        <w:numPr>
          <w:ilvl w:val="0"/>
          <w:numId w:val="93"/>
        </w:numPr>
        <w:tabs>
          <w:tab w:val="left" w:pos="948"/>
        </w:tabs>
        <w:spacing w:before="120"/>
        <w:ind w:right="282"/>
        <w:rPr>
          <w:sz w:val="24"/>
        </w:rPr>
      </w:pPr>
      <w:r w:rsidRPr="00C47EEC">
        <w:rPr>
          <w:b/>
          <w:sz w:val="24"/>
        </w:rPr>
        <w:t xml:space="preserve">The position of the moon in the night sky: </w:t>
      </w:r>
      <w:r w:rsidRPr="00C47EEC">
        <w:rPr>
          <w:sz w:val="24"/>
        </w:rPr>
        <w:t>This daily, cyclical pattern of change can be directly observed, but students would have to make observations of the position of the moon in the sky at chosen intervals throughout the night, which is not recommended. Instead, students can use media and online resources to learn that the moon, like the sun, appears to rise in the eastern sky and set in the western sky every</w:t>
      </w:r>
      <w:r w:rsidRPr="00C47EEC">
        <w:rPr>
          <w:spacing w:val="-28"/>
          <w:sz w:val="24"/>
        </w:rPr>
        <w:t xml:space="preserve"> </w:t>
      </w:r>
      <w:r w:rsidRPr="00C47EEC">
        <w:rPr>
          <w:sz w:val="24"/>
        </w:rPr>
        <w:t>night.</w:t>
      </w:r>
    </w:p>
    <w:p w14:paraId="0D67F178" w14:textId="77777777" w:rsidR="00C47EEC" w:rsidRPr="00C47EEC" w:rsidRDefault="00C47EEC" w:rsidP="00C47EEC">
      <w:pPr>
        <w:numPr>
          <w:ilvl w:val="0"/>
          <w:numId w:val="93"/>
        </w:numPr>
        <w:tabs>
          <w:tab w:val="left" w:pos="948"/>
        </w:tabs>
        <w:spacing w:before="120"/>
        <w:ind w:right="578"/>
        <w:rPr>
          <w:sz w:val="24"/>
        </w:rPr>
      </w:pPr>
      <w:r w:rsidRPr="00C47EEC">
        <w:rPr>
          <w:b/>
          <w:sz w:val="24"/>
        </w:rPr>
        <w:t xml:space="preserve">The position of the stars in the night sky: </w:t>
      </w:r>
      <w:r w:rsidRPr="00C47EEC">
        <w:rPr>
          <w:sz w:val="24"/>
        </w:rPr>
        <w:t>Because the position of the stars changes across the seasons, students will need to use media and online resources to learn about this pattern of</w:t>
      </w:r>
      <w:r w:rsidRPr="00C47EEC">
        <w:rPr>
          <w:spacing w:val="-40"/>
          <w:sz w:val="24"/>
        </w:rPr>
        <w:t xml:space="preserve"> </w:t>
      </w:r>
      <w:r w:rsidRPr="00C47EEC">
        <w:rPr>
          <w:sz w:val="24"/>
        </w:rPr>
        <w:t>change.</w:t>
      </w:r>
    </w:p>
    <w:p w14:paraId="67A73D44" w14:textId="77777777" w:rsidR="00C47EEC" w:rsidRPr="00C47EEC" w:rsidRDefault="00C47EEC" w:rsidP="00C47EEC">
      <w:pPr>
        <w:spacing w:before="120"/>
        <w:ind w:left="227" w:right="1172"/>
        <w:rPr>
          <w:sz w:val="24"/>
          <w:szCs w:val="24"/>
        </w:rPr>
      </w:pPr>
      <w:r w:rsidRPr="00C47EEC">
        <w:rPr>
          <w:sz w:val="24"/>
          <w:szCs w:val="24"/>
        </w:rPr>
        <w:t>Whether students gather information and data from direct observations or from media and online sources, they should organize all data in graphical displays so that the data can be used to describe the patterns of change.</w:t>
      </w:r>
    </w:p>
    <w:p w14:paraId="15E64E25" w14:textId="77777777" w:rsidR="00C47EEC" w:rsidRPr="00C47EEC" w:rsidRDefault="00C47EEC" w:rsidP="00C47EEC">
      <w:pPr>
        <w:sectPr w:rsidR="00C47EEC" w:rsidRPr="00C47EEC">
          <w:pgSz w:w="15840" w:h="12240" w:orient="landscape"/>
          <w:pgMar w:top="1780" w:right="960" w:bottom="1280" w:left="960" w:header="726" w:footer="1087" w:gutter="0"/>
          <w:cols w:space="720"/>
        </w:sectPr>
      </w:pPr>
    </w:p>
    <w:p w14:paraId="3F509F42" w14:textId="77777777" w:rsidR="00C47EEC" w:rsidRPr="00C47EEC" w:rsidRDefault="00C47EEC" w:rsidP="00C47EEC">
      <w:pPr>
        <w:rPr>
          <w:rFonts w:ascii="Times New Roman"/>
          <w:sz w:val="20"/>
          <w:szCs w:val="24"/>
        </w:rPr>
      </w:pPr>
    </w:p>
    <w:p w14:paraId="12FA7B33" w14:textId="77777777" w:rsidR="00C47EEC" w:rsidRPr="00C47EEC" w:rsidRDefault="00C47EEC" w:rsidP="00C47EEC">
      <w:pPr>
        <w:spacing w:before="1"/>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0FEBF82D" w14:textId="77777777" w:rsidTr="00D4695E">
        <w:trPr>
          <w:trHeight w:hRule="exact" w:val="286"/>
        </w:trPr>
        <w:tc>
          <w:tcPr>
            <w:tcW w:w="13680" w:type="dxa"/>
            <w:shd w:val="clear" w:color="auto" w:fill="C0C0C0"/>
          </w:tcPr>
          <w:p w14:paraId="2E550D4C" w14:textId="77777777" w:rsidR="00C47EEC" w:rsidRPr="00C47EEC" w:rsidRDefault="00C47EEC" w:rsidP="00C47EEC">
            <w:pPr>
              <w:spacing w:line="274" w:lineRule="exact"/>
              <w:ind w:left="3061"/>
              <w:rPr>
                <w:b/>
                <w:sz w:val="24"/>
              </w:rPr>
            </w:pPr>
            <w:r w:rsidRPr="00C47EEC">
              <w:rPr>
                <w:b/>
                <w:sz w:val="24"/>
              </w:rPr>
              <w:t>Connecting with English Language Arts/Literacy and Mathematics</w:t>
            </w:r>
          </w:p>
        </w:tc>
      </w:tr>
      <w:tr w:rsidR="00C47EEC" w:rsidRPr="00C47EEC" w14:paraId="3D53BDD6" w14:textId="77777777" w:rsidTr="00D4695E">
        <w:trPr>
          <w:trHeight w:hRule="exact" w:val="6912"/>
        </w:trPr>
        <w:tc>
          <w:tcPr>
            <w:tcW w:w="13680" w:type="dxa"/>
          </w:tcPr>
          <w:p w14:paraId="6A9C8879" w14:textId="77777777" w:rsidR="00C47EEC" w:rsidRPr="00C47EEC" w:rsidRDefault="00C47EEC" w:rsidP="00C47EEC">
            <w:pPr>
              <w:spacing w:before="119"/>
              <w:ind w:left="103"/>
              <w:rPr>
                <w:i/>
                <w:sz w:val="24"/>
              </w:rPr>
            </w:pPr>
            <w:r w:rsidRPr="00C47EEC">
              <w:rPr>
                <w:i/>
                <w:sz w:val="24"/>
              </w:rPr>
              <w:t>English Language Arts</w:t>
            </w:r>
          </w:p>
          <w:p w14:paraId="122C77A8" w14:textId="77777777" w:rsidR="00C47EEC" w:rsidRPr="00C47EEC" w:rsidRDefault="00C47EEC" w:rsidP="00C47EEC">
            <w:pPr>
              <w:spacing w:before="118"/>
              <w:ind w:left="103"/>
              <w:rPr>
                <w:sz w:val="24"/>
              </w:rPr>
            </w:pPr>
            <w:r w:rsidRPr="00C47EEC">
              <w:rPr>
                <w:sz w:val="24"/>
              </w:rPr>
              <w:t>Students should use information from print and digital sources to build their understanding of:</w:t>
            </w:r>
          </w:p>
          <w:p w14:paraId="4EF71882" w14:textId="77777777" w:rsidR="00C47EEC" w:rsidRPr="00C47EEC" w:rsidRDefault="00C47EEC" w:rsidP="00C47EEC">
            <w:pPr>
              <w:numPr>
                <w:ilvl w:val="0"/>
                <w:numId w:val="92"/>
              </w:numPr>
              <w:tabs>
                <w:tab w:val="left" w:pos="823"/>
                <w:tab w:val="left" w:pos="824"/>
              </w:tabs>
              <w:spacing w:before="120"/>
              <w:rPr>
                <w:sz w:val="24"/>
              </w:rPr>
            </w:pPr>
            <w:r w:rsidRPr="00C47EEC">
              <w:rPr>
                <w:sz w:val="24"/>
              </w:rPr>
              <w:t>The Earth’s gravitational force on</w:t>
            </w:r>
            <w:r w:rsidRPr="00C47EEC">
              <w:rPr>
                <w:spacing w:val="-21"/>
                <w:sz w:val="24"/>
              </w:rPr>
              <w:t xml:space="preserve"> </w:t>
            </w:r>
            <w:r w:rsidRPr="00C47EEC">
              <w:rPr>
                <w:sz w:val="24"/>
              </w:rPr>
              <w:t>objects.</w:t>
            </w:r>
          </w:p>
          <w:p w14:paraId="78742111" w14:textId="77777777" w:rsidR="00C47EEC" w:rsidRPr="00C47EEC" w:rsidRDefault="00C47EEC" w:rsidP="00C47EEC">
            <w:pPr>
              <w:numPr>
                <w:ilvl w:val="0"/>
                <w:numId w:val="92"/>
              </w:numPr>
              <w:tabs>
                <w:tab w:val="left" w:pos="823"/>
                <w:tab w:val="left" w:pos="824"/>
              </w:tabs>
              <w:spacing w:before="117"/>
              <w:ind w:right="157"/>
              <w:rPr>
                <w:sz w:val="24"/>
              </w:rPr>
            </w:pPr>
            <w:r w:rsidRPr="00C47EEC">
              <w:rPr>
                <w:sz w:val="24"/>
              </w:rPr>
              <w:t>The differences in the apparent brightness of the sun compared to that of other stars due to their relative distances from Earth.</w:t>
            </w:r>
          </w:p>
          <w:p w14:paraId="1A259452" w14:textId="77777777" w:rsidR="00C47EEC" w:rsidRPr="00C47EEC" w:rsidRDefault="00C47EEC" w:rsidP="00C47EEC">
            <w:pPr>
              <w:numPr>
                <w:ilvl w:val="0"/>
                <w:numId w:val="92"/>
              </w:numPr>
              <w:tabs>
                <w:tab w:val="left" w:pos="823"/>
                <w:tab w:val="left" w:pos="824"/>
              </w:tabs>
              <w:spacing w:before="120"/>
              <w:rPr>
                <w:sz w:val="24"/>
              </w:rPr>
            </w:pPr>
            <w:r w:rsidRPr="00C47EEC">
              <w:rPr>
                <w:sz w:val="24"/>
              </w:rPr>
              <w:t>Patterns of change that occur due to the position and motion of the Earth, sun, moon, and</w:t>
            </w:r>
            <w:r w:rsidRPr="00C47EEC">
              <w:rPr>
                <w:spacing w:val="-39"/>
                <w:sz w:val="24"/>
              </w:rPr>
              <w:t xml:space="preserve"> </w:t>
            </w:r>
            <w:r w:rsidRPr="00C47EEC">
              <w:rPr>
                <w:sz w:val="24"/>
              </w:rPr>
              <w:t>stars.</w:t>
            </w:r>
          </w:p>
          <w:p w14:paraId="2EB7CD1B" w14:textId="77777777" w:rsidR="00C47EEC" w:rsidRPr="00C47EEC" w:rsidRDefault="00C47EEC" w:rsidP="00C47EEC">
            <w:pPr>
              <w:spacing w:before="116"/>
              <w:ind w:left="103" w:right="887"/>
              <w:rPr>
                <w:sz w:val="24"/>
              </w:rPr>
            </w:pPr>
            <w:r w:rsidRPr="00C47EEC">
              <w:rPr>
                <w:sz w:val="24"/>
              </w:rPr>
              <w:t>As students read and gather information from multiple sources, they should integrate and use the information to answer questions and support their thinking during discussions and in their writing.</w:t>
            </w:r>
          </w:p>
          <w:p w14:paraId="5C444AF1" w14:textId="77777777" w:rsidR="00C47EEC" w:rsidRPr="00C47EEC" w:rsidRDefault="00C47EEC" w:rsidP="00C47EEC">
            <w:pPr>
              <w:spacing w:before="120"/>
              <w:ind w:left="103"/>
              <w:rPr>
                <w:i/>
                <w:sz w:val="24"/>
              </w:rPr>
            </w:pPr>
            <w:r w:rsidRPr="00C47EEC">
              <w:rPr>
                <w:i/>
                <w:sz w:val="24"/>
              </w:rPr>
              <w:t>Mathematics</w:t>
            </w:r>
          </w:p>
          <w:p w14:paraId="42FBD9FD" w14:textId="77777777" w:rsidR="00C47EEC" w:rsidRPr="00C47EEC" w:rsidRDefault="00C47EEC" w:rsidP="00C47EEC">
            <w:pPr>
              <w:spacing w:before="118"/>
              <w:ind w:left="103"/>
              <w:rPr>
                <w:sz w:val="24"/>
              </w:rPr>
            </w:pPr>
            <w:r w:rsidRPr="00C47EEC">
              <w:rPr>
                <w:sz w:val="24"/>
              </w:rPr>
              <w:t>Students reason abstractly and quantitatively when analyzing and using data as evidence to describe phenomena, including:</w:t>
            </w:r>
          </w:p>
          <w:p w14:paraId="52E6A1F7" w14:textId="77777777" w:rsidR="00C47EEC" w:rsidRPr="00C47EEC" w:rsidRDefault="00C47EEC" w:rsidP="00C47EEC">
            <w:pPr>
              <w:numPr>
                <w:ilvl w:val="0"/>
                <w:numId w:val="92"/>
              </w:numPr>
              <w:tabs>
                <w:tab w:val="left" w:pos="823"/>
                <w:tab w:val="left" w:pos="824"/>
              </w:tabs>
              <w:spacing w:before="120"/>
              <w:rPr>
                <w:sz w:val="24"/>
              </w:rPr>
            </w:pPr>
            <w:r w:rsidRPr="00C47EEC">
              <w:rPr>
                <w:sz w:val="24"/>
              </w:rPr>
              <w:t>The Earth’s gravitational force pulls objects “down” (toward the center of the</w:t>
            </w:r>
            <w:r w:rsidRPr="00C47EEC">
              <w:rPr>
                <w:spacing w:val="-38"/>
                <w:sz w:val="24"/>
              </w:rPr>
              <w:t xml:space="preserve"> </w:t>
            </w:r>
            <w:r w:rsidRPr="00C47EEC">
              <w:rPr>
                <w:sz w:val="24"/>
              </w:rPr>
              <w:t>Earth).</w:t>
            </w:r>
          </w:p>
          <w:p w14:paraId="74E05F83" w14:textId="77777777" w:rsidR="00C47EEC" w:rsidRPr="00C47EEC" w:rsidRDefault="00C47EEC" w:rsidP="00C47EEC">
            <w:pPr>
              <w:numPr>
                <w:ilvl w:val="0"/>
                <w:numId w:val="92"/>
              </w:numPr>
              <w:tabs>
                <w:tab w:val="left" w:pos="823"/>
                <w:tab w:val="left" w:pos="824"/>
              </w:tabs>
              <w:spacing w:before="117"/>
              <w:rPr>
                <w:sz w:val="24"/>
              </w:rPr>
            </w:pPr>
            <w:r w:rsidRPr="00C47EEC">
              <w:rPr>
                <w:sz w:val="24"/>
              </w:rPr>
              <w:t>The differences in the apparent brightness of the stars are due to their relative distances from</w:t>
            </w:r>
            <w:r w:rsidRPr="00C47EEC">
              <w:rPr>
                <w:spacing w:val="-45"/>
                <w:sz w:val="24"/>
              </w:rPr>
              <w:t xml:space="preserve"> </w:t>
            </w:r>
            <w:r w:rsidRPr="00C47EEC">
              <w:rPr>
                <w:sz w:val="24"/>
              </w:rPr>
              <w:t>Earth.</w:t>
            </w:r>
          </w:p>
          <w:p w14:paraId="5EBD1C2D" w14:textId="77777777" w:rsidR="00C47EEC" w:rsidRPr="00C47EEC" w:rsidRDefault="00C47EEC" w:rsidP="00C47EEC">
            <w:pPr>
              <w:numPr>
                <w:ilvl w:val="0"/>
                <w:numId w:val="92"/>
              </w:numPr>
              <w:tabs>
                <w:tab w:val="left" w:pos="823"/>
                <w:tab w:val="left" w:pos="824"/>
              </w:tabs>
              <w:spacing w:before="118"/>
              <w:ind w:right="302"/>
              <w:rPr>
                <w:sz w:val="24"/>
              </w:rPr>
            </w:pPr>
            <w:r w:rsidRPr="00C47EEC">
              <w:rPr>
                <w:sz w:val="24"/>
              </w:rPr>
              <w:t>Patterns of change, such as the day/night cycle, the change in length and direction of shadows during the day, the apparent motion of the sun across the daytime sky and the moon across the nighttime sky, the changes in the appearance of the moon over a period of four weeks, and the seasonal changes in the position of the stars in the night sky.</w:t>
            </w:r>
          </w:p>
          <w:p w14:paraId="17EEC04B" w14:textId="77777777" w:rsidR="00C47EEC" w:rsidRPr="00C47EEC" w:rsidRDefault="00C47EEC" w:rsidP="00C47EEC">
            <w:pPr>
              <w:spacing w:before="119"/>
              <w:ind w:left="103" w:right="340"/>
              <w:rPr>
                <w:sz w:val="24"/>
              </w:rPr>
            </w:pPr>
            <w:r w:rsidRPr="00C47EEC">
              <w:rPr>
                <w:sz w:val="24"/>
              </w:rPr>
              <w:t>Students will model with mathematics as they graphically represent data collected from direct observations and from multiple resources throughout the unit, and as they describe relative distances of the sun and other stars from the Earth. Students might also express relative distances between the Earth and stars using numbers that can be expressed using powers of 10.</w:t>
            </w:r>
          </w:p>
        </w:tc>
      </w:tr>
    </w:tbl>
    <w:p w14:paraId="50A6843F" w14:textId="77777777" w:rsidR="00C47EEC" w:rsidRPr="00C47EEC" w:rsidRDefault="00C47EEC" w:rsidP="00C47EEC">
      <w:pPr>
        <w:rPr>
          <w:sz w:val="24"/>
        </w:rPr>
        <w:sectPr w:rsidR="00C47EEC" w:rsidRPr="00C47EEC">
          <w:pgSz w:w="15840" w:h="12240" w:orient="landscape"/>
          <w:pgMar w:top="1780" w:right="960" w:bottom="1280" w:left="960" w:header="726" w:footer="1087" w:gutter="0"/>
          <w:cols w:space="720"/>
        </w:sectPr>
      </w:pPr>
    </w:p>
    <w:p w14:paraId="1F2C45FF" w14:textId="77777777" w:rsidR="00C47EEC" w:rsidRPr="00C47EEC" w:rsidRDefault="00C47EEC" w:rsidP="00C47EEC">
      <w:pPr>
        <w:rPr>
          <w:rFonts w:ascii="Times New Roman"/>
          <w:sz w:val="20"/>
          <w:szCs w:val="24"/>
        </w:rPr>
      </w:pPr>
    </w:p>
    <w:p w14:paraId="00860AB4" w14:textId="77777777" w:rsidR="00C47EEC" w:rsidRPr="00C47EEC" w:rsidRDefault="00C47EEC" w:rsidP="00C47EEC">
      <w:pPr>
        <w:spacing w:before="1"/>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2E4428E7" w14:textId="77777777" w:rsidTr="00D4695E">
        <w:trPr>
          <w:trHeight w:hRule="exact" w:val="286"/>
        </w:trPr>
        <w:tc>
          <w:tcPr>
            <w:tcW w:w="13680" w:type="dxa"/>
            <w:shd w:val="clear" w:color="auto" w:fill="C0C0C0"/>
          </w:tcPr>
          <w:p w14:paraId="31553E4F" w14:textId="77777777" w:rsidR="00C47EEC" w:rsidRPr="00C47EEC" w:rsidRDefault="00C47EEC" w:rsidP="00C47EEC">
            <w:pPr>
              <w:spacing w:line="274" w:lineRule="exact"/>
              <w:ind w:left="4650" w:right="4651"/>
              <w:jc w:val="center"/>
              <w:rPr>
                <w:b/>
                <w:sz w:val="24"/>
              </w:rPr>
            </w:pPr>
            <w:r w:rsidRPr="00C47EEC">
              <w:rPr>
                <w:b/>
                <w:sz w:val="24"/>
              </w:rPr>
              <w:t>Modifications</w:t>
            </w:r>
          </w:p>
        </w:tc>
      </w:tr>
      <w:tr w:rsidR="00C47EEC" w:rsidRPr="00C47EEC" w14:paraId="2EA975BC" w14:textId="77777777" w:rsidTr="00D4695E">
        <w:trPr>
          <w:trHeight w:hRule="exact" w:val="6305"/>
        </w:trPr>
        <w:tc>
          <w:tcPr>
            <w:tcW w:w="13680" w:type="dxa"/>
          </w:tcPr>
          <w:p w14:paraId="07E200D9" w14:textId="77777777" w:rsidR="00C47EEC" w:rsidRPr="00C47EEC" w:rsidRDefault="00C47EEC" w:rsidP="00C47EEC">
            <w:pPr>
              <w:spacing w:before="119"/>
              <w:ind w:left="103" w:right="184"/>
              <w:rPr>
                <w:i/>
                <w:sz w:val="24"/>
              </w:rPr>
            </w:pPr>
            <w:r w:rsidRPr="00C47EEC">
              <w:rPr>
                <w:i/>
                <w:color w:val="FF0000"/>
                <w:sz w:val="24"/>
              </w:rPr>
              <w:t xml:space="preserve">(Note: Teachers identify the modifications that they will use in the unit. See NGSS Appendix D: </w:t>
            </w:r>
            <w:hyperlink r:id="rId638">
              <w:r w:rsidRPr="00C47EEC">
                <w:rPr>
                  <w:i/>
                  <w:color w:val="0000FF"/>
                  <w:sz w:val="24"/>
                  <w:u w:val="single" w:color="0000FF"/>
                </w:rPr>
                <w:t>All Standards, All</w:t>
              </w:r>
            </w:hyperlink>
            <w:r w:rsidRPr="00C47EEC">
              <w:rPr>
                <w:i/>
                <w:color w:val="0000FF"/>
                <w:sz w:val="24"/>
                <w:u w:val="single" w:color="0000FF"/>
              </w:rPr>
              <w:t xml:space="preserve"> </w:t>
            </w:r>
            <w:hyperlink r:id="rId639">
              <w:r w:rsidRPr="00C47EEC">
                <w:rPr>
                  <w:i/>
                  <w:color w:val="0000FF"/>
                  <w:sz w:val="24"/>
                  <w:u w:val="single" w:color="0000FF"/>
                </w:rPr>
                <w:t>Students</w:t>
              </w:r>
            </w:hyperlink>
            <w:r w:rsidRPr="00C47EEC">
              <w:rPr>
                <w:i/>
                <w:color w:val="FF0000"/>
                <w:sz w:val="24"/>
              </w:rPr>
              <w:t>/</w:t>
            </w:r>
            <w:hyperlink r:id="rId640">
              <w:r w:rsidRPr="00C47EEC">
                <w:rPr>
                  <w:i/>
                  <w:color w:val="0000FF"/>
                  <w:sz w:val="24"/>
                  <w:u w:val="single" w:color="0000FF"/>
                </w:rPr>
                <w:t xml:space="preserve">Case Studies </w:t>
              </w:r>
            </w:hyperlink>
            <w:r w:rsidRPr="00C47EEC">
              <w:rPr>
                <w:i/>
                <w:color w:val="FF0000"/>
                <w:sz w:val="24"/>
              </w:rPr>
              <w:t>for vignettes and explanations of the modifications.)</w:t>
            </w:r>
          </w:p>
          <w:p w14:paraId="04473547" w14:textId="77777777" w:rsidR="00C47EEC" w:rsidRPr="00C47EEC" w:rsidRDefault="00C47EEC" w:rsidP="00C47EEC">
            <w:pPr>
              <w:numPr>
                <w:ilvl w:val="0"/>
                <w:numId w:val="91"/>
              </w:numPr>
              <w:tabs>
                <w:tab w:val="left" w:pos="463"/>
                <w:tab w:val="left" w:pos="464"/>
              </w:tabs>
              <w:spacing w:before="141" w:line="274" w:lineRule="exact"/>
              <w:ind w:right="102"/>
              <w:rPr>
                <w:sz w:val="24"/>
              </w:rPr>
            </w:pPr>
            <w:r w:rsidRPr="00C47EEC">
              <w:rPr>
                <w:sz w:val="24"/>
              </w:rPr>
              <w:t>Structure lessons around questions that are authentic, relate to students’ interests, social/family background and  knowledge of their</w:t>
            </w:r>
            <w:r w:rsidRPr="00C47EEC">
              <w:rPr>
                <w:spacing w:val="-13"/>
                <w:sz w:val="24"/>
              </w:rPr>
              <w:t xml:space="preserve"> </w:t>
            </w:r>
            <w:r w:rsidRPr="00C47EEC">
              <w:rPr>
                <w:sz w:val="24"/>
              </w:rPr>
              <w:t>community.</w:t>
            </w:r>
          </w:p>
          <w:p w14:paraId="3AD3959C" w14:textId="77777777" w:rsidR="00C47EEC" w:rsidRPr="00C47EEC" w:rsidRDefault="00C47EEC" w:rsidP="00C47EEC">
            <w:pPr>
              <w:numPr>
                <w:ilvl w:val="0"/>
                <w:numId w:val="91"/>
              </w:numPr>
              <w:tabs>
                <w:tab w:val="left" w:pos="463"/>
                <w:tab w:val="left" w:pos="464"/>
              </w:tabs>
              <w:spacing w:before="116"/>
              <w:ind w:right="100"/>
              <w:rPr>
                <w:sz w:val="24"/>
              </w:rPr>
            </w:pPr>
            <w:r w:rsidRPr="00C47EEC">
              <w:rPr>
                <w:sz w:val="24"/>
              </w:rPr>
              <w:t>Provide students with multiple choices for how they can represent their understandings (e.g. multisensory techniques- auditory/visual aids; pictures, illustrations, graphs, charts, data tables, multimedia,</w:t>
            </w:r>
            <w:r w:rsidRPr="00C47EEC">
              <w:rPr>
                <w:spacing w:val="-46"/>
                <w:sz w:val="24"/>
              </w:rPr>
              <w:t xml:space="preserve"> </w:t>
            </w:r>
            <w:r w:rsidRPr="00C47EEC">
              <w:rPr>
                <w:sz w:val="24"/>
              </w:rPr>
              <w:t>modeling).</w:t>
            </w:r>
          </w:p>
          <w:p w14:paraId="621F5554" w14:textId="77777777" w:rsidR="00C47EEC" w:rsidRPr="00C47EEC" w:rsidRDefault="00C47EEC" w:rsidP="00C47EEC">
            <w:pPr>
              <w:numPr>
                <w:ilvl w:val="0"/>
                <w:numId w:val="91"/>
              </w:numPr>
              <w:tabs>
                <w:tab w:val="left" w:pos="463"/>
                <w:tab w:val="left" w:pos="464"/>
              </w:tabs>
              <w:spacing w:before="142" w:line="274" w:lineRule="exact"/>
              <w:ind w:right="101"/>
              <w:rPr>
                <w:sz w:val="24"/>
              </w:rPr>
            </w:pPr>
            <w:r w:rsidRPr="00C47EEC">
              <w:rPr>
                <w:sz w:val="24"/>
              </w:rPr>
              <w:t>Provide opportunities for students to connect with people of similar backgrounds (e.g. conversations via digital tool such as SKYPE, experts from the community helping with a project, journal articles, and</w:t>
            </w:r>
            <w:r w:rsidRPr="00C47EEC">
              <w:rPr>
                <w:spacing w:val="-43"/>
                <w:sz w:val="24"/>
              </w:rPr>
              <w:t xml:space="preserve"> </w:t>
            </w:r>
            <w:r w:rsidRPr="00C47EEC">
              <w:rPr>
                <w:sz w:val="24"/>
              </w:rPr>
              <w:t>biographies).</w:t>
            </w:r>
          </w:p>
          <w:p w14:paraId="67195CF7" w14:textId="77777777" w:rsidR="00C47EEC" w:rsidRPr="00C47EEC" w:rsidRDefault="00C47EEC" w:rsidP="00C47EEC">
            <w:pPr>
              <w:numPr>
                <w:ilvl w:val="0"/>
                <w:numId w:val="91"/>
              </w:numPr>
              <w:tabs>
                <w:tab w:val="left" w:pos="463"/>
                <w:tab w:val="left" w:pos="464"/>
              </w:tabs>
              <w:spacing w:before="138" w:line="274" w:lineRule="exact"/>
              <w:ind w:right="101"/>
              <w:rPr>
                <w:sz w:val="24"/>
              </w:rPr>
            </w:pPr>
            <w:r w:rsidRPr="00C47EEC">
              <w:rPr>
                <w:sz w:val="24"/>
              </w:rPr>
              <w:t>Provide multiple grouping opportunities for students to share their ideas and to encourage work among various backgrounds and cultures (e.g. multiple representation and multimodal</w:t>
            </w:r>
            <w:r w:rsidRPr="00C47EEC">
              <w:rPr>
                <w:spacing w:val="-42"/>
                <w:sz w:val="24"/>
              </w:rPr>
              <w:t xml:space="preserve"> </w:t>
            </w:r>
            <w:r w:rsidRPr="00C47EEC">
              <w:rPr>
                <w:sz w:val="24"/>
              </w:rPr>
              <w:t>experiences).</w:t>
            </w:r>
          </w:p>
          <w:p w14:paraId="53106DAF" w14:textId="77777777" w:rsidR="00C47EEC" w:rsidRPr="00C47EEC" w:rsidRDefault="00C47EEC" w:rsidP="00C47EEC">
            <w:pPr>
              <w:numPr>
                <w:ilvl w:val="0"/>
                <w:numId w:val="91"/>
              </w:numPr>
              <w:tabs>
                <w:tab w:val="left" w:pos="463"/>
                <w:tab w:val="left" w:pos="464"/>
              </w:tabs>
              <w:spacing w:before="116"/>
              <w:ind w:right="102"/>
              <w:rPr>
                <w:sz w:val="24"/>
              </w:rPr>
            </w:pPr>
            <w:r w:rsidRPr="00C47EEC">
              <w:rPr>
                <w:sz w:val="24"/>
              </w:rPr>
              <w:t>Engage students with a variety of Science and Engineering practices to provide students with multiple entry points and multiple ways to demonstrate their</w:t>
            </w:r>
            <w:r w:rsidRPr="00C47EEC">
              <w:rPr>
                <w:spacing w:val="-26"/>
                <w:sz w:val="24"/>
              </w:rPr>
              <w:t xml:space="preserve"> </w:t>
            </w:r>
            <w:r w:rsidRPr="00C47EEC">
              <w:rPr>
                <w:sz w:val="24"/>
              </w:rPr>
              <w:t>understandings.</w:t>
            </w:r>
          </w:p>
          <w:p w14:paraId="384CB960" w14:textId="77777777" w:rsidR="00C47EEC" w:rsidRPr="00C47EEC" w:rsidRDefault="00C47EEC" w:rsidP="00C47EEC">
            <w:pPr>
              <w:numPr>
                <w:ilvl w:val="0"/>
                <w:numId w:val="91"/>
              </w:numPr>
              <w:tabs>
                <w:tab w:val="left" w:pos="463"/>
                <w:tab w:val="left" w:pos="464"/>
              </w:tabs>
              <w:spacing w:before="120"/>
              <w:rPr>
                <w:sz w:val="24"/>
              </w:rPr>
            </w:pPr>
            <w:r w:rsidRPr="00C47EEC">
              <w:rPr>
                <w:sz w:val="24"/>
              </w:rPr>
              <w:t>Use project-based science learning to connect science with observable</w:t>
            </w:r>
            <w:r w:rsidRPr="00C47EEC">
              <w:rPr>
                <w:spacing w:val="-39"/>
                <w:sz w:val="24"/>
              </w:rPr>
              <w:t xml:space="preserve"> </w:t>
            </w:r>
            <w:r w:rsidRPr="00C47EEC">
              <w:rPr>
                <w:sz w:val="24"/>
              </w:rPr>
              <w:t>phenomena.</w:t>
            </w:r>
          </w:p>
          <w:p w14:paraId="727079CE" w14:textId="77777777" w:rsidR="00C47EEC" w:rsidRPr="00C47EEC" w:rsidRDefault="00C47EEC" w:rsidP="00C47EEC">
            <w:pPr>
              <w:numPr>
                <w:ilvl w:val="0"/>
                <w:numId w:val="91"/>
              </w:numPr>
              <w:tabs>
                <w:tab w:val="left" w:pos="463"/>
                <w:tab w:val="left" w:pos="464"/>
              </w:tabs>
              <w:spacing w:before="117"/>
              <w:rPr>
                <w:sz w:val="24"/>
              </w:rPr>
            </w:pPr>
            <w:r w:rsidRPr="00C47EEC">
              <w:rPr>
                <w:sz w:val="24"/>
              </w:rPr>
              <w:t>Structure the learning around explaining or solving a social or community-based</w:t>
            </w:r>
            <w:r w:rsidRPr="00C47EEC">
              <w:rPr>
                <w:spacing w:val="-41"/>
                <w:sz w:val="24"/>
              </w:rPr>
              <w:t xml:space="preserve"> </w:t>
            </w:r>
            <w:r w:rsidRPr="00C47EEC">
              <w:rPr>
                <w:sz w:val="24"/>
              </w:rPr>
              <w:t>issue.</w:t>
            </w:r>
          </w:p>
          <w:p w14:paraId="5FFDBD2F" w14:textId="77777777" w:rsidR="00C47EEC" w:rsidRPr="00C47EEC" w:rsidRDefault="00C47EEC" w:rsidP="00C47EEC">
            <w:pPr>
              <w:numPr>
                <w:ilvl w:val="0"/>
                <w:numId w:val="91"/>
              </w:numPr>
              <w:tabs>
                <w:tab w:val="left" w:pos="463"/>
                <w:tab w:val="left" w:pos="464"/>
              </w:tabs>
              <w:spacing w:before="118"/>
              <w:rPr>
                <w:sz w:val="24"/>
              </w:rPr>
            </w:pPr>
            <w:r w:rsidRPr="00C47EEC">
              <w:rPr>
                <w:sz w:val="24"/>
              </w:rPr>
              <w:t>Provide ELL students with multiple literacy</w:t>
            </w:r>
            <w:r w:rsidRPr="00C47EEC">
              <w:rPr>
                <w:spacing w:val="-27"/>
                <w:sz w:val="24"/>
              </w:rPr>
              <w:t xml:space="preserve"> </w:t>
            </w:r>
            <w:r w:rsidRPr="00C47EEC">
              <w:rPr>
                <w:sz w:val="24"/>
              </w:rPr>
              <w:t>strategies.</w:t>
            </w:r>
          </w:p>
          <w:p w14:paraId="244F9CE7" w14:textId="77777777" w:rsidR="00C47EEC" w:rsidRPr="00C47EEC" w:rsidRDefault="00C47EEC" w:rsidP="00C47EEC">
            <w:pPr>
              <w:numPr>
                <w:ilvl w:val="0"/>
                <w:numId w:val="91"/>
              </w:numPr>
              <w:tabs>
                <w:tab w:val="left" w:pos="463"/>
                <w:tab w:val="left" w:pos="464"/>
              </w:tabs>
              <w:spacing w:before="117"/>
              <w:rPr>
                <w:sz w:val="24"/>
              </w:rPr>
            </w:pPr>
            <w:r w:rsidRPr="00C47EEC">
              <w:rPr>
                <w:sz w:val="24"/>
              </w:rPr>
              <w:t>Collaborate with after-school programs or clubs to extend learning</w:t>
            </w:r>
            <w:r w:rsidRPr="00C47EEC">
              <w:rPr>
                <w:spacing w:val="-40"/>
                <w:sz w:val="24"/>
              </w:rPr>
              <w:t xml:space="preserve"> </w:t>
            </w:r>
            <w:r w:rsidRPr="00C47EEC">
              <w:rPr>
                <w:sz w:val="24"/>
              </w:rPr>
              <w:t>opportunities.</w:t>
            </w:r>
          </w:p>
          <w:p w14:paraId="1D4301D1" w14:textId="77777777" w:rsidR="00C47EEC" w:rsidRPr="00C47EEC" w:rsidRDefault="00C47EEC" w:rsidP="00C47EEC">
            <w:pPr>
              <w:numPr>
                <w:ilvl w:val="0"/>
                <w:numId w:val="91"/>
              </w:numPr>
              <w:tabs>
                <w:tab w:val="left" w:pos="463"/>
                <w:tab w:val="left" w:pos="464"/>
              </w:tabs>
              <w:spacing w:before="119"/>
              <w:rPr>
                <w:sz w:val="24"/>
              </w:rPr>
            </w:pPr>
            <w:r w:rsidRPr="00C47EEC">
              <w:rPr>
                <w:sz w:val="24"/>
              </w:rPr>
              <w:t>Restructure</w:t>
            </w:r>
            <w:r w:rsidRPr="00C47EEC">
              <w:rPr>
                <w:spacing w:val="-10"/>
                <w:sz w:val="24"/>
              </w:rPr>
              <w:t xml:space="preserve"> </w:t>
            </w:r>
            <w:r w:rsidRPr="00C47EEC">
              <w:rPr>
                <w:sz w:val="24"/>
              </w:rPr>
              <w:t>lesson</w:t>
            </w:r>
            <w:r w:rsidRPr="00C47EEC">
              <w:rPr>
                <w:spacing w:val="-10"/>
                <w:sz w:val="24"/>
              </w:rPr>
              <w:t xml:space="preserve"> </w:t>
            </w:r>
            <w:r w:rsidRPr="00C47EEC">
              <w:rPr>
                <w:sz w:val="24"/>
              </w:rPr>
              <w:t>using</w:t>
            </w:r>
            <w:r w:rsidRPr="00C47EEC">
              <w:rPr>
                <w:spacing w:val="-10"/>
                <w:sz w:val="24"/>
              </w:rPr>
              <w:t xml:space="preserve"> </w:t>
            </w:r>
            <w:r w:rsidRPr="00C47EEC">
              <w:rPr>
                <w:sz w:val="24"/>
              </w:rPr>
              <w:t>UDL</w:t>
            </w:r>
            <w:r w:rsidRPr="00C47EEC">
              <w:rPr>
                <w:spacing w:val="-10"/>
                <w:sz w:val="24"/>
              </w:rPr>
              <w:t xml:space="preserve"> </w:t>
            </w:r>
            <w:r w:rsidRPr="00C47EEC">
              <w:rPr>
                <w:sz w:val="24"/>
              </w:rPr>
              <w:t>principals</w:t>
            </w:r>
            <w:r w:rsidRPr="00C47EEC">
              <w:rPr>
                <w:spacing w:val="-10"/>
                <w:sz w:val="24"/>
              </w:rPr>
              <w:t xml:space="preserve"> </w:t>
            </w:r>
            <w:r w:rsidRPr="00C47EEC">
              <w:rPr>
                <w:sz w:val="24"/>
              </w:rPr>
              <w:t>(</w:t>
            </w:r>
            <w:hyperlink r:id="rId641" w:anchor=".VXmoXcfD_UA">
              <w:r w:rsidRPr="00C47EEC">
                <w:rPr>
                  <w:color w:val="0000FF"/>
                  <w:sz w:val="24"/>
                  <w:u w:val="single" w:color="0000FF"/>
                </w:rPr>
                <w:t>http://www.cast.org/our-work/about-udl.html#.VXmoXcfD_UA</w:t>
              </w:r>
            </w:hyperlink>
            <w:r w:rsidRPr="00C47EEC">
              <w:rPr>
                <w:sz w:val="24"/>
              </w:rPr>
              <w:t>).</w:t>
            </w:r>
          </w:p>
        </w:tc>
      </w:tr>
    </w:tbl>
    <w:p w14:paraId="361679BA" w14:textId="77777777" w:rsidR="00C47EEC" w:rsidRPr="00C47EEC" w:rsidRDefault="00C47EEC" w:rsidP="00C47EEC">
      <w:pPr>
        <w:rPr>
          <w:sz w:val="24"/>
        </w:rPr>
        <w:sectPr w:rsidR="00C47EEC" w:rsidRPr="00C47EEC">
          <w:pgSz w:w="15840" w:h="12240" w:orient="landscape"/>
          <w:pgMar w:top="1780" w:right="960" w:bottom="1280" w:left="960" w:header="726" w:footer="1087" w:gutter="0"/>
          <w:cols w:space="720"/>
        </w:sectPr>
      </w:pPr>
    </w:p>
    <w:p w14:paraId="1748928A" w14:textId="77777777" w:rsidR="00C47EEC" w:rsidRPr="00C47EEC" w:rsidRDefault="00C47EEC" w:rsidP="00C47EEC">
      <w:pPr>
        <w:rPr>
          <w:rFonts w:ascii="Times New Roman"/>
          <w:sz w:val="20"/>
          <w:szCs w:val="24"/>
        </w:rPr>
      </w:pPr>
    </w:p>
    <w:p w14:paraId="562A73ED" w14:textId="77777777" w:rsidR="00C47EEC" w:rsidRPr="00C47EEC" w:rsidRDefault="00C47EEC" w:rsidP="00C47EEC">
      <w:pPr>
        <w:spacing w:before="1"/>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74812038" w14:textId="77777777" w:rsidTr="00D4695E">
        <w:trPr>
          <w:trHeight w:hRule="exact" w:val="286"/>
        </w:trPr>
        <w:tc>
          <w:tcPr>
            <w:tcW w:w="13680" w:type="dxa"/>
            <w:shd w:val="clear" w:color="auto" w:fill="C0C0C0"/>
          </w:tcPr>
          <w:p w14:paraId="35AE22FD" w14:textId="77777777" w:rsidR="00C47EEC" w:rsidRPr="00C47EEC" w:rsidRDefault="00C47EEC" w:rsidP="00C47EEC">
            <w:pPr>
              <w:spacing w:line="274" w:lineRule="exact"/>
              <w:ind w:left="4650" w:right="4652"/>
              <w:jc w:val="center"/>
              <w:rPr>
                <w:b/>
                <w:sz w:val="24"/>
              </w:rPr>
            </w:pPr>
            <w:r w:rsidRPr="00C47EEC">
              <w:rPr>
                <w:b/>
                <w:sz w:val="24"/>
              </w:rPr>
              <w:t>Research on Student</w:t>
            </w:r>
            <w:r w:rsidRPr="00C47EEC">
              <w:rPr>
                <w:b/>
                <w:spacing w:val="-15"/>
                <w:sz w:val="24"/>
              </w:rPr>
              <w:t xml:space="preserve"> </w:t>
            </w:r>
            <w:r w:rsidRPr="00C47EEC">
              <w:rPr>
                <w:b/>
                <w:sz w:val="24"/>
              </w:rPr>
              <w:t>Learning</w:t>
            </w:r>
          </w:p>
        </w:tc>
      </w:tr>
      <w:tr w:rsidR="00C47EEC" w:rsidRPr="00C47EEC" w14:paraId="6E0A06E9" w14:textId="77777777" w:rsidTr="00D4695E">
        <w:trPr>
          <w:trHeight w:hRule="exact" w:val="2303"/>
        </w:trPr>
        <w:tc>
          <w:tcPr>
            <w:tcW w:w="13680" w:type="dxa"/>
          </w:tcPr>
          <w:p w14:paraId="18BDFC28" w14:textId="77777777" w:rsidR="00C47EEC" w:rsidRPr="00C47EEC" w:rsidRDefault="00C47EEC" w:rsidP="00C47EEC">
            <w:pPr>
              <w:spacing w:before="118"/>
              <w:ind w:left="103" w:right="372"/>
              <w:rPr>
                <w:sz w:val="24"/>
              </w:rPr>
            </w:pPr>
            <w:r w:rsidRPr="00C47EEC">
              <w:rPr>
                <w:sz w:val="24"/>
              </w:rPr>
              <w:t>The ideas "the sun is a star" and "the earth orbits the sun" appear counter-intuitive to elementary-school students. The ideas "the sun is a star" and "the earth orbits the sun" is challenging for students.</w:t>
            </w:r>
          </w:p>
          <w:p w14:paraId="4B7F4F17" w14:textId="77777777" w:rsidR="00C47EEC" w:rsidRPr="00C47EEC" w:rsidRDefault="00C47EEC" w:rsidP="00C47EEC">
            <w:pPr>
              <w:spacing w:before="120"/>
              <w:ind w:left="103" w:right="315"/>
              <w:rPr>
                <w:sz w:val="24"/>
              </w:rPr>
            </w:pPr>
            <w:r w:rsidRPr="00C47EEC">
              <w:rPr>
                <w:sz w:val="24"/>
              </w:rPr>
              <w:t>Explanations of the day-night cycle and the seasons are very challenging for students. To understand these phenomena, students should first master the idea of a spherical earth, itself a challenging task. Similarly, students must understand the concept of "light reflection" and how the moon gets its light from the sun before they can understand the phases of the moon. Finally, students may not be able to understand explanations of any of these phenomena before they reasonably understand the relative size, motion, and distance of the sun, moon, and the earth (</w:t>
            </w:r>
            <w:hyperlink r:id="rId642">
              <w:r w:rsidRPr="00C47EEC">
                <w:rPr>
                  <w:color w:val="0000FF"/>
                  <w:sz w:val="24"/>
                  <w:u w:val="single" w:color="0000FF"/>
                </w:rPr>
                <w:t>NSDL, 2015</w:t>
              </w:r>
            </w:hyperlink>
            <w:r w:rsidRPr="00C47EEC">
              <w:rPr>
                <w:sz w:val="24"/>
              </w:rPr>
              <w:t>).</w:t>
            </w:r>
          </w:p>
        </w:tc>
      </w:tr>
    </w:tbl>
    <w:p w14:paraId="2642ADCB" w14:textId="77777777" w:rsidR="00C47EEC" w:rsidRPr="00C47EEC" w:rsidRDefault="00C47EEC" w:rsidP="00C47EEC">
      <w:pPr>
        <w:rPr>
          <w:sz w:val="24"/>
        </w:rPr>
        <w:sectPr w:rsidR="00C47EEC" w:rsidRPr="00C47EEC">
          <w:headerReference w:type="even" r:id="rId643"/>
          <w:headerReference w:type="default" r:id="rId644"/>
          <w:footerReference w:type="default" r:id="rId645"/>
          <w:headerReference w:type="first" r:id="rId646"/>
          <w:pgSz w:w="15840" w:h="12240" w:orient="landscape"/>
          <w:pgMar w:top="1780" w:right="960" w:bottom="1280" w:left="960" w:header="726" w:footer="1087" w:gutter="0"/>
          <w:cols w:space="720"/>
        </w:sectPr>
      </w:pPr>
    </w:p>
    <w:p w14:paraId="6712099A" w14:textId="77777777" w:rsidR="00C47EEC" w:rsidRPr="00C47EEC" w:rsidRDefault="00C47EEC" w:rsidP="00C47EEC">
      <w:pPr>
        <w:rPr>
          <w:rFonts w:ascii="Times New Roman"/>
          <w:sz w:val="20"/>
          <w:szCs w:val="24"/>
        </w:rPr>
      </w:pPr>
    </w:p>
    <w:p w14:paraId="3A075660" w14:textId="77777777" w:rsidR="00C47EEC" w:rsidRPr="00C47EEC" w:rsidRDefault="00C47EEC" w:rsidP="00C47EEC">
      <w:pPr>
        <w:spacing w:before="1"/>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23974BC2" w14:textId="77777777" w:rsidTr="00D4695E">
        <w:trPr>
          <w:trHeight w:hRule="exact" w:val="298"/>
        </w:trPr>
        <w:tc>
          <w:tcPr>
            <w:tcW w:w="13680" w:type="dxa"/>
            <w:shd w:val="clear" w:color="auto" w:fill="C0C0C0"/>
          </w:tcPr>
          <w:p w14:paraId="46897D43" w14:textId="77777777" w:rsidR="00C47EEC" w:rsidRPr="00C47EEC" w:rsidRDefault="00C47EEC" w:rsidP="00C47EEC">
            <w:pPr>
              <w:spacing w:before="4"/>
              <w:ind w:left="4650" w:right="4652"/>
              <w:jc w:val="center"/>
              <w:rPr>
                <w:b/>
                <w:sz w:val="24"/>
              </w:rPr>
            </w:pPr>
            <w:r w:rsidRPr="00C47EEC">
              <w:rPr>
                <w:b/>
                <w:sz w:val="24"/>
              </w:rPr>
              <w:t>Prior</w:t>
            </w:r>
            <w:r w:rsidRPr="00C47EEC">
              <w:rPr>
                <w:b/>
                <w:spacing w:val="-8"/>
                <w:sz w:val="24"/>
              </w:rPr>
              <w:t xml:space="preserve"> </w:t>
            </w:r>
            <w:r w:rsidRPr="00C47EEC">
              <w:rPr>
                <w:b/>
                <w:sz w:val="24"/>
              </w:rPr>
              <w:t>Learning</w:t>
            </w:r>
          </w:p>
        </w:tc>
      </w:tr>
      <w:tr w:rsidR="00C47EEC" w:rsidRPr="00C47EEC" w14:paraId="76945B6E" w14:textId="77777777" w:rsidTr="00D4695E">
        <w:trPr>
          <w:trHeight w:hRule="exact" w:val="5903"/>
        </w:trPr>
        <w:tc>
          <w:tcPr>
            <w:tcW w:w="13680" w:type="dxa"/>
          </w:tcPr>
          <w:p w14:paraId="7E4211D6" w14:textId="77777777" w:rsidR="00C47EEC" w:rsidRPr="00C47EEC" w:rsidRDefault="00C47EEC" w:rsidP="00C47EEC">
            <w:pPr>
              <w:spacing w:before="119"/>
              <w:ind w:left="103"/>
              <w:rPr>
                <w:b/>
                <w:sz w:val="24"/>
              </w:rPr>
            </w:pPr>
            <w:r w:rsidRPr="00C47EEC">
              <w:rPr>
                <w:b/>
                <w:sz w:val="24"/>
              </w:rPr>
              <w:t>Grade 1 Unit 1: Patterns of Change in the Sky</w:t>
            </w:r>
          </w:p>
          <w:p w14:paraId="47B34011" w14:textId="77777777" w:rsidR="00C47EEC" w:rsidRPr="00C47EEC" w:rsidRDefault="006F5FA7" w:rsidP="00C47EEC">
            <w:pPr>
              <w:numPr>
                <w:ilvl w:val="0"/>
                <w:numId w:val="90"/>
              </w:numPr>
              <w:tabs>
                <w:tab w:val="left" w:pos="463"/>
                <w:tab w:val="left" w:pos="464"/>
              </w:tabs>
              <w:spacing w:before="118"/>
              <w:rPr>
                <w:sz w:val="24"/>
              </w:rPr>
            </w:pPr>
            <w:hyperlink r:id="rId647">
              <w:r w:rsidR="00C47EEC" w:rsidRPr="00C47EEC">
                <w:rPr>
                  <w:sz w:val="24"/>
                </w:rPr>
                <w:t>Patterns of the motion of the sun, moon, and stars in the sky can be observed, described, and</w:t>
              </w:r>
              <w:r w:rsidR="00C47EEC" w:rsidRPr="00C47EEC">
                <w:rPr>
                  <w:spacing w:val="-46"/>
                  <w:sz w:val="24"/>
                </w:rPr>
                <w:t xml:space="preserve"> </w:t>
              </w:r>
              <w:r w:rsidR="00C47EEC" w:rsidRPr="00C47EEC">
                <w:rPr>
                  <w:sz w:val="24"/>
                </w:rPr>
                <w:t>predicted.</w:t>
              </w:r>
            </w:hyperlink>
          </w:p>
          <w:p w14:paraId="42ADB9CC" w14:textId="77777777" w:rsidR="00C47EEC" w:rsidRPr="00C47EEC" w:rsidRDefault="006F5FA7" w:rsidP="00C47EEC">
            <w:pPr>
              <w:numPr>
                <w:ilvl w:val="0"/>
                <w:numId w:val="90"/>
              </w:numPr>
              <w:tabs>
                <w:tab w:val="left" w:pos="463"/>
                <w:tab w:val="left" w:pos="464"/>
              </w:tabs>
              <w:spacing w:before="119"/>
              <w:rPr>
                <w:sz w:val="24"/>
              </w:rPr>
            </w:pPr>
            <w:hyperlink r:id="rId648">
              <w:r w:rsidR="00C47EEC" w:rsidRPr="00C47EEC">
                <w:rPr>
                  <w:sz w:val="24"/>
                </w:rPr>
                <w:t>Seasonal patterns of sunrise and sunset can be observed, described, and</w:t>
              </w:r>
              <w:r w:rsidR="00C47EEC" w:rsidRPr="00C47EEC">
                <w:rPr>
                  <w:spacing w:val="-40"/>
                  <w:sz w:val="24"/>
                </w:rPr>
                <w:t xml:space="preserve"> </w:t>
              </w:r>
              <w:r w:rsidR="00C47EEC" w:rsidRPr="00C47EEC">
                <w:rPr>
                  <w:sz w:val="24"/>
                </w:rPr>
                <w:t>predicted.</w:t>
              </w:r>
            </w:hyperlink>
          </w:p>
          <w:p w14:paraId="1DBD96FC" w14:textId="77777777" w:rsidR="00C47EEC" w:rsidRPr="00C47EEC" w:rsidRDefault="00C47EEC" w:rsidP="00C47EEC">
            <w:pPr>
              <w:spacing w:before="120"/>
              <w:ind w:left="103"/>
              <w:rPr>
                <w:b/>
                <w:sz w:val="24"/>
              </w:rPr>
            </w:pPr>
            <w:r w:rsidRPr="00C47EEC">
              <w:rPr>
                <w:b/>
                <w:sz w:val="24"/>
              </w:rPr>
              <w:t>Grade 3 Unit 2: Forces and Motion</w:t>
            </w:r>
          </w:p>
          <w:p w14:paraId="0D560D27" w14:textId="77777777" w:rsidR="00C47EEC" w:rsidRPr="00C47EEC" w:rsidRDefault="006F5FA7" w:rsidP="00C47EEC">
            <w:pPr>
              <w:numPr>
                <w:ilvl w:val="0"/>
                <w:numId w:val="90"/>
              </w:numPr>
              <w:tabs>
                <w:tab w:val="left" w:pos="463"/>
                <w:tab w:val="left" w:pos="464"/>
              </w:tabs>
              <w:spacing w:before="118"/>
              <w:ind w:right="105"/>
              <w:rPr>
                <w:sz w:val="24"/>
              </w:rPr>
            </w:pPr>
            <w:hyperlink r:id="rId649">
              <w:r w:rsidR="00C47EEC" w:rsidRPr="00C47EEC">
                <w:rPr>
                  <w:sz w:val="24"/>
                </w:rPr>
                <w:t>Each</w:t>
              </w:r>
              <w:r w:rsidR="00C47EEC" w:rsidRPr="00C47EEC">
                <w:rPr>
                  <w:spacing w:val="-3"/>
                  <w:sz w:val="24"/>
                </w:rPr>
                <w:t xml:space="preserve"> </w:t>
              </w:r>
              <w:r w:rsidR="00C47EEC" w:rsidRPr="00C47EEC">
                <w:rPr>
                  <w:sz w:val="24"/>
                </w:rPr>
                <w:t>force</w:t>
              </w:r>
              <w:r w:rsidR="00C47EEC" w:rsidRPr="00C47EEC">
                <w:rPr>
                  <w:spacing w:val="-3"/>
                  <w:sz w:val="24"/>
                </w:rPr>
                <w:t xml:space="preserve"> </w:t>
              </w:r>
              <w:r w:rsidR="00C47EEC" w:rsidRPr="00C47EEC">
                <w:rPr>
                  <w:sz w:val="24"/>
                </w:rPr>
                <w:t>acts</w:t>
              </w:r>
              <w:r w:rsidR="00C47EEC" w:rsidRPr="00C47EEC">
                <w:rPr>
                  <w:spacing w:val="-3"/>
                  <w:sz w:val="24"/>
                </w:rPr>
                <w:t xml:space="preserve"> </w:t>
              </w:r>
              <w:r w:rsidR="00C47EEC" w:rsidRPr="00C47EEC">
                <w:rPr>
                  <w:sz w:val="24"/>
                </w:rPr>
                <w:t>on</w:t>
              </w:r>
              <w:r w:rsidR="00C47EEC" w:rsidRPr="00C47EEC">
                <w:rPr>
                  <w:spacing w:val="-3"/>
                  <w:sz w:val="24"/>
                </w:rPr>
                <w:t xml:space="preserve"> </w:t>
              </w:r>
              <w:r w:rsidR="00C47EEC" w:rsidRPr="00C47EEC">
                <w:rPr>
                  <w:sz w:val="24"/>
                </w:rPr>
                <w:t>one</w:t>
              </w:r>
              <w:r w:rsidR="00C47EEC" w:rsidRPr="00C47EEC">
                <w:rPr>
                  <w:spacing w:val="-3"/>
                  <w:sz w:val="24"/>
                </w:rPr>
                <w:t xml:space="preserve"> </w:t>
              </w:r>
              <w:r w:rsidR="00C47EEC" w:rsidRPr="00C47EEC">
                <w:rPr>
                  <w:sz w:val="24"/>
                </w:rPr>
                <w:t>particular</w:t>
              </w:r>
              <w:r w:rsidR="00C47EEC" w:rsidRPr="00C47EEC">
                <w:rPr>
                  <w:spacing w:val="-2"/>
                  <w:sz w:val="24"/>
                </w:rPr>
                <w:t xml:space="preserve"> </w:t>
              </w:r>
              <w:r w:rsidR="00C47EEC" w:rsidRPr="00C47EEC">
                <w:rPr>
                  <w:sz w:val="24"/>
                </w:rPr>
                <w:t>object</w:t>
              </w:r>
              <w:r w:rsidR="00C47EEC" w:rsidRPr="00C47EEC">
                <w:rPr>
                  <w:spacing w:val="-2"/>
                  <w:sz w:val="24"/>
                </w:rPr>
                <w:t xml:space="preserve"> </w:t>
              </w:r>
              <w:r w:rsidR="00C47EEC" w:rsidRPr="00C47EEC">
                <w:rPr>
                  <w:sz w:val="24"/>
                </w:rPr>
                <w:t>and</w:t>
              </w:r>
              <w:r w:rsidR="00C47EEC" w:rsidRPr="00C47EEC">
                <w:rPr>
                  <w:spacing w:val="-4"/>
                  <w:sz w:val="24"/>
                </w:rPr>
                <w:t xml:space="preserve"> </w:t>
              </w:r>
              <w:r w:rsidR="00C47EEC" w:rsidRPr="00C47EEC">
                <w:rPr>
                  <w:sz w:val="24"/>
                </w:rPr>
                <w:t>has</w:t>
              </w:r>
              <w:r w:rsidR="00C47EEC" w:rsidRPr="00C47EEC">
                <w:rPr>
                  <w:spacing w:val="-3"/>
                  <w:sz w:val="24"/>
                </w:rPr>
                <w:t xml:space="preserve"> </w:t>
              </w:r>
              <w:r w:rsidR="00C47EEC" w:rsidRPr="00C47EEC">
                <w:rPr>
                  <w:sz w:val="24"/>
                </w:rPr>
                <w:t>both</w:t>
              </w:r>
              <w:r w:rsidR="00C47EEC" w:rsidRPr="00C47EEC">
                <w:rPr>
                  <w:spacing w:val="-3"/>
                  <w:sz w:val="24"/>
                </w:rPr>
                <w:t xml:space="preserve"> </w:t>
              </w:r>
              <w:r w:rsidR="00C47EEC" w:rsidRPr="00C47EEC">
                <w:rPr>
                  <w:sz w:val="24"/>
                </w:rPr>
                <w:t>strength</w:t>
              </w:r>
              <w:r w:rsidR="00C47EEC" w:rsidRPr="00C47EEC">
                <w:rPr>
                  <w:spacing w:val="-3"/>
                  <w:sz w:val="24"/>
                </w:rPr>
                <w:t xml:space="preserve"> </w:t>
              </w:r>
              <w:r w:rsidR="00C47EEC" w:rsidRPr="00C47EEC">
                <w:rPr>
                  <w:sz w:val="24"/>
                </w:rPr>
                <w:t>and</w:t>
              </w:r>
              <w:r w:rsidR="00C47EEC" w:rsidRPr="00C47EEC">
                <w:rPr>
                  <w:spacing w:val="-3"/>
                  <w:sz w:val="24"/>
                </w:rPr>
                <w:t xml:space="preserve"> </w:t>
              </w:r>
              <w:r w:rsidR="00C47EEC" w:rsidRPr="00C47EEC">
                <w:rPr>
                  <w:sz w:val="24"/>
                </w:rPr>
                <w:t>a</w:t>
              </w:r>
              <w:r w:rsidR="00C47EEC" w:rsidRPr="00C47EEC">
                <w:rPr>
                  <w:spacing w:val="-3"/>
                  <w:sz w:val="24"/>
                </w:rPr>
                <w:t xml:space="preserve"> </w:t>
              </w:r>
              <w:r w:rsidR="00C47EEC" w:rsidRPr="00C47EEC">
                <w:rPr>
                  <w:sz w:val="24"/>
                </w:rPr>
                <w:t>direction.</w:t>
              </w:r>
              <w:r w:rsidR="00C47EEC" w:rsidRPr="00C47EEC">
                <w:rPr>
                  <w:spacing w:val="-2"/>
                  <w:sz w:val="24"/>
                </w:rPr>
                <w:t xml:space="preserve"> </w:t>
              </w:r>
              <w:r w:rsidR="00C47EEC" w:rsidRPr="00C47EEC">
                <w:rPr>
                  <w:sz w:val="24"/>
                </w:rPr>
                <w:t>An</w:t>
              </w:r>
              <w:r w:rsidR="00C47EEC" w:rsidRPr="00C47EEC">
                <w:rPr>
                  <w:spacing w:val="-3"/>
                  <w:sz w:val="24"/>
                </w:rPr>
                <w:t xml:space="preserve"> </w:t>
              </w:r>
              <w:r w:rsidR="00C47EEC" w:rsidRPr="00C47EEC">
                <w:rPr>
                  <w:sz w:val="24"/>
                </w:rPr>
                <w:t>object</w:t>
              </w:r>
              <w:r w:rsidR="00C47EEC" w:rsidRPr="00C47EEC">
                <w:rPr>
                  <w:spacing w:val="-4"/>
                  <w:sz w:val="24"/>
                </w:rPr>
                <w:t xml:space="preserve"> </w:t>
              </w:r>
              <w:r w:rsidR="00C47EEC" w:rsidRPr="00C47EEC">
                <w:rPr>
                  <w:sz w:val="24"/>
                </w:rPr>
                <w:t>at</w:t>
              </w:r>
              <w:r w:rsidR="00C47EEC" w:rsidRPr="00C47EEC">
                <w:rPr>
                  <w:spacing w:val="-2"/>
                  <w:sz w:val="24"/>
                </w:rPr>
                <w:t xml:space="preserve"> </w:t>
              </w:r>
              <w:r w:rsidR="00C47EEC" w:rsidRPr="00C47EEC">
                <w:rPr>
                  <w:sz w:val="24"/>
                </w:rPr>
                <w:t>rest</w:t>
              </w:r>
              <w:r w:rsidR="00C47EEC" w:rsidRPr="00C47EEC">
                <w:rPr>
                  <w:spacing w:val="-4"/>
                  <w:sz w:val="24"/>
                </w:rPr>
                <w:t xml:space="preserve"> </w:t>
              </w:r>
              <w:r w:rsidR="00C47EEC" w:rsidRPr="00C47EEC">
                <w:rPr>
                  <w:sz w:val="24"/>
                </w:rPr>
                <w:t>typically</w:t>
              </w:r>
              <w:r w:rsidR="00C47EEC" w:rsidRPr="00C47EEC">
                <w:rPr>
                  <w:spacing w:val="-3"/>
                  <w:sz w:val="24"/>
                </w:rPr>
                <w:t xml:space="preserve"> </w:t>
              </w:r>
              <w:r w:rsidR="00C47EEC" w:rsidRPr="00C47EEC">
                <w:rPr>
                  <w:sz w:val="24"/>
                </w:rPr>
                <w:t>has</w:t>
              </w:r>
              <w:r w:rsidR="00C47EEC" w:rsidRPr="00C47EEC">
                <w:rPr>
                  <w:spacing w:val="-3"/>
                  <w:sz w:val="24"/>
                </w:rPr>
                <w:t xml:space="preserve"> </w:t>
              </w:r>
              <w:r w:rsidR="00C47EEC" w:rsidRPr="00C47EEC">
                <w:rPr>
                  <w:sz w:val="24"/>
                </w:rPr>
                <w:t>multiple</w:t>
              </w:r>
              <w:r w:rsidR="00C47EEC" w:rsidRPr="00C47EEC">
                <w:rPr>
                  <w:spacing w:val="-3"/>
                  <w:sz w:val="24"/>
                </w:rPr>
                <w:t xml:space="preserve"> </w:t>
              </w:r>
              <w:r w:rsidR="00C47EEC" w:rsidRPr="00C47EEC">
                <w:rPr>
                  <w:sz w:val="24"/>
                </w:rPr>
                <w:t>forces</w:t>
              </w:r>
            </w:hyperlink>
            <w:r w:rsidR="00C47EEC" w:rsidRPr="00C47EEC">
              <w:rPr>
                <w:sz w:val="24"/>
              </w:rPr>
              <w:t xml:space="preserve"> </w:t>
            </w:r>
            <w:hyperlink r:id="rId650">
              <w:r w:rsidR="00C47EEC" w:rsidRPr="00C47EEC">
                <w:rPr>
                  <w:sz w:val="24"/>
                </w:rPr>
                <w:t>acting on it, but they add to give zero net force on the object. Forces that do not sum to zero can cause changes in the</w:t>
              </w:r>
            </w:hyperlink>
            <w:r w:rsidR="00C47EEC" w:rsidRPr="00C47EEC">
              <w:rPr>
                <w:sz w:val="24"/>
              </w:rPr>
              <w:t xml:space="preserve"> </w:t>
            </w:r>
            <w:hyperlink r:id="rId651">
              <w:r w:rsidR="00C47EEC" w:rsidRPr="00C47EEC">
                <w:rPr>
                  <w:sz w:val="24"/>
                </w:rPr>
                <w:t>object’s</w:t>
              </w:r>
              <w:r w:rsidR="00C47EEC" w:rsidRPr="00C47EEC">
                <w:rPr>
                  <w:spacing w:val="-4"/>
                  <w:sz w:val="24"/>
                </w:rPr>
                <w:t xml:space="preserve"> </w:t>
              </w:r>
              <w:r w:rsidR="00C47EEC" w:rsidRPr="00C47EEC">
                <w:rPr>
                  <w:sz w:val="24"/>
                </w:rPr>
                <w:t>speed</w:t>
              </w:r>
              <w:r w:rsidR="00C47EEC" w:rsidRPr="00C47EEC">
                <w:rPr>
                  <w:spacing w:val="-4"/>
                  <w:sz w:val="24"/>
                </w:rPr>
                <w:t xml:space="preserve"> </w:t>
              </w:r>
              <w:r w:rsidR="00C47EEC" w:rsidRPr="00C47EEC">
                <w:rPr>
                  <w:sz w:val="24"/>
                </w:rPr>
                <w:t>or</w:t>
              </w:r>
              <w:r w:rsidR="00C47EEC" w:rsidRPr="00C47EEC">
                <w:rPr>
                  <w:spacing w:val="-3"/>
                  <w:sz w:val="24"/>
                </w:rPr>
                <w:t xml:space="preserve"> </w:t>
              </w:r>
              <w:r w:rsidR="00C47EEC" w:rsidRPr="00C47EEC">
                <w:rPr>
                  <w:sz w:val="24"/>
                </w:rPr>
                <w:t>direction</w:t>
              </w:r>
              <w:r w:rsidR="00C47EEC" w:rsidRPr="00C47EEC">
                <w:rPr>
                  <w:spacing w:val="-4"/>
                  <w:sz w:val="24"/>
                </w:rPr>
                <w:t xml:space="preserve"> </w:t>
              </w:r>
              <w:r w:rsidR="00C47EEC" w:rsidRPr="00C47EEC">
                <w:rPr>
                  <w:sz w:val="24"/>
                </w:rPr>
                <w:t>of</w:t>
              </w:r>
              <w:r w:rsidR="00C47EEC" w:rsidRPr="00C47EEC">
                <w:rPr>
                  <w:spacing w:val="-3"/>
                  <w:sz w:val="24"/>
                </w:rPr>
                <w:t xml:space="preserve"> </w:t>
              </w:r>
              <w:r w:rsidR="00C47EEC" w:rsidRPr="00C47EEC">
                <w:rPr>
                  <w:sz w:val="24"/>
                </w:rPr>
                <w:t>motion.</w:t>
              </w:r>
              <w:r w:rsidR="00C47EEC" w:rsidRPr="00C47EEC">
                <w:rPr>
                  <w:spacing w:val="-3"/>
                  <w:sz w:val="24"/>
                </w:rPr>
                <w:t xml:space="preserve"> </w:t>
              </w:r>
              <w:r w:rsidR="00C47EEC" w:rsidRPr="00C47EEC">
                <w:rPr>
                  <w:sz w:val="24"/>
                </w:rPr>
                <w:t>(Boundary:</w:t>
              </w:r>
              <w:r w:rsidR="00C47EEC" w:rsidRPr="00C47EEC">
                <w:rPr>
                  <w:spacing w:val="-3"/>
                  <w:sz w:val="24"/>
                </w:rPr>
                <w:t xml:space="preserve"> </w:t>
              </w:r>
              <w:r w:rsidR="00C47EEC" w:rsidRPr="00C47EEC">
                <w:rPr>
                  <w:sz w:val="24"/>
                </w:rPr>
                <w:t>Qualitative</w:t>
              </w:r>
              <w:r w:rsidR="00C47EEC" w:rsidRPr="00C47EEC">
                <w:rPr>
                  <w:spacing w:val="-4"/>
                  <w:sz w:val="24"/>
                </w:rPr>
                <w:t xml:space="preserve"> </w:t>
              </w:r>
              <w:r w:rsidR="00C47EEC" w:rsidRPr="00C47EEC">
                <w:rPr>
                  <w:sz w:val="24"/>
                </w:rPr>
                <w:t>and</w:t>
              </w:r>
              <w:r w:rsidR="00C47EEC" w:rsidRPr="00C47EEC">
                <w:rPr>
                  <w:spacing w:val="-4"/>
                  <w:sz w:val="24"/>
                </w:rPr>
                <w:t xml:space="preserve"> </w:t>
              </w:r>
              <w:r w:rsidR="00C47EEC" w:rsidRPr="00C47EEC">
                <w:rPr>
                  <w:sz w:val="24"/>
                </w:rPr>
                <w:t>conceptual,</w:t>
              </w:r>
              <w:r w:rsidR="00C47EEC" w:rsidRPr="00C47EEC">
                <w:rPr>
                  <w:spacing w:val="-3"/>
                  <w:sz w:val="24"/>
                </w:rPr>
                <w:t xml:space="preserve"> </w:t>
              </w:r>
              <w:r w:rsidR="00C47EEC" w:rsidRPr="00C47EEC">
                <w:rPr>
                  <w:sz w:val="24"/>
                </w:rPr>
                <w:t>but</w:t>
              </w:r>
              <w:r w:rsidR="00C47EEC" w:rsidRPr="00C47EEC">
                <w:rPr>
                  <w:spacing w:val="-3"/>
                  <w:sz w:val="24"/>
                </w:rPr>
                <w:t xml:space="preserve"> </w:t>
              </w:r>
              <w:r w:rsidR="00C47EEC" w:rsidRPr="00C47EEC">
                <w:rPr>
                  <w:sz w:val="24"/>
                </w:rPr>
                <w:t>not</w:t>
              </w:r>
              <w:r w:rsidR="00C47EEC" w:rsidRPr="00C47EEC">
                <w:rPr>
                  <w:spacing w:val="-3"/>
                  <w:sz w:val="24"/>
                </w:rPr>
                <w:t xml:space="preserve"> </w:t>
              </w:r>
              <w:r w:rsidR="00C47EEC" w:rsidRPr="00C47EEC">
                <w:rPr>
                  <w:sz w:val="24"/>
                </w:rPr>
                <w:t>quantitative</w:t>
              </w:r>
              <w:r w:rsidR="00C47EEC" w:rsidRPr="00C47EEC">
                <w:rPr>
                  <w:spacing w:val="-4"/>
                  <w:sz w:val="24"/>
                </w:rPr>
                <w:t xml:space="preserve"> </w:t>
              </w:r>
              <w:r w:rsidR="00C47EEC" w:rsidRPr="00C47EEC">
                <w:rPr>
                  <w:sz w:val="24"/>
                </w:rPr>
                <w:t>addition</w:t>
              </w:r>
              <w:r w:rsidR="00C47EEC" w:rsidRPr="00C47EEC">
                <w:rPr>
                  <w:spacing w:val="-4"/>
                  <w:sz w:val="24"/>
                </w:rPr>
                <w:t xml:space="preserve"> </w:t>
              </w:r>
              <w:r w:rsidR="00C47EEC" w:rsidRPr="00C47EEC">
                <w:rPr>
                  <w:sz w:val="24"/>
                </w:rPr>
                <w:t>of</w:t>
              </w:r>
              <w:r w:rsidR="00C47EEC" w:rsidRPr="00C47EEC">
                <w:rPr>
                  <w:spacing w:val="-3"/>
                  <w:sz w:val="24"/>
                </w:rPr>
                <w:t xml:space="preserve"> </w:t>
              </w:r>
              <w:r w:rsidR="00C47EEC" w:rsidRPr="00C47EEC">
                <w:rPr>
                  <w:sz w:val="24"/>
                </w:rPr>
                <w:t>forces</w:t>
              </w:r>
              <w:r w:rsidR="00C47EEC" w:rsidRPr="00C47EEC">
                <w:rPr>
                  <w:spacing w:val="-4"/>
                  <w:sz w:val="24"/>
                </w:rPr>
                <w:t xml:space="preserve"> </w:t>
              </w:r>
              <w:r w:rsidR="00C47EEC" w:rsidRPr="00C47EEC">
                <w:rPr>
                  <w:sz w:val="24"/>
                </w:rPr>
                <w:t>are</w:t>
              </w:r>
              <w:r w:rsidR="00C47EEC" w:rsidRPr="00C47EEC">
                <w:rPr>
                  <w:spacing w:val="-4"/>
                  <w:sz w:val="24"/>
                </w:rPr>
                <w:t xml:space="preserve"> </w:t>
              </w:r>
              <w:r w:rsidR="00C47EEC" w:rsidRPr="00C47EEC">
                <w:rPr>
                  <w:sz w:val="24"/>
                </w:rPr>
                <w:t>used</w:t>
              </w:r>
            </w:hyperlink>
            <w:r w:rsidR="00C47EEC" w:rsidRPr="00C47EEC">
              <w:rPr>
                <w:sz w:val="24"/>
              </w:rPr>
              <w:t xml:space="preserve"> </w:t>
            </w:r>
            <w:hyperlink r:id="rId652">
              <w:r w:rsidR="00C47EEC" w:rsidRPr="00C47EEC">
                <w:rPr>
                  <w:sz w:val="24"/>
                </w:rPr>
                <w:t>at this</w:t>
              </w:r>
              <w:r w:rsidR="00C47EEC" w:rsidRPr="00C47EEC">
                <w:rPr>
                  <w:spacing w:val="-7"/>
                  <w:sz w:val="24"/>
                </w:rPr>
                <w:t xml:space="preserve"> </w:t>
              </w:r>
              <w:r w:rsidR="00C47EEC" w:rsidRPr="00C47EEC">
                <w:rPr>
                  <w:sz w:val="24"/>
                </w:rPr>
                <w:t>level.)</w:t>
              </w:r>
            </w:hyperlink>
          </w:p>
          <w:p w14:paraId="39434F36" w14:textId="77777777" w:rsidR="00C47EEC" w:rsidRPr="00C47EEC" w:rsidRDefault="006F5FA7" w:rsidP="00C47EEC">
            <w:pPr>
              <w:numPr>
                <w:ilvl w:val="0"/>
                <w:numId w:val="90"/>
              </w:numPr>
              <w:tabs>
                <w:tab w:val="left" w:pos="463"/>
                <w:tab w:val="left" w:pos="464"/>
              </w:tabs>
              <w:spacing w:before="120"/>
              <w:ind w:right="411"/>
              <w:rPr>
                <w:sz w:val="24"/>
              </w:rPr>
            </w:pPr>
            <w:hyperlink r:id="rId653">
              <w:r w:rsidR="00C47EEC" w:rsidRPr="00C47EEC">
                <w:rPr>
                  <w:sz w:val="24"/>
                </w:rPr>
                <w:t>The patterns of an object’s motion in various situations can be observed and measured; when that past motion exhibits a</w:t>
              </w:r>
            </w:hyperlink>
            <w:r w:rsidR="00C47EEC" w:rsidRPr="00C47EEC">
              <w:rPr>
                <w:sz w:val="24"/>
              </w:rPr>
              <w:t xml:space="preserve"> </w:t>
            </w:r>
            <w:hyperlink r:id="rId654">
              <w:r w:rsidR="00C47EEC" w:rsidRPr="00C47EEC">
                <w:rPr>
                  <w:sz w:val="24"/>
                </w:rPr>
                <w:t>regular pattern, future motion can be predicted from it. (Boundary: Technical terms, such as magnitude, velocity,</w:t>
              </w:r>
            </w:hyperlink>
            <w:r w:rsidR="00C47EEC" w:rsidRPr="00C47EEC">
              <w:rPr>
                <w:sz w:val="24"/>
              </w:rPr>
              <w:t xml:space="preserve"> </w:t>
            </w:r>
            <w:hyperlink r:id="rId655">
              <w:r w:rsidR="00C47EEC" w:rsidRPr="00C47EEC">
                <w:rPr>
                  <w:sz w:val="24"/>
                </w:rPr>
                <w:t>momentum, and vector quantity, are not introduced at this level, but the concept that some quantities need both size and</w:t>
              </w:r>
            </w:hyperlink>
            <w:r w:rsidR="00C47EEC" w:rsidRPr="00C47EEC">
              <w:rPr>
                <w:sz w:val="24"/>
              </w:rPr>
              <w:t xml:space="preserve"> </w:t>
            </w:r>
            <w:hyperlink r:id="rId656">
              <w:r w:rsidR="00C47EEC" w:rsidRPr="00C47EEC">
                <w:rPr>
                  <w:sz w:val="24"/>
                </w:rPr>
                <w:t>direction to be described is</w:t>
              </w:r>
              <w:r w:rsidR="00C47EEC" w:rsidRPr="00C47EEC">
                <w:rPr>
                  <w:spacing w:val="-20"/>
                  <w:sz w:val="24"/>
                </w:rPr>
                <w:t xml:space="preserve"> </w:t>
              </w:r>
              <w:r w:rsidR="00C47EEC" w:rsidRPr="00C47EEC">
                <w:rPr>
                  <w:sz w:val="24"/>
                </w:rPr>
                <w:t>developed.)</w:t>
              </w:r>
            </w:hyperlink>
          </w:p>
          <w:p w14:paraId="66428D60" w14:textId="77777777" w:rsidR="00C47EEC" w:rsidRPr="00C47EEC" w:rsidRDefault="00C47EEC" w:rsidP="00C47EEC">
            <w:pPr>
              <w:spacing w:before="121"/>
              <w:ind w:left="103"/>
              <w:rPr>
                <w:b/>
                <w:sz w:val="24"/>
              </w:rPr>
            </w:pPr>
            <w:r w:rsidRPr="00C47EEC">
              <w:rPr>
                <w:b/>
                <w:sz w:val="24"/>
              </w:rPr>
              <w:t>Grade 3 Unit 3: Electrical and Magnetic Forces</w:t>
            </w:r>
          </w:p>
          <w:p w14:paraId="22369603" w14:textId="77777777" w:rsidR="00C47EEC" w:rsidRPr="00C47EEC" w:rsidRDefault="006F5FA7" w:rsidP="00C47EEC">
            <w:pPr>
              <w:numPr>
                <w:ilvl w:val="0"/>
                <w:numId w:val="90"/>
              </w:numPr>
              <w:tabs>
                <w:tab w:val="left" w:pos="463"/>
                <w:tab w:val="left" w:pos="464"/>
              </w:tabs>
              <w:spacing w:before="118"/>
              <w:rPr>
                <w:sz w:val="24"/>
              </w:rPr>
            </w:pPr>
            <w:hyperlink r:id="rId657">
              <w:r w:rsidR="00C47EEC" w:rsidRPr="00C47EEC">
                <w:rPr>
                  <w:sz w:val="24"/>
                </w:rPr>
                <w:t>Objects in contact exert forces on each</w:t>
              </w:r>
              <w:r w:rsidR="00C47EEC" w:rsidRPr="00C47EEC">
                <w:rPr>
                  <w:spacing w:val="-20"/>
                  <w:sz w:val="24"/>
                </w:rPr>
                <w:t xml:space="preserve"> </w:t>
              </w:r>
              <w:r w:rsidR="00C47EEC" w:rsidRPr="00C47EEC">
                <w:rPr>
                  <w:sz w:val="24"/>
                </w:rPr>
                <w:t>other.</w:t>
              </w:r>
            </w:hyperlink>
          </w:p>
          <w:p w14:paraId="2325A76A" w14:textId="77777777" w:rsidR="00C47EEC" w:rsidRPr="00C47EEC" w:rsidRDefault="006F5FA7" w:rsidP="00C47EEC">
            <w:pPr>
              <w:numPr>
                <w:ilvl w:val="0"/>
                <w:numId w:val="90"/>
              </w:numPr>
              <w:tabs>
                <w:tab w:val="left" w:pos="463"/>
                <w:tab w:val="left" w:pos="464"/>
              </w:tabs>
              <w:spacing w:before="119"/>
              <w:ind w:right="141"/>
              <w:rPr>
                <w:sz w:val="24"/>
              </w:rPr>
            </w:pPr>
            <w:hyperlink r:id="rId658">
              <w:r w:rsidR="00C47EEC" w:rsidRPr="00C47EEC">
                <w:rPr>
                  <w:sz w:val="24"/>
                </w:rPr>
                <w:t>Electric and magnetic forces between a pair of objects do not require that the objects be in contact. The sizes of the forces</w:t>
              </w:r>
            </w:hyperlink>
            <w:r w:rsidR="00C47EEC" w:rsidRPr="00C47EEC">
              <w:rPr>
                <w:sz w:val="24"/>
              </w:rPr>
              <w:t xml:space="preserve"> </w:t>
            </w:r>
            <w:hyperlink r:id="rId659">
              <w:r w:rsidR="00C47EEC" w:rsidRPr="00C47EEC">
                <w:rPr>
                  <w:sz w:val="24"/>
                </w:rPr>
                <w:t>in each situation depend on the properties of the objects and their distances apart and, for forces between two magnets, on</w:t>
              </w:r>
            </w:hyperlink>
            <w:r w:rsidR="00C47EEC" w:rsidRPr="00C47EEC">
              <w:rPr>
                <w:sz w:val="24"/>
              </w:rPr>
              <w:t xml:space="preserve"> </w:t>
            </w:r>
            <w:hyperlink r:id="rId660">
              <w:r w:rsidR="00C47EEC" w:rsidRPr="00C47EEC">
                <w:rPr>
                  <w:sz w:val="24"/>
                </w:rPr>
                <w:t>their orientation relative to each</w:t>
              </w:r>
              <w:r w:rsidR="00C47EEC" w:rsidRPr="00C47EEC">
                <w:rPr>
                  <w:spacing w:val="-18"/>
                  <w:sz w:val="24"/>
                </w:rPr>
                <w:t xml:space="preserve"> </w:t>
              </w:r>
              <w:r w:rsidR="00C47EEC" w:rsidRPr="00C47EEC">
                <w:rPr>
                  <w:sz w:val="24"/>
                </w:rPr>
                <w:t>other.</w:t>
              </w:r>
            </w:hyperlink>
          </w:p>
        </w:tc>
      </w:tr>
    </w:tbl>
    <w:p w14:paraId="7665B911" w14:textId="77777777" w:rsidR="00C47EEC" w:rsidRPr="00C47EEC" w:rsidRDefault="00C47EEC" w:rsidP="00C47EEC">
      <w:pPr>
        <w:rPr>
          <w:sz w:val="24"/>
        </w:rPr>
        <w:sectPr w:rsidR="00C47EEC" w:rsidRPr="00C47EEC">
          <w:headerReference w:type="even" r:id="rId661"/>
          <w:headerReference w:type="default" r:id="rId662"/>
          <w:footerReference w:type="default" r:id="rId663"/>
          <w:headerReference w:type="first" r:id="rId664"/>
          <w:pgSz w:w="15840" w:h="12240" w:orient="landscape"/>
          <w:pgMar w:top="1780" w:right="960" w:bottom="1280" w:left="960" w:header="726" w:footer="1087" w:gutter="0"/>
          <w:pgNumType w:start="11"/>
          <w:cols w:space="720"/>
        </w:sectPr>
      </w:pPr>
    </w:p>
    <w:p w14:paraId="3779B9F6" w14:textId="77777777" w:rsidR="00C47EEC" w:rsidRPr="00C47EEC" w:rsidRDefault="00C47EEC" w:rsidP="00C47EEC">
      <w:pPr>
        <w:rPr>
          <w:rFonts w:ascii="Times New Roman"/>
          <w:sz w:val="20"/>
          <w:szCs w:val="24"/>
        </w:rPr>
      </w:pPr>
    </w:p>
    <w:p w14:paraId="53DFE4B6" w14:textId="77777777" w:rsidR="00C47EEC" w:rsidRPr="00C47EEC" w:rsidRDefault="00C47EEC" w:rsidP="00C47EEC">
      <w:pPr>
        <w:rPr>
          <w:rFonts w:ascii="Times New Roman"/>
          <w:sz w:val="20"/>
          <w:szCs w:val="24"/>
        </w:rPr>
      </w:pPr>
    </w:p>
    <w:p w14:paraId="4F560BDC" w14:textId="77777777" w:rsidR="00C47EEC" w:rsidRPr="00C47EEC" w:rsidRDefault="00C47EEC" w:rsidP="00C47EEC">
      <w:pPr>
        <w:spacing w:before="1"/>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4BF5EC5C" w14:textId="77777777" w:rsidTr="00D4695E">
        <w:trPr>
          <w:trHeight w:hRule="exact" w:val="298"/>
        </w:trPr>
        <w:tc>
          <w:tcPr>
            <w:tcW w:w="13680" w:type="dxa"/>
            <w:shd w:val="clear" w:color="auto" w:fill="C0C0C0"/>
          </w:tcPr>
          <w:p w14:paraId="3311C66C" w14:textId="77777777" w:rsidR="00C47EEC" w:rsidRPr="00C47EEC" w:rsidRDefault="00C47EEC" w:rsidP="00C47EEC">
            <w:pPr>
              <w:spacing w:before="4"/>
              <w:ind w:left="4650" w:right="4651"/>
              <w:jc w:val="center"/>
              <w:rPr>
                <w:b/>
                <w:sz w:val="24"/>
              </w:rPr>
            </w:pPr>
            <w:r w:rsidRPr="00C47EEC">
              <w:rPr>
                <w:b/>
                <w:sz w:val="24"/>
              </w:rPr>
              <w:t>Future</w:t>
            </w:r>
            <w:r w:rsidRPr="00C47EEC">
              <w:rPr>
                <w:b/>
                <w:spacing w:val="-9"/>
                <w:sz w:val="24"/>
              </w:rPr>
              <w:t xml:space="preserve"> </w:t>
            </w:r>
            <w:r w:rsidRPr="00C47EEC">
              <w:rPr>
                <w:b/>
                <w:sz w:val="24"/>
              </w:rPr>
              <w:t>Learning</w:t>
            </w:r>
          </w:p>
        </w:tc>
      </w:tr>
      <w:tr w:rsidR="00C47EEC" w:rsidRPr="00C47EEC" w14:paraId="08DC44CF" w14:textId="77777777" w:rsidTr="00D4695E">
        <w:trPr>
          <w:trHeight w:hRule="exact" w:val="7919"/>
        </w:trPr>
        <w:tc>
          <w:tcPr>
            <w:tcW w:w="13680" w:type="dxa"/>
          </w:tcPr>
          <w:p w14:paraId="34795812" w14:textId="77777777" w:rsidR="00C47EEC" w:rsidRPr="00C47EEC" w:rsidRDefault="00C47EEC" w:rsidP="00C47EEC">
            <w:pPr>
              <w:spacing w:before="119"/>
              <w:ind w:left="103"/>
              <w:rPr>
                <w:b/>
                <w:sz w:val="24"/>
              </w:rPr>
            </w:pPr>
            <w:r w:rsidRPr="00C47EEC">
              <w:rPr>
                <w:b/>
                <w:sz w:val="24"/>
              </w:rPr>
              <w:t>Grade 6 Unit 4: Forces and Motion</w:t>
            </w:r>
          </w:p>
          <w:p w14:paraId="2E346B6E" w14:textId="77777777" w:rsidR="00C47EEC" w:rsidRPr="00C47EEC" w:rsidRDefault="006F5FA7" w:rsidP="00C47EEC">
            <w:pPr>
              <w:numPr>
                <w:ilvl w:val="0"/>
                <w:numId w:val="89"/>
              </w:numPr>
              <w:tabs>
                <w:tab w:val="left" w:pos="463"/>
                <w:tab w:val="left" w:pos="464"/>
              </w:tabs>
              <w:spacing w:before="118"/>
              <w:ind w:right="211"/>
              <w:rPr>
                <w:sz w:val="24"/>
              </w:rPr>
            </w:pPr>
            <w:hyperlink r:id="rId665">
              <w:r w:rsidR="00C47EEC" w:rsidRPr="00C47EEC">
                <w:rPr>
                  <w:sz w:val="24"/>
                </w:rPr>
                <w:t>For any pair of interacting objects, the force exerted by the first object on the second object is equal in strength to the force</w:t>
              </w:r>
            </w:hyperlink>
            <w:r w:rsidR="00C47EEC" w:rsidRPr="00C47EEC">
              <w:rPr>
                <w:sz w:val="24"/>
              </w:rPr>
              <w:t xml:space="preserve"> </w:t>
            </w:r>
            <w:hyperlink r:id="rId666">
              <w:r w:rsidR="00C47EEC" w:rsidRPr="00C47EEC">
                <w:rPr>
                  <w:sz w:val="24"/>
                </w:rPr>
                <w:t>that the second object exerts on the first, but in the opposite direction (Newton’s third</w:t>
              </w:r>
              <w:r w:rsidR="00C47EEC" w:rsidRPr="00C47EEC">
                <w:rPr>
                  <w:spacing w:val="-44"/>
                  <w:sz w:val="24"/>
                </w:rPr>
                <w:t xml:space="preserve"> </w:t>
              </w:r>
              <w:r w:rsidR="00C47EEC" w:rsidRPr="00C47EEC">
                <w:rPr>
                  <w:sz w:val="24"/>
                </w:rPr>
                <w:t>law).</w:t>
              </w:r>
            </w:hyperlink>
          </w:p>
          <w:p w14:paraId="2C0A19FA" w14:textId="77777777" w:rsidR="00C47EEC" w:rsidRPr="00C47EEC" w:rsidRDefault="006F5FA7" w:rsidP="00C47EEC">
            <w:pPr>
              <w:numPr>
                <w:ilvl w:val="0"/>
                <w:numId w:val="89"/>
              </w:numPr>
              <w:tabs>
                <w:tab w:val="left" w:pos="463"/>
                <w:tab w:val="left" w:pos="464"/>
              </w:tabs>
              <w:spacing w:before="119"/>
              <w:ind w:right="104"/>
              <w:rPr>
                <w:sz w:val="24"/>
              </w:rPr>
            </w:pPr>
            <w:hyperlink r:id="rId667">
              <w:r w:rsidR="00C47EEC" w:rsidRPr="00C47EEC">
                <w:rPr>
                  <w:sz w:val="24"/>
                </w:rPr>
                <w:t>The motion of an object is determined by the sum of the forces acting on it; if the total force on the object is not zero, its</w:t>
              </w:r>
            </w:hyperlink>
            <w:r w:rsidR="00C47EEC" w:rsidRPr="00C47EEC">
              <w:rPr>
                <w:sz w:val="24"/>
              </w:rPr>
              <w:t xml:space="preserve"> </w:t>
            </w:r>
            <w:hyperlink r:id="rId668">
              <w:r w:rsidR="00C47EEC" w:rsidRPr="00C47EEC">
                <w:rPr>
                  <w:sz w:val="24"/>
                </w:rPr>
                <w:t>motion will change. The greater the mass of the object, the greater the force needed to achieve the same change in motion.</w:t>
              </w:r>
            </w:hyperlink>
            <w:r w:rsidR="00C47EEC" w:rsidRPr="00C47EEC">
              <w:rPr>
                <w:sz w:val="24"/>
              </w:rPr>
              <w:t xml:space="preserve"> </w:t>
            </w:r>
            <w:hyperlink r:id="rId669">
              <w:r w:rsidR="00C47EEC" w:rsidRPr="00C47EEC">
                <w:rPr>
                  <w:sz w:val="24"/>
                </w:rPr>
                <w:t>For any given object, a larger force causes a larger change in</w:t>
              </w:r>
              <w:r w:rsidR="00C47EEC" w:rsidRPr="00C47EEC">
                <w:rPr>
                  <w:spacing w:val="-32"/>
                  <w:sz w:val="24"/>
                </w:rPr>
                <w:t xml:space="preserve"> </w:t>
              </w:r>
              <w:r w:rsidR="00C47EEC" w:rsidRPr="00C47EEC">
                <w:rPr>
                  <w:sz w:val="24"/>
                </w:rPr>
                <w:t>motion.</w:t>
              </w:r>
            </w:hyperlink>
          </w:p>
          <w:p w14:paraId="1A935C72" w14:textId="77777777" w:rsidR="00C47EEC" w:rsidRPr="00C47EEC" w:rsidRDefault="006F5FA7" w:rsidP="00C47EEC">
            <w:pPr>
              <w:numPr>
                <w:ilvl w:val="0"/>
                <w:numId w:val="89"/>
              </w:numPr>
              <w:tabs>
                <w:tab w:val="left" w:pos="463"/>
                <w:tab w:val="left" w:pos="464"/>
              </w:tabs>
              <w:spacing w:before="119"/>
              <w:ind w:right="236"/>
              <w:rPr>
                <w:sz w:val="24"/>
              </w:rPr>
            </w:pPr>
            <w:hyperlink r:id="rId670">
              <w:r w:rsidR="00C47EEC" w:rsidRPr="00C47EEC">
                <w:rPr>
                  <w:sz w:val="24"/>
                </w:rPr>
                <w:t>All positions of objects and the directions of forces and motions must be described in an arbitrarily chosen reference frame</w:t>
              </w:r>
            </w:hyperlink>
            <w:r w:rsidR="00C47EEC" w:rsidRPr="00C47EEC">
              <w:rPr>
                <w:sz w:val="24"/>
              </w:rPr>
              <w:t xml:space="preserve"> </w:t>
            </w:r>
            <w:hyperlink r:id="rId671">
              <w:r w:rsidR="00C47EEC" w:rsidRPr="00C47EEC">
                <w:rPr>
                  <w:sz w:val="24"/>
                </w:rPr>
                <w:t>and</w:t>
              </w:r>
              <w:r w:rsidR="00C47EEC" w:rsidRPr="00C47EEC">
                <w:rPr>
                  <w:spacing w:val="-3"/>
                  <w:sz w:val="24"/>
                </w:rPr>
                <w:t xml:space="preserve"> </w:t>
              </w:r>
              <w:r w:rsidR="00C47EEC" w:rsidRPr="00C47EEC">
                <w:rPr>
                  <w:sz w:val="24"/>
                </w:rPr>
                <w:t>arbitrarily</w:t>
              </w:r>
              <w:r w:rsidR="00C47EEC" w:rsidRPr="00C47EEC">
                <w:rPr>
                  <w:spacing w:val="-3"/>
                  <w:sz w:val="24"/>
                </w:rPr>
                <w:t xml:space="preserve"> </w:t>
              </w:r>
              <w:r w:rsidR="00C47EEC" w:rsidRPr="00C47EEC">
                <w:rPr>
                  <w:sz w:val="24"/>
                </w:rPr>
                <w:t>chosen</w:t>
              </w:r>
              <w:r w:rsidR="00C47EEC" w:rsidRPr="00C47EEC">
                <w:rPr>
                  <w:spacing w:val="-2"/>
                  <w:sz w:val="24"/>
                </w:rPr>
                <w:t xml:space="preserve"> </w:t>
              </w:r>
              <w:r w:rsidR="00C47EEC" w:rsidRPr="00C47EEC">
                <w:rPr>
                  <w:sz w:val="24"/>
                </w:rPr>
                <w:t>units</w:t>
              </w:r>
              <w:r w:rsidR="00C47EEC" w:rsidRPr="00C47EEC">
                <w:rPr>
                  <w:spacing w:val="-3"/>
                  <w:sz w:val="24"/>
                </w:rPr>
                <w:t xml:space="preserve"> </w:t>
              </w:r>
              <w:r w:rsidR="00C47EEC" w:rsidRPr="00C47EEC">
                <w:rPr>
                  <w:sz w:val="24"/>
                </w:rPr>
                <w:t>of</w:t>
              </w:r>
              <w:r w:rsidR="00C47EEC" w:rsidRPr="00C47EEC">
                <w:rPr>
                  <w:spacing w:val="-2"/>
                  <w:sz w:val="24"/>
                </w:rPr>
                <w:t xml:space="preserve"> </w:t>
              </w:r>
              <w:r w:rsidR="00C47EEC" w:rsidRPr="00C47EEC">
                <w:rPr>
                  <w:sz w:val="24"/>
                </w:rPr>
                <w:t>size.</w:t>
              </w:r>
              <w:r w:rsidR="00C47EEC" w:rsidRPr="00C47EEC">
                <w:rPr>
                  <w:spacing w:val="-2"/>
                  <w:sz w:val="24"/>
                </w:rPr>
                <w:t xml:space="preserve"> </w:t>
              </w:r>
              <w:r w:rsidR="00C47EEC" w:rsidRPr="00C47EEC">
                <w:rPr>
                  <w:sz w:val="24"/>
                </w:rPr>
                <w:t>In</w:t>
              </w:r>
              <w:r w:rsidR="00C47EEC" w:rsidRPr="00C47EEC">
                <w:rPr>
                  <w:spacing w:val="-3"/>
                  <w:sz w:val="24"/>
                </w:rPr>
                <w:t xml:space="preserve"> </w:t>
              </w:r>
              <w:r w:rsidR="00C47EEC" w:rsidRPr="00C47EEC">
                <w:rPr>
                  <w:sz w:val="24"/>
                </w:rPr>
                <w:t>order</w:t>
              </w:r>
              <w:r w:rsidR="00C47EEC" w:rsidRPr="00C47EEC">
                <w:rPr>
                  <w:spacing w:val="-4"/>
                  <w:sz w:val="24"/>
                </w:rPr>
                <w:t xml:space="preserve"> </w:t>
              </w:r>
              <w:r w:rsidR="00C47EEC" w:rsidRPr="00C47EEC">
                <w:rPr>
                  <w:sz w:val="24"/>
                </w:rPr>
                <w:t>to</w:t>
              </w:r>
              <w:r w:rsidR="00C47EEC" w:rsidRPr="00C47EEC">
                <w:rPr>
                  <w:spacing w:val="-3"/>
                  <w:sz w:val="24"/>
                </w:rPr>
                <w:t xml:space="preserve"> </w:t>
              </w:r>
              <w:r w:rsidR="00C47EEC" w:rsidRPr="00C47EEC">
                <w:rPr>
                  <w:sz w:val="24"/>
                </w:rPr>
                <w:t>share</w:t>
              </w:r>
              <w:r w:rsidR="00C47EEC" w:rsidRPr="00C47EEC">
                <w:rPr>
                  <w:spacing w:val="-3"/>
                  <w:sz w:val="24"/>
                </w:rPr>
                <w:t xml:space="preserve"> </w:t>
              </w:r>
              <w:r w:rsidR="00C47EEC" w:rsidRPr="00C47EEC">
                <w:rPr>
                  <w:sz w:val="24"/>
                </w:rPr>
                <w:t>information</w:t>
              </w:r>
              <w:r w:rsidR="00C47EEC" w:rsidRPr="00C47EEC">
                <w:rPr>
                  <w:spacing w:val="-3"/>
                  <w:sz w:val="24"/>
                </w:rPr>
                <w:t xml:space="preserve"> </w:t>
              </w:r>
              <w:r w:rsidR="00C47EEC" w:rsidRPr="00C47EEC">
                <w:rPr>
                  <w:sz w:val="24"/>
                </w:rPr>
                <w:t>with</w:t>
              </w:r>
              <w:r w:rsidR="00C47EEC" w:rsidRPr="00C47EEC">
                <w:rPr>
                  <w:spacing w:val="-3"/>
                  <w:sz w:val="24"/>
                </w:rPr>
                <w:t xml:space="preserve"> </w:t>
              </w:r>
              <w:r w:rsidR="00C47EEC" w:rsidRPr="00C47EEC">
                <w:rPr>
                  <w:sz w:val="24"/>
                </w:rPr>
                <w:t>other</w:t>
              </w:r>
              <w:r w:rsidR="00C47EEC" w:rsidRPr="00C47EEC">
                <w:rPr>
                  <w:spacing w:val="-2"/>
                  <w:sz w:val="24"/>
                </w:rPr>
                <w:t xml:space="preserve"> </w:t>
              </w:r>
              <w:r w:rsidR="00C47EEC" w:rsidRPr="00C47EEC">
                <w:rPr>
                  <w:sz w:val="24"/>
                </w:rPr>
                <w:t>people,</w:t>
              </w:r>
              <w:r w:rsidR="00C47EEC" w:rsidRPr="00C47EEC">
                <w:rPr>
                  <w:spacing w:val="-2"/>
                  <w:sz w:val="24"/>
                </w:rPr>
                <w:t xml:space="preserve"> </w:t>
              </w:r>
              <w:r w:rsidR="00C47EEC" w:rsidRPr="00C47EEC">
                <w:rPr>
                  <w:sz w:val="24"/>
                </w:rPr>
                <w:t>these</w:t>
              </w:r>
              <w:r w:rsidR="00C47EEC" w:rsidRPr="00C47EEC">
                <w:rPr>
                  <w:spacing w:val="-3"/>
                  <w:sz w:val="24"/>
                </w:rPr>
                <w:t xml:space="preserve"> </w:t>
              </w:r>
              <w:r w:rsidR="00C47EEC" w:rsidRPr="00C47EEC">
                <w:rPr>
                  <w:sz w:val="24"/>
                </w:rPr>
                <w:t>choices</w:t>
              </w:r>
              <w:r w:rsidR="00C47EEC" w:rsidRPr="00C47EEC">
                <w:rPr>
                  <w:spacing w:val="-3"/>
                  <w:sz w:val="24"/>
                </w:rPr>
                <w:t xml:space="preserve"> </w:t>
              </w:r>
              <w:r w:rsidR="00C47EEC" w:rsidRPr="00C47EEC">
                <w:rPr>
                  <w:sz w:val="24"/>
                </w:rPr>
                <w:t>must</w:t>
              </w:r>
              <w:r w:rsidR="00C47EEC" w:rsidRPr="00C47EEC">
                <w:rPr>
                  <w:spacing w:val="-2"/>
                  <w:sz w:val="24"/>
                </w:rPr>
                <w:t xml:space="preserve"> </w:t>
              </w:r>
              <w:r w:rsidR="00C47EEC" w:rsidRPr="00C47EEC">
                <w:rPr>
                  <w:sz w:val="24"/>
                </w:rPr>
                <w:t>also</w:t>
              </w:r>
              <w:r w:rsidR="00C47EEC" w:rsidRPr="00C47EEC">
                <w:rPr>
                  <w:spacing w:val="-3"/>
                  <w:sz w:val="24"/>
                </w:rPr>
                <w:t xml:space="preserve"> </w:t>
              </w:r>
              <w:r w:rsidR="00C47EEC" w:rsidRPr="00C47EEC">
                <w:rPr>
                  <w:sz w:val="24"/>
                </w:rPr>
                <w:t>be</w:t>
              </w:r>
              <w:r w:rsidR="00C47EEC" w:rsidRPr="00C47EEC">
                <w:rPr>
                  <w:spacing w:val="-3"/>
                  <w:sz w:val="24"/>
                </w:rPr>
                <w:t xml:space="preserve"> </w:t>
              </w:r>
              <w:r w:rsidR="00C47EEC" w:rsidRPr="00C47EEC">
                <w:rPr>
                  <w:sz w:val="24"/>
                </w:rPr>
                <w:t>shared.</w:t>
              </w:r>
            </w:hyperlink>
          </w:p>
          <w:p w14:paraId="224E45FA" w14:textId="77777777" w:rsidR="00C47EEC" w:rsidRPr="00C47EEC" w:rsidRDefault="00C47EEC" w:rsidP="00C47EEC">
            <w:pPr>
              <w:spacing w:before="120"/>
              <w:ind w:left="170"/>
              <w:rPr>
                <w:b/>
                <w:sz w:val="24"/>
              </w:rPr>
            </w:pPr>
            <w:r w:rsidRPr="00C47EEC">
              <w:rPr>
                <w:b/>
                <w:sz w:val="24"/>
              </w:rPr>
              <w:t>Grade 6 Unit 5: Types of Interactions</w:t>
            </w:r>
          </w:p>
          <w:p w14:paraId="2FDF4304" w14:textId="77777777" w:rsidR="00C47EEC" w:rsidRPr="00C47EEC" w:rsidRDefault="006F5FA7" w:rsidP="00C47EEC">
            <w:pPr>
              <w:numPr>
                <w:ilvl w:val="0"/>
                <w:numId w:val="89"/>
              </w:numPr>
              <w:tabs>
                <w:tab w:val="left" w:pos="463"/>
                <w:tab w:val="left" w:pos="464"/>
              </w:tabs>
              <w:spacing w:before="118"/>
              <w:ind w:right="280"/>
              <w:rPr>
                <w:sz w:val="24"/>
              </w:rPr>
            </w:pPr>
            <w:hyperlink r:id="rId672">
              <w:r w:rsidR="00C47EEC" w:rsidRPr="00C47EEC">
                <w:rPr>
                  <w:sz w:val="24"/>
                </w:rPr>
                <w:t>Electric</w:t>
              </w:r>
              <w:r w:rsidR="00C47EEC" w:rsidRPr="00C47EEC">
                <w:rPr>
                  <w:spacing w:val="-4"/>
                  <w:sz w:val="24"/>
                </w:rPr>
                <w:t xml:space="preserve"> </w:t>
              </w:r>
              <w:r w:rsidR="00C47EEC" w:rsidRPr="00C47EEC">
                <w:rPr>
                  <w:sz w:val="24"/>
                </w:rPr>
                <w:t>and</w:t>
              </w:r>
              <w:r w:rsidR="00C47EEC" w:rsidRPr="00C47EEC">
                <w:rPr>
                  <w:spacing w:val="-4"/>
                  <w:sz w:val="24"/>
                </w:rPr>
                <w:t xml:space="preserve"> </w:t>
              </w:r>
              <w:r w:rsidR="00C47EEC" w:rsidRPr="00C47EEC">
                <w:rPr>
                  <w:sz w:val="24"/>
                </w:rPr>
                <w:t>magnetic</w:t>
              </w:r>
              <w:r w:rsidR="00C47EEC" w:rsidRPr="00C47EEC">
                <w:rPr>
                  <w:spacing w:val="-4"/>
                  <w:sz w:val="24"/>
                </w:rPr>
                <w:t xml:space="preserve"> </w:t>
              </w:r>
              <w:r w:rsidR="00C47EEC" w:rsidRPr="00C47EEC">
                <w:rPr>
                  <w:sz w:val="24"/>
                </w:rPr>
                <w:t>(electromagnetic)</w:t>
              </w:r>
              <w:r w:rsidR="00C47EEC" w:rsidRPr="00C47EEC">
                <w:rPr>
                  <w:spacing w:val="-3"/>
                  <w:sz w:val="24"/>
                </w:rPr>
                <w:t xml:space="preserve"> </w:t>
              </w:r>
              <w:r w:rsidR="00C47EEC" w:rsidRPr="00C47EEC">
                <w:rPr>
                  <w:sz w:val="24"/>
                </w:rPr>
                <w:t>forces</w:t>
              </w:r>
              <w:r w:rsidR="00C47EEC" w:rsidRPr="00C47EEC">
                <w:rPr>
                  <w:spacing w:val="-4"/>
                  <w:sz w:val="24"/>
                </w:rPr>
                <w:t xml:space="preserve"> </w:t>
              </w:r>
              <w:r w:rsidR="00C47EEC" w:rsidRPr="00C47EEC">
                <w:rPr>
                  <w:sz w:val="24"/>
                </w:rPr>
                <w:t>can</w:t>
              </w:r>
              <w:r w:rsidR="00C47EEC" w:rsidRPr="00C47EEC">
                <w:rPr>
                  <w:spacing w:val="-4"/>
                  <w:sz w:val="24"/>
                </w:rPr>
                <w:t xml:space="preserve"> </w:t>
              </w:r>
              <w:r w:rsidR="00C47EEC" w:rsidRPr="00C47EEC">
                <w:rPr>
                  <w:sz w:val="24"/>
                </w:rPr>
                <w:t>be</w:t>
              </w:r>
              <w:r w:rsidR="00C47EEC" w:rsidRPr="00C47EEC">
                <w:rPr>
                  <w:spacing w:val="-4"/>
                  <w:sz w:val="24"/>
                </w:rPr>
                <w:t xml:space="preserve"> </w:t>
              </w:r>
              <w:r w:rsidR="00C47EEC" w:rsidRPr="00C47EEC">
                <w:rPr>
                  <w:sz w:val="24"/>
                </w:rPr>
                <w:t>attractive</w:t>
              </w:r>
              <w:r w:rsidR="00C47EEC" w:rsidRPr="00C47EEC">
                <w:rPr>
                  <w:spacing w:val="-4"/>
                  <w:sz w:val="24"/>
                </w:rPr>
                <w:t xml:space="preserve"> </w:t>
              </w:r>
              <w:r w:rsidR="00C47EEC" w:rsidRPr="00C47EEC">
                <w:rPr>
                  <w:sz w:val="24"/>
                </w:rPr>
                <w:t>or</w:t>
              </w:r>
              <w:r w:rsidR="00C47EEC" w:rsidRPr="00C47EEC">
                <w:rPr>
                  <w:spacing w:val="-3"/>
                  <w:sz w:val="24"/>
                </w:rPr>
                <w:t xml:space="preserve"> </w:t>
              </w:r>
              <w:r w:rsidR="00C47EEC" w:rsidRPr="00C47EEC">
                <w:rPr>
                  <w:sz w:val="24"/>
                </w:rPr>
                <w:t>repulsive,</w:t>
              </w:r>
              <w:r w:rsidR="00C47EEC" w:rsidRPr="00C47EEC">
                <w:rPr>
                  <w:spacing w:val="-3"/>
                  <w:sz w:val="24"/>
                </w:rPr>
                <w:t xml:space="preserve"> </w:t>
              </w:r>
              <w:r w:rsidR="00C47EEC" w:rsidRPr="00C47EEC">
                <w:rPr>
                  <w:sz w:val="24"/>
                </w:rPr>
                <w:t>and</w:t>
              </w:r>
              <w:r w:rsidR="00C47EEC" w:rsidRPr="00C47EEC">
                <w:rPr>
                  <w:spacing w:val="-4"/>
                  <w:sz w:val="24"/>
                </w:rPr>
                <w:t xml:space="preserve"> </w:t>
              </w:r>
              <w:r w:rsidR="00C47EEC" w:rsidRPr="00C47EEC">
                <w:rPr>
                  <w:sz w:val="24"/>
                </w:rPr>
                <w:t>their</w:t>
              </w:r>
              <w:r w:rsidR="00C47EEC" w:rsidRPr="00C47EEC">
                <w:rPr>
                  <w:spacing w:val="-3"/>
                  <w:sz w:val="24"/>
                </w:rPr>
                <w:t xml:space="preserve"> </w:t>
              </w:r>
              <w:r w:rsidR="00C47EEC" w:rsidRPr="00C47EEC">
                <w:rPr>
                  <w:sz w:val="24"/>
                </w:rPr>
                <w:t>sizes</w:t>
              </w:r>
              <w:r w:rsidR="00C47EEC" w:rsidRPr="00C47EEC">
                <w:rPr>
                  <w:spacing w:val="-4"/>
                  <w:sz w:val="24"/>
                </w:rPr>
                <w:t xml:space="preserve"> </w:t>
              </w:r>
              <w:r w:rsidR="00C47EEC" w:rsidRPr="00C47EEC">
                <w:rPr>
                  <w:sz w:val="24"/>
                </w:rPr>
                <w:t>depend</w:t>
              </w:r>
              <w:r w:rsidR="00C47EEC" w:rsidRPr="00C47EEC">
                <w:rPr>
                  <w:spacing w:val="-4"/>
                  <w:sz w:val="24"/>
                </w:rPr>
                <w:t xml:space="preserve"> </w:t>
              </w:r>
              <w:r w:rsidR="00C47EEC" w:rsidRPr="00C47EEC">
                <w:rPr>
                  <w:sz w:val="24"/>
                </w:rPr>
                <w:t>on</w:t>
              </w:r>
              <w:r w:rsidR="00C47EEC" w:rsidRPr="00C47EEC">
                <w:rPr>
                  <w:spacing w:val="-4"/>
                  <w:sz w:val="24"/>
                </w:rPr>
                <w:t xml:space="preserve"> </w:t>
              </w:r>
              <w:r w:rsidR="00C47EEC" w:rsidRPr="00C47EEC">
                <w:rPr>
                  <w:sz w:val="24"/>
                </w:rPr>
                <w:t>the</w:t>
              </w:r>
              <w:r w:rsidR="00C47EEC" w:rsidRPr="00C47EEC">
                <w:rPr>
                  <w:spacing w:val="-4"/>
                  <w:sz w:val="24"/>
                </w:rPr>
                <w:t xml:space="preserve"> </w:t>
              </w:r>
              <w:r w:rsidR="00C47EEC" w:rsidRPr="00C47EEC">
                <w:rPr>
                  <w:sz w:val="24"/>
                </w:rPr>
                <w:t>magnitudes</w:t>
              </w:r>
              <w:r w:rsidR="00C47EEC" w:rsidRPr="00C47EEC">
                <w:rPr>
                  <w:spacing w:val="-3"/>
                  <w:sz w:val="24"/>
                </w:rPr>
                <w:t xml:space="preserve"> </w:t>
              </w:r>
              <w:r w:rsidR="00C47EEC" w:rsidRPr="00C47EEC">
                <w:rPr>
                  <w:sz w:val="24"/>
                </w:rPr>
                <w:t>of</w:t>
              </w:r>
            </w:hyperlink>
            <w:r w:rsidR="00C47EEC" w:rsidRPr="00C47EEC">
              <w:rPr>
                <w:sz w:val="24"/>
              </w:rPr>
              <w:t xml:space="preserve"> </w:t>
            </w:r>
            <w:hyperlink r:id="rId673">
              <w:r w:rsidR="00C47EEC" w:rsidRPr="00C47EEC">
                <w:rPr>
                  <w:sz w:val="24"/>
                </w:rPr>
                <w:t>the</w:t>
              </w:r>
              <w:r w:rsidR="00C47EEC" w:rsidRPr="00C47EEC">
                <w:rPr>
                  <w:spacing w:val="-4"/>
                  <w:sz w:val="24"/>
                </w:rPr>
                <w:t xml:space="preserve"> </w:t>
              </w:r>
              <w:r w:rsidR="00C47EEC" w:rsidRPr="00C47EEC">
                <w:rPr>
                  <w:sz w:val="24"/>
                </w:rPr>
                <w:t>charges,</w:t>
              </w:r>
              <w:r w:rsidR="00C47EEC" w:rsidRPr="00C47EEC">
                <w:rPr>
                  <w:spacing w:val="-3"/>
                  <w:sz w:val="24"/>
                </w:rPr>
                <w:t xml:space="preserve"> </w:t>
              </w:r>
              <w:r w:rsidR="00C47EEC" w:rsidRPr="00C47EEC">
                <w:rPr>
                  <w:sz w:val="24"/>
                </w:rPr>
                <w:t>currents,</w:t>
              </w:r>
              <w:r w:rsidR="00C47EEC" w:rsidRPr="00C47EEC">
                <w:rPr>
                  <w:spacing w:val="-5"/>
                  <w:sz w:val="24"/>
                </w:rPr>
                <w:t xml:space="preserve"> </w:t>
              </w:r>
              <w:r w:rsidR="00C47EEC" w:rsidRPr="00C47EEC">
                <w:rPr>
                  <w:sz w:val="24"/>
                </w:rPr>
                <w:t>or</w:t>
              </w:r>
              <w:r w:rsidR="00C47EEC" w:rsidRPr="00C47EEC">
                <w:rPr>
                  <w:spacing w:val="-3"/>
                  <w:sz w:val="24"/>
                </w:rPr>
                <w:t xml:space="preserve"> </w:t>
              </w:r>
              <w:r w:rsidR="00C47EEC" w:rsidRPr="00C47EEC">
                <w:rPr>
                  <w:sz w:val="24"/>
                </w:rPr>
                <w:t>magnetic</w:t>
              </w:r>
              <w:r w:rsidR="00C47EEC" w:rsidRPr="00C47EEC">
                <w:rPr>
                  <w:spacing w:val="-4"/>
                  <w:sz w:val="24"/>
                </w:rPr>
                <w:t xml:space="preserve"> </w:t>
              </w:r>
              <w:r w:rsidR="00C47EEC" w:rsidRPr="00C47EEC">
                <w:rPr>
                  <w:sz w:val="24"/>
                </w:rPr>
                <w:t>strengths</w:t>
              </w:r>
              <w:r w:rsidR="00C47EEC" w:rsidRPr="00C47EEC">
                <w:rPr>
                  <w:spacing w:val="-5"/>
                  <w:sz w:val="24"/>
                </w:rPr>
                <w:t xml:space="preserve"> </w:t>
              </w:r>
              <w:r w:rsidR="00C47EEC" w:rsidRPr="00C47EEC">
                <w:rPr>
                  <w:sz w:val="24"/>
                </w:rPr>
                <w:t>involved</w:t>
              </w:r>
              <w:r w:rsidR="00C47EEC" w:rsidRPr="00C47EEC">
                <w:rPr>
                  <w:spacing w:val="-4"/>
                  <w:sz w:val="24"/>
                </w:rPr>
                <w:t xml:space="preserve"> </w:t>
              </w:r>
              <w:r w:rsidR="00C47EEC" w:rsidRPr="00C47EEC">
                <w:rPr>
                  <w:sz w:val="24"/>
                </w:rPr>
                <w:t>and</w:t>
              </w:r>
              <w:r w:rsidR="00C47EEC" w:rsidRPr="00C47EEC">
                <w:rPr>
                  <w:spacing w:val="-4"/>
                  <w:sz w:val="24"/>
                </w:rPr>
                <w:t xml:space="preserve"> </w:t>
              </w:r>
              <w:r w:rsidR="00C47EEC" w:rsidRPr="00C47EEC">
                <w:rPr>
                  <w:sz w:val="24"/>
                </w:rPr>
                <w:t>on</w:t>
              </w:r>
              <w:r w:rsidR="00C47EEC" w:rsidRPr="00C47EEC">
                <w:rPr>
                  <w:spacing w:val="-4"/>
                  <w:sz w:val="24"/>
                </w:rPr>
                <w:t xml:space="preserve"> </w:t>
              </w:r>
              <w:r w:rsidR="00C47EEC" w:rsidRPr="00C47EEC">
                <w:rPr>
                  <w:sz w:val="24"/>
                </w:rPr>
                <w:t>the</w:t>
              </w:r>
              <w:r w:rsidR="00C47EEC" w:rsidRPr="00C47EEC">
                <w:rPr>
                  <w:spacing w:val="-4"/>
                  <w:sz w:val="24"/>
                </w:rPr>
                <w:t xml:space="preserve"> </w:t>
              </w:r>
              <w:r w:rsidR="00C47EEC" w:rsidRPr="00C47EEC">
                <w:rPr>
                  <w:sz w:val="24"/>
                </w:rPr>
                <w:t>distances</w:t>
              </w:r>
              <w:r w:rsidR="00C47EEC" w:rsidRPr="00C47EEC">
                <w:rPr>
                  <w:spacing w:val="-4"/>
                  <w:sz w:val="24"/>
                </w:rPr>
                <w:t xml:space="preserve"> </w:t>
              </w:r>
              <w:r w:rsidR="00C47EEC" w:rsidRPr="00C47EEC">
                <w:rPr>
                  <w:sz w:val="24"/>
                </w:rPr>
                <w:t>between</w:t>
              </w:r>
              <w:r w:rsidR="00C47EEC" w:rsidRPr="00C47EEC">
                <w:rPr>
                  <w:spacing w:val="-4"/>
                  <w:sz w:val="24"/>
                </w:rPr>
                <w:t xml:space="preserve"> </w:t>
              </w:r>
              <w:r w:rsidR="00C47EEC" w:rsidRPr="00C47EEC">
                <w:rPr>
                  <w:sz w:val="24"/>
                </w:rPr>
                <w:t>the</w:t>
              </w:r>
              <w:r w:rsidR="00C47EEC" w:rsidRPr="00C47EEC">
                <w:rPr>
                  <w:spacing w:val="-4"/>
                  <w:sz w:val="24"/>
                </w:rPr>
                <w:t xml:space="preserve"> </w:t>
              </w:r>
              <w:r w:rsidR="00C47EEC" w:rsidRPr="00C47EEC">
                <w:rPr>
                  <w:sz w:val="24"/>
                </w:rPr>
                <w:t>interacting</w:t>
              </w:r>
              <w:r w:rsidR="00C47EEC" w:rsidRPr="00C47EEC">
                <w:rPr>
                  <w:spacing w:val="-4"/>
                  <w:sz w:val="24"/>
                </w:rPr>
                <w:t xml:space="preserve"> </w:t>
              </w:r>
              <w:r w:rsidR="00C47EEC" w:rsidRPr="00C47EEC">
                <w:rPr>
                  <w:sz w:val="24"/>
                </w:rPr>
                <w:t>objects.</w:t>
              </w:r>
            </w:hyperlink>
          </w:p>
          <w:p w14:paraId="231AB6F6" w14:textId="77777777" w:rsidR="00C47EEC" w:rsidRPr="00C47EEC" w:rsidRDefault="006F5FA7" w:rsidP="00C47EEC">
            <w:pPr>
              <w:numPr>
                <w:ilvl w:val="0"/>
                <w:numId w:val="89"/>
              </w:numPr>
              <w:tabs>
                <w:tab w:val="left" w:pos="463"/>
                <w:tab w:val="left" w:pos="464"/>
              </w:tabs>
              <w:spacing w:before="120"/>
              <w:ind w:right="148"/>
              <w:rPr>
                <w:sz w:val="24"/>
              </w:rPr>
            </w:pPr>
            <w:hyperlink r:id="rId674">
              <w:r w:rsidR="00C47EEC" w:rsidRPr="00C47EEC">
                <w:rPr>
                  <w:sz w:val="24"/>
                </w:rPr>
                <w:t>Gravitational</w:t>
              </w:r>
              <w:r w:rsidR="00C47EEC" w:rsidRPr="00C47EEC">
                <w:rPr>
                  <w:spacing w:val="-3"/>
                  <w:sz w:val="24"/>
                </w:rPr>
                <w:t xml:space="preserve"> </w:t>
              </w:r>
              <w:r w:rsidR="00C47EEC" w:rsidRPr="00C47EEC">
                <w:rPr>
                  <w:sz w:val="24"/>
                </w:rPr>
                <w:t>forces</w:t>
              </w:r>
              <w:r w:rsidR="00C47EEC" w:rsidRPr="00C47EEC">
                <w:rPr>
                  <w:spacing w:val="-3"/>
                  <w:sz w:val="24"/>
                </w:rPr>
                <w:t xml:space="preserve"> </w:t>
              </w:r>
              <w:r w:rsidR="00C47EEC" w:rsidRPr="00C47EEC">
                <w:rPr>
                  <w:sz w:val="24"/>
                </w:rPr>
                <w:t>are</w:t>
              </w:r>
              <w:r w:rsidR="00C47EEC" w:rsidRPr="00C47EEC">
                <w:rPr>
                  <w:spacing w:val="-3"/>
                  <w:sz w:val="24"/>
                </w:rPr>
                <w:t xml:space="preserve"> </w:t>
              </w:r>
              <w:r w:rsidR="00C47EEC" w:rsidRPr="00C47EEC">
                <w:rPr>
                  <w:sz w:val="24"/>
                </w:rPr>
                <w:t>always</w:t>
              </w:r>
              <w:r w:rsidR="00C47EEC" w:rsidRPr="00C47EEC">
                <w:rPr>
                  <w:spacing w:val="-3"/>
                  <w:sz w:val="24"/>
                </w:rPr>
                <w:t xml:space="preserve"> </w:t>
              </w:r>
              <w:r w:rsidR="00C47EEC" w:rsidRPr="00C47EEC">
                <w:rPr>
                  <w:sz w:val="24"/>
                </w:rPr>
                <w:t>attractive.</w:t>
              </w:r>
              <w:r w:rsidR="00C47EEC" w:rsidRPr="00C47EEC">
                <w:rPr>
                  <w:spacing w:val="-2"/>
                  <w:sz w:val="24"/>
                </w:rPr>
                <w:t xml:space="preserve"> </w:t>
              </w:r>
              <w:r w:rsidR="00C47EEC" w:rsidRPr="00C47EEC">
                <w:rPr>
                  <w:sz w:val="24"/>
                </w:rPr>
                <w:t>There</w:t>
              </w:r>
              <w:r w:rsidR="00C47EEC" w:rsidRPr="00C47EEC">
                <w:rPr>
                  <w:spacing w:val="-3"/>
                  <w:sz w:val="24"/>
                </w:rPr>
                <w:t xml:space="preserve"> </w:t>
              </w:r>
              <w:r w:rsidR="00C47EEC" w:rsidRPr="00C47EEC">
                <w:rPr>
                  <w:sz w:val="24"/>
                </w:rPr>
                <w:t>is</w:t>
              </w:r>
              <w:r w:rsidR="00C47EEC" w:rsidRPr="00C47EEC">
                <w:rPr>
                  <w:spacing w:val="-3"/>
                  <w:sz w:val="24"/>
                </w:rPr>
                <w:t xml:space="preserve"> </w:t>
              </w:r>
              <w:r w:rsidR="00C47EEC" w:rsidRPr="00C47EEC">
                <w:rPr>
                  <w:sz w:val="24"/>
                </w:rPr>
                <w:t>a</w:t>
              </w:r>
              <w:r w:rsidR="00C47EEC" w:rsidRPr="00C47EEC">
                <w:rPr>
                  <w:spacing w:val="-3"/>
                  <w:sz w:val="24"/>
                </w:rPr>
                <w:t xml:space="preserve"> </w:t>
              </w:r>
              <w:r w:rsidR="00C47EEC" w:rsidRPr="00C47EEC">
                <w:rPr>
                  <w:sz w:val="24"/>
                </w:rPr>
                <w:t>gravitational</w:t>
              </w:r>
              <w:r w:rsidR="00C47EEC" w:rsidRPr="00C47EEC">
                <w:rPr>
                  <w:spacing w:val="-3"/>
                  <w:sz w:val="24"/>
                </w:rPr>
                <w:t xml:space="preserve"> </w:t>
              </w:r>
              <w:r w:rsidR="00C47EEC" w:rsidRPr="00C47EEC">
                <w:rPr>
                  <w:sz w:val="24"/>
                </w:rPr>
                <w:t>force</w:t>
              </w:r>
              <w:r w:rsidR="00C47EEC" w:rsidRPr="00C47EEC">
                <w:rPr>
                  <w:spacing w:val="-3"/>
                  <w:sz w:val="24"/>
                </w:rPr>
                <w:t xml:space="preserve"> </w:t>
              </w:r>
              <w:r w:rsidR="00C47EEC" w:rsidRPr="00C47EEC">
                <w:rPr>
                  <w:sz w:val="24"/>
                </w:rPr>
                <w:t>between</w:t>
              </w:r>
              <w:r w:rsidR="00C47EEC" w:rsidRPr="00C47EEC">
                <w:rPr>
                  <w:spacing w:val="-3"/>
                  <w:sz w:val="24"/>
                </w:rPr>
                <w:t xml:space="preserve"> </w:t>
              </w:r>
              <w:r w:rsidR="00C47EEC" w:rsidRPr="00C47EEC">
                <w:rPr>
                  <w:sz w:val="24"/>
                </w:rPr>
                <w:t>any</w:t>
              </w:r>
              <w:r w:rsidR="00C47EEC" w:rsidRPr="00C47EEC">
                <w:rPr>
                  <w:spacing w:val="-3"/>
                  <w:sz w:val="24"/>
                </w:rPr>
                <w:t xml:space="preserve"> </w:t>
              </w:r>
              <w:r w:rsidR="00C47EEC" w:rsidRPr="00C47EEC">
                <w:rPr>
                  <w:sz w:val="24"/>
                </w:rPr>
                <w:t>two</w:t>
              </w:r>
              <w:r w:rsidR="00C47EEC" w:rsidRPr="00C47EEC">
                <w:rPr>
                  <w:spacing w:val="-3"/>
                  <w:sz w:val="24"/>
                </w:rPr>
                <w:t xml:space="preserve"> </w:t>
              </w:r>
              <w:r w:rsidR="00C47EEC" w:rsidRPr="00C47EEC">
                <w:rPr>
                  <w:sz w:val="24"/>
                </w:rPr>
                <w:t>masses,</w:t>
              </w:r>
              <w:r w:rsidR="00C47EEC" w:rsidRPr="00C47EEC">
                <w:rPr>
                  <w:spacing w:val="-2"/>
                  <w:sz w:val="24"/>
                </w:rPr>
                <w:t xml:space="preserve"> </w:t>
              </w:r>
              <w:r w:rsidR="00C47EEC" w:rsidRPr="00C47EEC">
                <w:rPr>
                  <w:sz w:val="24"/>
                </w:rPr>
                <w:t>but</w:t>
              </w:r>
              <w:r w:rsidR="00C47EEC" w:rsidRPr="00C47EEC">
                <w:rPr>
                  <w:spacing w:val="-2"/>
                  <w:sz w:val="24"/>
                </w:rPr>
                <w:t xml:space="preserve"> </w:t>
              </w:r>
              <w:r w:rsidR="00C47EEC" w:rsidRPr="00C47EEC">
                <w:rPr>
                  <w:sz w:val="24"/>
                </w:rPr>
                <w:t>it</w:t>
              </w:r>
              <w:r w:rsidR="00C47EEC" w:rsidRPr="00C47EEC">
                <w:rPr>
                  <w:spacing w:val="-3"/>
                  <w:sz w:val="24"/>
                </w:rPr>
                <w:t xml:space="preserve"> </w:t>
              </w:r>
              <w:r w:rsidR="00C47EEC" w:rsidRPr="00C47EEC">
                <w:rPr>
                  <w:sz w:val="24"/>
                </w:rPr>
                <w:t>is</w:t>
              </w:r>
              <w:r w:rsidR="00C47EEC" w:rsidRPr="00C47EEC">
                <w:rPr>
                  <w:spacing w:val="-3"/>
                  <w:sz w:val="24"/>
                </w:rPr>
                <w:t xml:space="preserve"> </w:t>
              </w:r>
              <w:r w:rsidR="00C47EEC" w:rsidRPr="00C47EEC">
                <w:rPr>
                  <w:sz w:val="24"/>
                </w:rPr>
                <w:t>very</w:t>
              </w:r>
              <w:r w:rsidR="00C47EEC" w:rsidRPr="00C47EEC">
                <w:rPr>
                  <w:spacing w:val="-3"/>
                  <w:sz w:val="24"/>
                </w:rPr>
                <w:t xml:space="preserve"> </w:t>
              </w:r>
              <w:r w:rsidR="00C47EEC" w:rsidRPr="00C47EEC">
                <w:rPr>
                  <w:sz w:val="24"/>
                </w:rPr>
                <w:t>small</w:t>
              </w:r>
              <w:r w:rsidR="00C47EEC" w:rsidRPr="00C47EEC">
                <w:rPr>
                  <w:spacing w:val="-3"/>
                  <w:sz w:val="24"/>
                </w:rPr>
                <w:t xml:space="preserve"> </w:t>
              </w:r>
              <w:r w:rsidR="00C47EEC" w:rsidRPr="00C47EEC">
                <w:rPr>
                  <w:sz w:val="24"/>
                </w:rPr>
                <w:t>except</w:t>
              </w:r>
            </w:hyperlink>
            <w:r w:rsidR="00C47EEC" w:rsidRPr="00C47EEC">
              <w:rPr>
                <w:sz w:val="24"/>
              </w:rPr>
              <w:t xml:space="preserve"> </w:t>
            </w:r>
            <w:hyperlink r:id="rId675">
              <w:r w:rsidR="00C47EEC" w:rsidRPr="00C47EEC">
                <w:rPr>
                  <w:sz w:val="24"/>
                </w:rPr>
                <w:t>when one or both of the objects have large mass—e.g., Earth and the</w:t>
              </w:r>
              <w:r w:rsidR="00C47EEC" w:rsidRPr="00C47EEC">
                <w:rPr>
                  <w:spacing w:val="-32"/>
                  <w:sz w:val="24"/>
                </w:rPr>
                <w:t xml:space="preserve"> </w:t>
              </w:r>
              <w:r w:rsidR="00C47EEC" w:rsidRPr="00C47EEC">
                <w:rPr>
                  <w:sz w:val="24"/>
                </w:rPr>
                <w:t>sun.</w:t>
              </w:r>
            </w:hyperlink>
          </w:p>
          <w:p w14:paraId="52E9D248" w14:textId="77777777" w:rsidR="00C47EEC" w:rsidRPr="00C47EEC" w:rsidRDefault="006F5FA7" w:rsidP="00C47EEC">
            <w:pPr>
              <w:numPr>
                <w:ilvl w:val="0"/>
                <w:numId w:val="89"/>
              </w:numPr>
              <w:tabs>
                <w:tab w:val="left" w:pos="463"/>
                <w:tab w:val="left" w:pos="464"/>
              </w:tabs>
              <w:spacing w:before="120"/>
              <w:ind w:right="534"/>
              <w:rPr>
                <w:sz w:val="24"/>
              </w:rPr>
            </w:pPr>
            <w:hyperlink r:id="rId676">
              <w:r w:rsidR="00C47EEC" w:rsidRPr="00C47EEC">
                <w:rPr>
                  <w:sz w:val="24"/>
                </w:rPr>
                <w:t>Forces</w:t>
              </w:r>
              <w:r w:rsidR="00C47EEC" w:rsidRPr="00C47EEC">
                <w:rPr>
                  <w:spacing w:val="-4"/>
                  <w:sz w:val="24"/>
                </w:rPr>
                <w:t xml:space="preserve"> </w:t>
              </w:r>
              <w:r w:rsidR="00C47EEC" w:rsidRPr="00C47EEC">
                <w:rPr>
                  <w:sz w:val="24"/>
                </w:rPr>
                <w:t>that</w:t>
              </w:r>
              <w:r w:rsidR="00C47EEC" w:rsidRPr="00C47EEC">
                <w:rPr>
                  <w:spacing w:val="-5"/>
                  <w:sz w:val="24"/>
                </w:rPr>
                <w:t xml:space="preserve"> </w:t>
              </w:r>
              <w:r w:rsidR="00C47EEC" w:rsidRPr="00C47EEC">
                <w:rPr>
                  <w:sz w:val="24"/>
                </w:rPr>
                <w:t>act</w:t>
              </w:r>
              <w:r w:rsidR="00C47EEC" w:rsidRPr="00C47EEC">
                <w:rPr>
                  <w:spacing w:val="-3"/>
                  <w:sz w:val="24"/>
                </w:rPr>
                <w:t xml:space="preserve"> </w:t>
              </w:r>
              <w:r w:rsidR="00C47EEC" w:rsidRPr="00C47EEC">
                <w:rPr>
                  <w:sz w:val="24"/>
                </w:rPr>
                <w:t>at</w:t>
              </w:r>
              <w:r w:rsidR="00C47EEC" w:rsidRPr="00C47EEC">
                <w:rPr>
                  <w:spacing w:val="-5"/>
                  <w:sz w:val="24"/>
                </w:rPr>
                <w:t xml:space="preserve"> </w:t>
              </w:r>
              <w:r w:rsidR="00C47EEC" w:rsidRPr="00C47EEC">
                <w:rPr>
                  <w:sz w:val="24"/>
                </w:rPr>
                <w:t>a</w:t>
              </w:r>
              <w:r w:rsidR="00C47EEC" w:rsidRPr="00C47EEC">
                <w:rPr>
                  <w:spacing w:val="-4"/>
                  <w:sz w:val="24"/>
                </w:rPr>
                <w:t xml:space="preserve"> </w:t>
              </w:r>
              <w:r w:rsidR="00C47EEC" w:rsidRPr="00C47EEC">
                <w:rPr>
                  <w:sz w:val="24"/>
                </w:rPr>
                <w:t>distance</w:t>
              </w:r>
              <w:r w:rsidR="00C47EEC" w:rsidRPr="00C47EEC">
                <w:rPr>
                  <w:spacing w:val="-4"/>
                  <w:sz w:val="24"/>
                </w:rPr>
                <w:t xml:space="preserve"> </w:t>
              </w:r>
              <w:r w:rsidR="00C47EEC" w:rsidRPr="00C47EEC">
                <w:rPr>
                  <w:sz w:val="24"/>
                </w:rPr>
                <w:t>(electric,</w:t>
              </w:r>
              <w:r w:rsidR="00C47EEC" w:rsidRPr="00C47EEC">
                <w:rPr>
                  <w:spacing w:val="-5"/>
                  <w:sz w:val="24"/>
                </w:rPr>
                <w:t xml:space="preserve"> </w:t>
              </w:r>
              <w:r w:rsidR="00C47EEC" w:rsidRPr="00C47EEC">
                <w:rPr>
                  <w:sz w:val="24"/>
                </w:rPr>
                <w:t>magnetic,</w:t>
              </w:r>
              <w:r w:rsidR="00C47EEC" w:rsidRPr="00C47EEC">
                <w:rPr>
                  <w:spacing w:val="-3"/>
                  <w:sz w:val="24"/>
                </w:rPr>
                <w:t xml:space="preserve"> </w:t>
              </w:r>
              <w:r w:rsidR="00C47EEC" w:rsidRPr="00C47EEC">
                <w:rPr>
                  <w:sz w:val="24"/>
                </w:rPr>
                <w:t>and</w:t>
              </w:r>
              <w:r w:rsidR="00C47EEC" w:rsidRPr="00C47EEC">
                <w:rPr>
                  <w:spacing w:val="-4"/>
                  <w:sz w:val="24"/>
                </w:rPr>
                <w:t xml:space="preserve"> </w:t>
              </w:r>
              <w:r w:rsidR="00C47EEC" w:rsidRPr="00C47EEC">
                <w:rPr>
                  <w:sz w:val="24"/>
                </w:rPr>
                <w:t>gravitational)</w:t>
              </w:r>
              <w:r w:rsidR="00C47EEC" w:rsidRPr="00C47EEC">
                <w:rPr>
                  <w:spacing w:val="-3"/>
                  <w:sz w:val="24"/>
                </w:rPr>
                <w:t xml:space="preserve"> </w:t>
              </w:r>
              <w:r w:rsidR="00C47EEC" w:rsidRPr="00C47EEC">
                <w:rPr>
                  <w:sz w:val="24"/>
                </w:rPr>
                <w:t>can</w:t>
              </w:r>
              <w:r w:rsidR="00C47EEC" w:rsidRPr="00C47EEC">
                <w:rPr>
                  <w:spacing w:val="-4"/>
                  <w:sz w:val="24"/>
                </w:rPr>
                <w:t xml:space="preserve"> </w:t>
              </w:r>
              <w:r w:rsidR="00C47EEC" w:rsidRPr="00C47EEC">
                <w:rPr>
                  <w:sz w:val="24"/>
                </w:rPr>
                <w:t>be</w:t>
              </w:r>
              <w:r w:rsidR="00C47EEC" w:rsidRPr="00C47EEC">
                <w:rPr>
                  <w:spacing w:val="-4"/>
                  <w:sz w:val="24"/>
                </w:rPr>
                <w:t xml:space="preserve"> </w:t>
              </w:r>
              <w:r w:rsidR="00C47EEC" w:rsidRPr="00C47EEC">
                <w:rPr>
                  <w:sz w:val="24"/>
                </w:rPr>
                <w:t>explained</w:t>
              </w:r>
              <w:r w:rsidR="00C47EEC" w:rsidRPr="00C47EEC">
                <w:rPr>
                  <w:spacing w:val="-4"/>
                  <w:sz w:val="24"/>
                </w:rPr>
                <w:t xml:space="preserve"> </w:t>
              </w:r>
              <w:r w:rsidR="00C47EEC" w:rsidRPr="00C47EEC">
                <w:rPr>
                  <w:sz w:val="24"/>
                </w:rPr>
                <w:t>by</w:t>
              </w:r>
              <w:r w:rsidR="00C47EEC" w:rsidRPr="00C47EEC">
                <w:rPr>
                  <w:spacing w:val="-4"/>
                  <w:sz w:val="24"/>
                </w:rPr>
                <w:t xml:space="preserve"> </w:t>
              </w:r>
              <w:r w:rsidR="00C47EEC" w:rsidRPr="00C47EEC">
                <w:rPr>
                  <w:sz w:val="24"/>
                </w:rPr>
                <w:t>fields</w:t>
              </w:r>
              <w:r w:rsidR="00C47EEC" w:rsidRPr="00C47EEC">
                <w:rPr>
                  <w:spacing w:val="-4"/>
                  <w:sz w:val="24"/>
                </w:rPr>
                <w:t xml:space="preserve"> </w:t>
              </w:r>
              <w:r w:rsidR="00C47EEC" w:rsidRPr="00C47EEC">
                <w:rPr>
                  <w:sz w:val="24"/>
                </w:rPr>
                <w:t>that</w:t>
              </w:r>
              <w:r w:rsidR="00C47EEC" w:rsidRPr="00C47EEC">
                <w:rPr>
                  <w:spacing w:val="-3"/>
                  <w:sz w:val="24"/>
                </w:rPr>
                <w:t xml:space="preserve"> </w:t>
              </w:r>
              <w:r w:rsidR="00C47EEC" w:rsidRPr="00C47EEC">
                <w:rPr>
                  <w:sz w:val="24"/>
                </w:rPr>
                <w:t>extend</w:t>
              </w:r>
              <w:r w:rsidR="00C47EEC" w:rsidRPr="00C47EEC">
                <w:rPr>
                  <w:spacing w:val="-4"/>
                  <w:sz w:val="24"/>
                </w:rPr>
                <w:t xml:space="preserve"> </w:t>
              </w:r>
              <w:r w:rsidR="00C47EEC" w:rsidRPr="00C47EEC">
                <w:rPr>
                  <w:sz w:val="24"/>
                </w:rPr>
                <w:t>through</w:t>
              </w:r>
              <w:r w:rsidR="00C47EEC" w:rsidRPr="00C47EEC">
                <w:rPr>
                  <w:spacing w:val="-4"/>
                  <w:sz w:val="24"/>
                </w:rPr>
                <w:t xml:space="preserve"> </w:t>
              </w:r>
              <w:r w:rsidR="00C47EEC" w:rsidRPr="00C47EEC">
                <w:rPr>
                  <w:sz w:val="24"/>
                </w:rPr>
                <w:t>space</w:t>
              </w:r>
            </w:hyperlink>
            <w:r w:rsidR="00C47EEC" w:rsidRPr="00C47EEC">
              <w:rPr>
                <w:sz w:val="24"/>
              </w:rPr>
              <w:t xml:space="preserve"> </w:t>
            </w:r>
            <w:hyperlink r:id="rId677">
              <w:r w:rsidR="00C47EEC" w:rsidRPr="00C47EEC">
                <w:rPr>
                  <w:sz w:val="24"/>
                </w:rPr>
                <w:t>and can be mapped by their effect on a test object (a charged object, or a ball,</w:t>
              </w:r>
              <w:r w:rsidR="00C47EEC" w:rsidRPr="00C47EEC">
                <w:rPr>
                  <w:spacing w:val="-41"/>
                  <w:sz w:val="24"/>
                </w:rPr>
                <w:t xml:space="preserve"> </w:t>
              </w:r>
              <w:r w:rsidR="00C47EEC" w:rsidRPr="00C47EEC">
                <w:rPr>
                  <w:sz w:val="24"/>
                </w:rPr>
                <w:t>respectively).</w:t>
              </w:r>
            </w:hyperlink>
          </w:p>
          <w:p w14:paraId="6F3508F8" w14:textId="77777777" w:rsidR="00C47EEC" w:rsidRPr="00C47EEC" w:rsidRDefault="00C47EEC" w:rsidP="00C47EEC">
            <w:pPr>
              <w:spacing w:before="121"/>
              <w:ind w:left="103"/>
              <w:rPr>
                <w:b/>
                <w:sz w:val="24"/>
              </w:rPr>
            </w:pPr>
            <w:r w:rsidRPr="00C47EEC">
              <w:rPr>
                <w:b/>
                <w:sz w:val="24"/>
              </w:rPr>
              <w:t>Grade 6 Unit 6: Astronomy</w:t>
            </w:r>
          </w:p>
          <w:p w14:paraId="60A5F2C0" w14:textId="77777777" w:rsidR="00C47EEC" w:rsidRPr="00C47EEC" w:rsidRDefault="006F5FA7" w:rsidP="00C47EEC">
            <w:pPr>
              <w:numPr>
                <w:ilvl w:val="0"/>
                <w:numId w:val="89"/>
              </w:numPr>
              <w:tabs>
                <w:tab w:val="left" w:pos="463"/>
                <w:tab w:val="left" w:pos="464"/>
              </w:tabs>
              <w:spacing w:before="118"/>
              <w:ind w:right="717"/>
              <w:rPr>
                <w:sz w:val="24"/>
              </w:rPr>
            </w:pPr>
            <w:hyperlink r:id="rId678">
              <w:r w:rsidR="00C47EEC" w:rsidRPr="00C47EEC">
                <w:rPr>
                  <w:sz w:val="24"/>
                </w:rPr>
                <w:t>Patterns of the apparent motion of the sun, the moon, and stars in the sky can be observed, described, predicted, and</w:t>
              </w:r>
            </w:hyperlink>
            <w:r w:rsidR="00C47EEC" w:rsidRPr="00C47EEC">
              <w:rPr>
                <w:sz w:val="24"/>
              </w:rPr>
              <w:t xml:space="preserve"> </w:t>
            </w:r>
            <w:hyperlink r:id="rId679">
              <w:r w:rsidR="00C47EEC" w:rsidRPr="00C47EEC">
                <w:rPr>
                  <w:sz w:val="24"/>
                </w:rPr>
                <w:t>explained with</w:t>
              </w:r>
              <w:r w:rsidR="00C47EEC" w:rsidRPr="00C47EEC">
                <w:rPr>
                  <w:spacing w:val="-12"/>
                  <w:sz w:val="24"/>
                </w:rPr>
                <w:t xml:space="preserve"> </w:t>
              </w:r>
              <w:r w:rsidR="00C47EEC" w:rsidRPr="00C47EEC">
                <w:rPr>
                  <w:sz w:val="24"/>
                </w:rPr>
                <w:t>models.</w:t>
              </w:r>
            </w:hyperlink>
          </w:p>
          <w:p w14:paraId="595E95E0" w14:textId="77777777" w:rsidR="00C47EEC" w:rsidRPr="00C47EEC" w:rsidRDefault="006F5FA7" w:rsidP="00C47EEC">
            <w:pPr>
              <w:numPr>
                <w:ilvl w:val="0"/>
                <w:numId w:val="89"/>
              </w:numPr>
              <w:tabs>
                <w:tab w:val="left" w:pos="463"/>
                <w:tab w:val="left" w:pos="464"/>
              </w:tabs>
              <w:spacing w:before="119"/>
              <w:rPr>
                <w:sz w:val="24"/>
              </w:rPr>
            </w:pPr>
            <w:hyperlink r:id="rId680">
              <w:r w:rsidR="00C47EEC" w:rsidRPr="00C47EEC">
                <w:rPr>
                  <w:sz w:val="24"/>
                </w:rPr>
                <w:t>Earth and its solar system are part of</w:t>
              </w:r>
              <w:r w:rsidR="00C47EEC" w:rsidRPr="00C47EEC">
                <w:rPr>
                  <w:spacing w:val="-46"/>
                  <w:sz w:val="24"/>
                </w:rPr>
                <w:t xml:space="preserve"> </w:t>
              </w:r>
              <w:r w:rsidR="00C47EEC" w:rsidRPr="00C47EEC">
                <w:rPr>
                  <w:sz w:val="24"/>
                </w:rPr>
                <w:t>the Milky Way galaxy, which is one of many galaxies in the universe.</w:t>
              </w:r>
            </w:hyperlink>
          </w:p>
          <w:p w14:paraId="1CA8A252" w14:textId="77777777" w:rsidR="00C47EEC" w:rsidRPr="00C47EEC" w:rsidRDefault="006F5FA7" w:rsidP="00C47EEC">
            <w:pPr>
              <w:numPr>
                <w:ilvl w:val="0"/>
                <w:numId w:val="89"/>
              </w:numPr>
              <w:tabs>
                <w:tab w:val="left" w:pos="463"/>
                <w:tab w:val="left" w:pos="464"/>
              </w:tabs>
              <w:spacing w:before="119"/>
              <w:ind w:right="213"/>
              <w:rPr>
                <w:sz w:val="24"/>
              </w:rPr>
            </w:pPr>
            <w:hyperlink r:id="rId681">
              <w:r w:rsidR="00C47EEC" w:rsidRPr="00C47EEC">
                <w:rPr>
                  <w:sz w:val="24"/>
                </w:rPr>
                <w:t>The</w:t>
              </w:r>
              <w:r w:rsidR="00C47EEC" w:rsidRPr="00C47EEC">
                <w:rPr>
                  <w:spacing w:val="-3"/>
                  <w:sz w:val="24"/>
                </w:rPr>
                <w:t xml:space="preserve"> </w:t>
              </w:r>
              <w:r w:rsidR="00C47EEC" w:rsidRPr="00C47EEC">
                <w:rPr>
                  <w:sz w:val="24"/>
                </w:rPr>
                <w:t>solar</w:t>
              </w:r>
              <w:r w:rsidR="00C47EEC" w:rsidRPr="00C47EEC">
                <w:rPr>
                  <w:spacing w:val="-2"/>
                  <w:sz w:val="24"/>
                </w:rPr>
                <w:t xml:space="preserve"> </w:t>
              </w:r>
              <w:r w:rsidR="00C47EEC" w:rsidRPr="00C47EEC">
                <w:rPr>
                  <w:sz w:val="24"/>
                </w:rPr>
                <w:t>system</w:t>
              </w:r>
              <w:r w:rsidR="00C47EEC" w:rsidRPr="00C47EEC">
                <w:rPr>
                  <w:spacing w:val="-2"/>
                  <w:sz w:val="24"/>
                </w:rPr>
                <w:t xml:space="preserve"> </w:t>
              </w:r>
              <w:r w:rsidR="00C47EEC" w:rsidRPr="00C47EEC">
                <w:rPr>
                  <w:sz w:val="24"/>
                </w:rPr>
                <w:t>consists</w:t>
              </w:r>
              <w:r w:rsidR="00C47EEC" w:rsidRPr="00C47EEC">
                <w:rPr>
                  <w:spacing w:val="-3"/>
                  <w:sz w:val="24"/>
                </w:rPr>
                <w:t xml:space="preserve"> </w:t>
              </w:r>
              <w:r w:rsidR="00C47EEC" w:rsidRPr="00C47EEC">
                <w:rPr>
                  <w:sz w:val="24"/>
                </w:rPr>
                <w:t>of</w:t>
              </w:r>
              <w:r w:rsidR="00C47EEC" w:rsidRPr="00C47EEC">
                <w:rPr>
                  <w:spacing w:val="-4"/>
                  <w:sz w:val="24"/>
                </w:rPr>
                <w:t xml:space="preserve"> </w:t>
              </w:r>
              <w:r w:rsidR="00C47EEC" w:rsidRPr="00C47EEC">
                <w:rPr>
                  <w:sz w:val="24"/>
                </w:rPr>
                <w:t>the</w:t>
              </w:r>
              <w:r w:rsidR="00C47EEC" w:rsidRPr="00C47EEC">
                <w:rPr>
                  <w:spacing w:val="-3"/>
                  <w:sz w:val="24"/>
                </w:rPr>
                <w:t xml:space="preserve"> </w:t>
              </w:r>
              <w:r w:rsidR="00C47EEC" w:rsidRPr="00C47EEC">
                <w:rPr>
                  <w:sz w:val="24"/>
                </w:rPr>
                <w:t>sun</w:t>
              </w:r>
              <w:r w:rsidR="00C47EEC" w:rsidRPr="00C47EEC">
                <w:rPr>
                  <w:spacing w:val="-3"/>
                  <w:sz w:val="24"/>
                </w:rPr>
                <w:t xml:space="preserve"> </w:t>
              </w:r>
              <w:r w:rsidR="00C47EEC" w:rsidRPr="00C47EEC">
                <w:rPr>
                  <w:sz w:val="24"/>
                </w:rPr>
                <w:t>and</w:t>
              </w:r>
              <w:r w:rsidR="00C47EEC" w:rsidRPr="00C47EEC">
                <w:rPr>
                  <w:spacing w:val="-3"/>
                  <w:sz w:val="24"/>
                </w:rPr>
                <w:t xml:space="preserve"> </w:t>
              </w:r>
              <w:r w:rsidR="00C47EEC" w:rsidRPr="00C47EEC">
                <w:rPr>
                  <w:sz w:val="24"/>
                </w:rPr>
                <w:t>a</w:t>
              </w:r>
              <w:r w:rsidR="00C47EEC" w:rsidRPr="00C47EEC">
                <w:rPr>
                  <w:spacing w:val="-3"/>
                  <w:sz w:val="24"/>
                </w:rPr>
                <w:t xml:space="preserve"> </w:t>
              </w:r>
              <w:r w:rsidR="00C47EEC" w:rsidRPr="00C47EEC">
                <w:rPr>
                  <w:sz w:val="24"/>
                </w:rPr>
                <w:t>collection</w:t>
              </w:r>
              <w:r w:rsidR="00C47EEC" w:rsidRPr="00C47EEC">
                <w:rPr>
                  <w:spacing w:val="-3"/>
                  <w:sz w:val="24"/>
                </w:rPr>
                <w:t xml:space="preserve"> </w:t>
              </w:r>
              <w:r w:rsidR="00C47EEC" w:rsidRPr="00C47EEC">
                <w:rPr>
                  <w:sz w:val="24"/>
                </w:rPr>
                <w:t>of</w:t>
              </w:r>
              <w:r w:rsidR="00C47EEC" w:rsidRPr="00C47EEC">
                <w:rPr>
                  <w:spacing w:val="-2"/>
                  <w:sz w:val="24"/>
                </w:rPr>
                <w:t xml:space="preserve"> </w:t>
              </w:r>
              <w:r w:rsidR="00C47EEC" w:rsidRPr="00C47EEC">
                <w:rPr>
                  <w:sz w:val="24"/>
                </w:rPr>
                <w:t>objects,</w:t>
              </w:r>
              <w:r w:rsidR="00C47EEC" w:rsidRPr="00C47EEC">
                <w:rPr>
                  <w:spacing w:val="-2"/>
                  <w:sz w:val="24"/>
                </w:rPr>
                <w:t xml:space="preserve"> </w:t>
              </w:r>
              <w:r w:rsidR="00C47EEC" w:rsidRPr="00C47EEC">
                <w:rPr>
                  <w:sz w:val="24"/>
                </w:rPr>
                <w:t>including</w:t>
              </w:r>
              <w:r w:rsidR="00C47EEC" w:rsidRPr="00C47EEC">
                <w:rPr>
                  <w:spacing w:val="-3"/>
                  <w:sz w:val="24"/>
                </w:rPr>
                <w:t xml:space="preserve"> </w:t>
              </w:r>
              <w:r w:rsidR="00C47EEC" w:rsidRPr="00C47EEC">
                <w:rPr>
                  <w:sz w:val="24"/>
                </w:rPr>
                <w:t>planets,</w:t>
              </w:r>
              <w:r w:rsidR="00C47EEC" w:rsidRPr="00C47EEC">
                <w:rPr>
                  <w:spacing w:val="-4"/>
                  <w:sz w:val="24"/>
                </w:rPr>
                <w:t xml:space="preserve"> </w:t>
              </w:r>
              <w:r w:rsidR="00C47EEC" w:rsidRPr="00C47EEC">
                <w:rPr>
                  <w:sz w:val="24"/>
                </w:rPr>
                <w:t>their</w:t>
              </w:r>
              <w:r w:rsidR="00C47EEC" w:rsidRPr="00C47EEC">
                <w:rPr>
                  <w:spacing w:val="-2"/>
                  <w:sz w:val="24"/>
                </w:rPr>
                <w:t xml:space="preserve"> </w:t>
              </w:r>
              <w:r w:rsidR="00C47EEC" w:rsidRPr="00C47EEC">
                <w:rPr>
                  <w:sz w:val="24"/>
                </w:rPr>
                <w:t>moons,</w:t>
              </w:r>
              <w:r w:rsidR="00C47EEC" w:rsidRPr="00C47EEC">
                <w:rPr>
                  <w:spacing w:val="-2"/>
                  <w:sz w:val="24"/>
                </w:rPr>
                <w:t xml:space="preserve"> </w:t>
              </w:r>
              <w:r w:rsidR="00C47EEC" w:rsidRPr="00C47EEC">
                <w:rPr>
                  <w:sz w:val="24"/>
                </w:rPr>
                <w:t>and</w:t>
              </w:r>
              <w:r w:rsidR="00C47EEC" w:rsidRPr="00C47EEC">
                <w:rPr>
                  <w:spacing w:val="-3"/>
                  <w:sz w:val="24"/>
                </w:rPr>
                <w:t xml:space="preserve"> </w:t>
              </w:r>
              <w:r w:rsidR="00C47EEC" w:rsidRPr="00C47EEC">
                <w:rPr>
                  <w:sz w:val="24"/>
                </w:rPr>
                <w:t>asteroids</w:t>
              </w:r>
              <w:r w:rsidR="00C47EEC" w:rsidRPr="00C47EEC">
                <w:rPr>
                  <w:spacing w:val="-3"/>
                  <w:sz w:val="24"/>
                </w:rPr>
                <w:t xml:space="preserve"> </w:t>
              </w:r>
              <w:r w:rsidR="00C47EEC" w:rsidRPr="00C47EEC">
                <w:rPr>
                  <w:sz w:val="24"/>
                </w:rPr>
                <w:t>that</w:t>
              </w:r>
              <w:r w:rsidR="00C47EEC" w:rsidRPr="00C47EEC">
                <w:rPr>
                  <w:spacing w:val="-2"/>
                  <w:sz w:val="24"/>
                </w:rPr>
                <w:t xml:space="preserve"> </w:t>
              </w:r>
              <w:r w:rsidR="00C47EEC" w:rsidRPr="00C47EEC">
                <w:rPr>
                  <w:sz w:val="24"/>
                </w:rPr>
                <w:t>are</w:t>
              </w:r>
              <w:r w:rsidR="00C47EEC" w:rsidRPr="00C47EEC">
                <w:rPr>
                  <w:spacing w:val="-3"/>
                  <w:sz w:val="24"/>
                </w:rPr>
                <w:t xml:space="preserve"> </w:t>
              </w:r>
              <w:r w:rsidR="00C47EEC" w:rsidRPr="00C47EEC">
                <w:rPr>
                  <w:sz w:val="24"/>
                </w:rPr>
                <w:t>held</w:t>
              </w:r>
            </w:hyperlink>
            <w:r w:rsidR="00C47EEC" w:rsidRPr="00C47EEC">
              <w:rPr>
                <w:sz w:val="24"/>
              </w:rPr>
              <w:t xml:space="preserve"> </w:t>
            </w:r>
            <w:hyperlink r:id="rId682">
              <w:r w:rsidR="00C47EEC" w:rsidRPr="00C47EEC">
                <w:rPr>
                  <w:sz w:val="24"/>
                </w:rPr>
                <w:t>in orbit around the sun by its gravitational pull on</w:t>
              </w:r>
              <w:r w:rsidR="00C47EEC" w:rsidRPr="00C47EEC">
                <w:rPr>
                  <w:spacing w:val="-26"/>
                  <w:sz w:val="24"/>
                </w:rPr>
                <w:t xml:space="preserve"> </w:t>
              </w:r>
              <w:r w:rsidR="00C47EEC" w:rsidRPr="00C47EEC">
                <w:rPr>
                  <w:sz w:val="24"/>
                </w:rPr>
                <w:t>them.</w:t>
              </w:r>
            </w:hyperlink>
          </w:p>
          <w:p w14:paraId="0C67E581" w14:textId="77777777" w:rsidR="00C47EEC" w:rsidRPr="00C47EEC" w:rsidRDefault="006F5FA7" w:rsidP="00C47EEC">
            <w:pPr>
              <w:numPr>
                <w:ilvl w:val="0"/>
                <w:numId w:val="89"/>
              </w:numPr>
              <w:tabs>
                <w:tab w:val="left" w:pos="463"/>
                <w:tab w:val="left" w:pos="464"/>
              </w:tabs>
              <w:spacing w:before="119"/>
              <w:ind w:right="224"/>
              <w:rPr>
                <w:sz w:val="24"/>
              </w:rPr>
            </w:pPr>
            <w:hyperlink r:id="rId683">
              <w:r w:rsidR="00C47EEC" w:rsidRPr="00C47EEC">
                <w:rPr>
                  <w:sz w:val="24"/>
                </w:rPr>
                <w:t>This model of the solar system can explain eclipses of the sun and the moon. Earth’s spin axis is fixed in direction over the</w:t>
              </w:r>
            </w:hyperlink>
            <w:r w:rsidR="00C47EEC" w:rsidRPr="00C47EEC">
              <w:rPr>
                <w:sz w:val="24"/>
              </w:rPr>
              <w:t xml:space="preserve"> </w:t>
            </w:r>
            <w:hyperlink r:id="rId684">
              <w:r w:rsidR="00C47EEC" w:rsidRPr="00C47EEC">
                <w:rPr>
                  <w:sz w:val="24"/>
                </w:rPr>
                <w:t>short-term</w:t>
              </w:r>
              <w:r w:rsidR="00C47EEC" w:rsidRPr="00C47EEC">
                <w:rPr>
                  <w:spacing w:val="-4"/>
                  <w:sz w:val="24"/>
                </w:rPr>
                <w:t xml:space="preserve"> </w:t>
              </w:r>
              <w:r w:rsidR="00C47EEC" w:rsidRPr="00C47EEC">
                <w:rPr>
                  <w:sz w:val="24"/>
                </w:rPr>
                <w:t>but</w:t>
              </w:r>
              <w:r w:rsidR="00C47EEC" w:rsidRPr="00C47EEC">
                <w:rPr>
                  <w:spacing w:val="-2"/>
                  <w:sz w:val="24"/>
                </w:rPr>
                <w:t xml:space="preserve"> </w:t>
              </w:r>
              <w:r w:rsidR="00C47EEC" w:rsidRPr="00C47EEC">
                <w:rPr>
                  <w:sz w:val="24"/>
                </w:rPr>
                <w:t>tilted</w:t>
              </w:r>
              <w:r w:rsidR="00C47EEC" w:rsidRPr="00C47EEC">
                <w:rPr>
                  <w:spacing w:val="-3"/>
                  <w:sz w:val="24"/>
                </w:rPr>
                <w:t xml:space="preserve"> </w:t>
              </w:r>
              <w:r w:rsidR="00C47EEC" w:rsidRPr="00C47EEC">
                <w:rPr>
                  <w:sz w:val="24"/>
                </w:rPr>
                <w:t>relative</w:t>
              </w:r>
              <w:r w:rsidR="00C47EEC" w:rsidRPr="00C47EEC">
                <w:rPr>
                  <w:spacing w:val="-3"/>
                  <w:sz w:val="24"/>
                </w:rPr>
                <w:t xml:space="preserve"> </w:t>
              </w:r>
              <w:r w:rsidR="00C47EEC" w:rsidRPr="00C47EEC">
                <w:rPr>
                  <w:sz w:val="24"/>
                </w:rPr>
                <w:t>to</w:t>
              </w:r>
              <w:r w:rsidR="00C47EEC" w:rsidRPr="00C47EEC">
                <w:rPr>
                  <w:spacing w:val="-3"/>
                  <w:sz w:val="24"/>
                </w:rPr>
                <w:t xml:space="preserve"> </w:t>
              </w:r>
              <w:r w:rsidR="00C47EEC" w:rsidRPr="00C47EEC">
                <w:rPr>
                  <w:sz w:val="24"/>
                </w:rPr>
                <w:t>its</w:t>
              </w:r>
              <w:r w:rsidR="00C47EEC" w:rsidRPr="00C47EEC">
                <w:rPr>
                  <w:spacing w:val="-4"/>
                  <w:sz w:val="24"/>
                </w:rPr>
                <w:t xml:space="preserve"> </w:t>
              </w:r>
              <w:r w:rsidR="00C47EEC" w:rsidRPr="00C47EEC">
                <w:rPr>
                  <w:sz w:val="24"/>
                </w:rPr>
                <w:t>orbit</w:t>
              </w:r>
              <w:r w:rsidR="00C47EEC" w:rsidRPr="00C47EEC">
                <w:rPr>
                  <w:spacing w:val="-2"/>
                  <w:sz w:val="24"/>
                </w:rPr>
                <w:t xml:space="preserve"> </w:t>
              </w:r>
              <w:r w:rsidR="00C47EEC" w:rsidRPr="00C47EEC">
                <w:rPr>
                  <w:sz w:val="24"/>
                </w:rPr>
                <w:t>around</w:t>
              </w:r>
              <w:r w:rsidR="00C47EEC" w:rsidRPr="00C47EEC">
                <w:rPr>
                  <w:spacing w:val="-3"/>
                  <w:sz w:val="24"/>
                </w:rPr>
                <w:t xml:space="preserve"> </w:t>
              </w:r>
              <w:r w:rsidR="00C47EEC" w:rsidRPr="00C47EEC">
                <w:rPr>
                  <w:sz w:val="24"/>
                </w:rPr>
                <w:t>the</w:t>
              </w:r>
              <w:r w:rsidR="00C47EEC" w:rsidRPr="00C47EEC">
                <w:rPr>
                  <w:spacing w:val="-3"/>
                  <w:sz w:val="24"/>
                </w:rPr>
                <w:t xml:space="preserve"> </w:t>
              </w:r>
              <w:r w:rsidR="00C47EEC" w:rsidRPr="00C47EEC">
                <w:rPr>
                  <w:sz w:val="24"/>
                </w:rPr>
                <w:t>sun.</w:t>
              </w:r>
              <w:r w:rsidR="00C47EEC" w:rsidRPr="00C47EEC">
                <w:rPr>
                  <w:spacing w:val="-4"/>
                  <w:sz w:val="24"/>
                </w:rPr>
                <w:t xml:space="preserve"> </w:t>
              </w:r>
              <w:r w:rsidR="00C47EEC" w:rsidRPr="00C47EEC">
                <w:rPr>
                  <w:sz w:val="24"/>
                </w:rPr>
                <w:t>The</w:t>
              </w:r>
              <w:r w:rsidR="00C47EEC" w:rsidRPr="00C47EEC">
                <w:rPr>
                  <w:spacing w:val="-3"/>
                  <w:sz w:val="24"/>
                </w:rPr>
                <w:t xml:space="preserve"> </w:t>
              </w:r>
              <w:r w:rsidR="00C47EEC" w:rsidRPr="00C47EEC">
                <w:rPr>
                  <w:sz w:val="24"/>
                </w:rPr>
                <w:t>seasons</w:t>
              </w:r>
              <w:r w:rsidR="00C47EEC" w:rsidRPr="00C47EEC">
                <w:rPr>
                  <w:spacing w:val="-3"/>
                  <w:sz w:val="24"/>
                </w:rPr>
                <w:t xml:space="preserve"> </w:t>
              </w:r>
              <w:r w:rsidR="00C47EEC" w:rsidRPr="00C47EEC">
                <w:rPr>
                  <w:sz w:val="24"/>
                </w:rPr>
                <w:t>are</w:t>
              </w:r>
              <w:r w:rsidR="00C47EEC" w:rsidRPr="00C47EEC">
                <w:rPr>
                  <w:spacing w:val="-3"/>
                  <w:sz w:val="24"/>
                </w:rPr>
                <w:t xml:space="preserve"> </w:t>
              </w:r>
              <w:r w:rsidR="00C47EEC" w:rsidRPr="00C47EEC">
                <w:rPr>
                  <w:sz w:val="24"/>
                </w:rPr>
                <w:t>a</w:t>
              </w:r>
              <w:r w:rsidR="00C47EEC" w:rsidRPr="00C47EEC">
                <w:rPr>
                  <w:spacing w:val="-3"/>
                  <w:sz w:val="24"/>
                </w:rPr>
                <w:t xml:space="preserve"> </w:t>
              </w:r>
              <w:r w:rsidR="00C47EEC" w:rsidRPr="00C47EEC">
                <w:rPr>
                  <w:sz w:val="24"/>
                </w:rPr>
                <w:t>result</w:t>
              </w:r>
              <w:r w:rsidR="00C47EEC" w:rsidRPr="00C47EEC">
                <w:rPr>
                  <w:spacing w:val="-2"/>
                  <w:sz w:val="24"/>
                </w:rPr>
                <w:t xml:space="preserve"> </w:t>
              </w:r>
              <w:r w:rsidR="00C47EEC" w:rsidRPr="00C47EEC">
                <w:rPr>
                  <w:sz w:val="24"/>
                </w:rPr>
                <w:t>of</w:t>
              </w:r>
              <w:r w:rsidR="00C47EEC" w:rsidRPr="00C47EEC">
                <w:rPr>
                  <w:spacing w:val="-2"/>
                  <w:sz w:val="24"/>
                </w:rPr>
                <w:t xml:space="preserve"> </w:t>
              </w:r>
              <w:r w:rsidR="00C47EEC" w:rsidRPr="00C47EEC">
                <w:rPr>
                  <w:sz w:val="24"/>
                </w:rPr>
                <w:t>that</w:t>
              </w:r>
              <w:r w:rsidR="00C47EEC" w:rsidRPr="00C47EEC">
                <w:rPr>
                  <w:spacing w:val="-5"/>
                  <w:sz w:val="24"/>
                </w:rPr>
                <w:t xml:space="preserve"> </w:t>
              </w:r>
              <w:r w:rsidR="00C47EEC" w:rsidRPr="00C47EEC">
                <w:rPr>
                  <w:sz w:val="24"/>
                </w:rPr>
                <w:t>tilt</w:t>
              </w:r>
              <w:r w:rsidR="00C47EEC" w:rsidRPr="00C47EEC">
                <w:rPr>
                  <w:spacing w:val="-2"/>
                  <w:sz w:val="24"/>
                </w:rPr>
                <w:t xml:space="preserve"> </w:t>
              </w:r>
              <w:r w:rsidR="00C47EEC" w:rsidRPr="00C47EEC">
                <w:rPr>
                  <w:sz w:val="24"/>
                </w:rPr>
                <w:t>and</w:t>
              </w:r>
              <w:r w:rsidR="00C47EEC" w:rsidRPr="00C47EEC">
                <w:rPr>
                  <w:spacing w:val="-3"/>
                  <w:sz w:val="24"/>
                </w:rPr>
                <w:t xml:space="preserve"> </w:t>
              </w:r>
              <w:r w:rsidR="00C47EEC" w:rsidRPr="00C47EEC">
                <w:rPr>
                  <w:sz w:val="24"/>
                </w:rPr>
                <w:t>are</w:t>
              </w:r>
              <w:r w:rsidR="00C47EEC" w:rsidRPr="00C47EEC">
                <w:rPr>
                  <w:spacing w:val="-4"/>
                  <w:sz w:val="24"/>
                </w:rPr>
                <w:t xml:space="preserve"> </w:t>
              </w:r>
              <w:r w:rsidR="00C47EEC" w:rsidRPr="00C47EEC">
                <w:rPr>
                  <w:sz w:val="24"/>
                </w:rPr>
                <w:t>caused</w:t>
              </w:r>
              <w:r w:rsidR="00C47EEC" w:rsidRPr="00C47EEC">
                <w:rPr>
                  <w:spacing w:val="-3"/>
                  <w:sz w:val="24"/>
                </w:rPr>
                <w:t xml:space="preserve"> </w:t>
              </w:r>
              <w:r w:rsidR="00C47EEC" w:rsidRPr="00C47EEC">
                <w:rPr>
                  <w:sz w:val="24"/>
                </w:rPr>
                <w:t>by</w:t>
              </w:r>
              <w:r w:rsidR="00C47EEC" w:rsidRPr="00C47EEC">
                <w:rPr>
                  <w:spacing w:val="-3"/>
                  <w:sz w:val="24"/>
                </w:rPr>
                <w:t xml:space="preserve"> </w:t>
              </w:r>
              <w:r w:rsidR="00C47EEC" w:rsidRPr="00C47EEC">
                <w:rPr>
                  <w:sz w:val="24"/>
                </w:rPr>
                <w:t>the</w:t>
              </w:r>
            </w:hyperlink>
          </w:p>
        </w:tc>
      </w:tr>
    </w:tbl>
    <w:p w14:paraId="05485C7F" w14:textId="77777777" w:rsidR="00C47EEC" w:rsidRPr="00C47EEC" w:rsidRDefault="00C47EEC" w:rsidP="00C47EEC">
      <w:pPr>
        <w:rPr>
          <w:sz w:val="24"/>
        </w:rPr>
        <w:sectPr w:rsidR="00C47EEC" w:rsidRPr="00C47EEC">
          <w:pgSz w:w="15840" w:h="12240" w:orient="landscape"/>
          <w:pgMar w:top="1780" w:right="960" w:bottom="1280" w:left="960" w:header="726" w:footer="1087" w:gutter="0"/>
          <w:cols w:space="720"/>
        </w:sectPr>
      </w:pPr>
    </w:p>
    <w:p w14:paraId="44111674" w14:textId="77777777" w:rsidR="00C47EEC" w:rsidRPr="00C47EEC" w:rsidRDefault="00C47EEC" w:rsidP="00C47EEC">
      <w:pPr>
        <w:rPr>
          <w:rFonts w:ascii="Times New Roman"/>
          <w:sz w:val="20"/>
          <w:szCs w:val="24"/>
        </w:rPr>
      </w:pPr>
    </w:p>
    <w:p w14:paraId="5E974152" w14:textId="77777777" w:rsidR="00C47EEC" w:rsidRPr="00C47EEC" w:rsidRDefault="00C47EEC" w:rsidP="00C47EEC">
      <w:pPr>
        <w:spacing w:before="1"/>
        <w:rPr>
          <w:rFonts w:ascii="Times New Roman"/>
          <w:szCs w:val="24"/>
        </w:rPr>
      </w:pPr>
    </w:p>
    <w:p w14:paraId="6BB1D72E" w14:textId="77777777" w:rsidR="00C47EEC" w:rsidRPr="00C47EEC" w:rsidRDefault="00C47EEC" w:rsidP="00C47EEC">
      <w:pPr>
        <w:ind w:left="115"/>
        <w:rPr>
          <w:rFonts w:ascii="Times New Roman"/>
          <w:sz w:val="20"/>
        </w:rPr>
      </w:pPr>
      <w:r w:rsidRPr="00C47EEC">
        <w:rPr>
          <w:rFonts w:ascii="Times New Roman"/>
          <w:spacing w:val="-49"/>
          <w:sz w:val="20"/>
        </w:rPr>
        <w:t xml:space="preserve"> </w:t>
      </w:r>
      <w:r w:rsidR="006F5FA7">
        <w:rPr>
          <w:rFonts w:ascii="Times New Roman"/>
          <w:spacing w:val="-49"/>
          <w:sz w:val="20"/>
        </w:rPr>
      </w:r>
      <w:r w:rsidR="006F5FA7">
        <w:rPr>
          <w:rFonts w:ascii="Times New Roman"/>
          <w:spacing w:val="-49"/>
          <w:sz w:val="20"/>
        </w:rPr>
        <w:pict w14:anchorId="0C58811A">
          <v:shape id="_x0000_s1167" type="#_x0000_t202" style="width:684pt;height:40.15pt;mso-left-percent:-10001;mso-top-percent:-10001;mso-position-horizontal:absolute;mso-position-horizontal-relative:char;mso-position-vertical:absolute;mso-position-vertical-relative:line;mso-left-percent:-10001;mso-top-percent:-10001" filled="f" strokeweight=".16969mm">
            <v:textbox inset="0,0,0,0">
              <w:txbxContent>
                <w:p w14:paraId="0093F3A7" w14:textId="77777777" w:rsidR="00C47EEC" w:rsidRDefault="006F5FA7" w:rsidP="00C47EEC">
                  <w:pPr>
                    <w:pStyle w:val="BodyText"/>
                    <w:spacing w:line="273" w:lineRule="exact"/>
                    <w:ind w:left="463"/>
                  </w:pPr>
                  <w:hyperlink r:id="rId685">
                    <w:r w:rsidR="00C47EEC">
                      <w:t>differential intensity of sunlight on different areas of Earth across the year.</w:t>
                    </w:r>
                  </w:hyperlink>
                </w:p>
                <w:p w14:paraId="46F6FD19" w14:textId="77777777" w:rsidR="00C47EEC" w:rsidRDefault="006F5FA7" w:rsidP="00C47EEC">
                  <w:pPr>
                    <w:pStyle w:val="ListParagraph"/>
                    <w:numPr>
                      <w:ilvl w:val="0"/>
                      <w:numId w:val="88"/>
                    </w:numPr>
                    <w:tabs>
                      <w:tab w:val="left" w:pos="463"/>
                      <w:tab w:val="left" w:pos="464"/>
                    </w:tabs>
                    <w:spacing w:before="120" w:line="240" w:lineRule="auto"/>
                    <w:rPr>
                      <w:sz w:val="24"/>
                    </w:rPr>
                  </w:pPr>
                  <w:hyperlink r:id="rId686">
                    <w:r w:rsidR="00C47EEC">
                      <w:rPr>
                        <w:sz w:val="24"/>
                      </w:rPr>
                      <w:t>The solar system appears to have formed from a disk of dust and gas, drawn together by</w:t>
                    </w:r>
                    <w:r w:rsidR="00C47EEC">
                      <w:rPr>
                        <w:spacing w:val="-37"/>
                        <w:sz w:val="24"/>
                      </w:rPr>
                      <w:t xml:space="preserve"> </w:t>
                    </w:r>
                    <w:r w:rsidR="00C47EEC">
                      <w:rPr>
                        <w:sz w:val="24"/>
                      </w:rPr>
                      <w:t>gravity.</w:t>
                    </w:r>
                  </w:hyperlink>
                </w:p>
              </w:txbxContent>
            </v:textbox>
            <w10:anchorlock/>
          </v:shape>
        </w:pict>
      </w:r>
    </w:p>
    <w:p w14:paraId="540F0255" w14:textId="77777777" w:rsidR="00C47EEC" w:rsidRPr="00C47EEC" w:rsidRDefault="00C47EEC" w:rsidP="00C47EEC">
      <w:pPr>
        <w:spacing w:before="8"/>
        <w:rPr>
          <w:rFonts w:ascii="Times New Roman"/>
          <w:sz w:val="2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54DD3347" w14:textId="77777777" w:rsidTr="00D4695E">
        <w:trPr>
          <w:trHeight w:hRule="exact" w:val="286"/>
        </w:trPr>
        <w:tc>
          <w:tcPr>
            <w:tcW w:w="13680" w:type="dxa"/>
            <w:shd w:val="clear" w:color="auto" w:fill="C0C0C0"/>
          </w:tcPr>
          <w:p w14:paraId="5ED963F9" w14:textId="77777777" w:rsidR="00C47EEC" w:rsidRPr="00C47EEC" w:rsidRDefault="00C47EEC" w:rsidP="00C47EEC">
            <w:pPr>
              <w:spacing w:line="274" w:lineRule="exact"/>
              <w:ind w:left="4650" w:right="4649"/>
              <w:jc w:val="center"/>
              <w:rPr>
                <w:b/>
                <w:sz w:val="24"/>
              </w:rPr>
            </w:pPr>
            <w:r w:rsidRPr="00C47EEC">
              <w:rPr>
                <w:b/>
                <w:sz w:val="24"/>
              </w:rPr>
              <w:t>Connections to Other Units</w:t>
            </w:r>
          </w:p>
        </w:tc>
      </w:tr>
      <w:tr w:rsidR="00C47EEC" w:rsidRPr="00C47EEC" w14:paraId="6EC0134D" w14:textId="77777777" w:rsidTr="00D4695E">
        <w:trPr>
          <w:trHeight w:hRule="exact" w:val="527"/>
        </w:trPr>
        <w:tc>
          <w:tcPr>
            <w:tcW w:w="13680" w:type="dxa"/>
          </w:tcPr>
          <w:p w14:paraId="4505133E" w14:textId="77777777" w:rsidR="00C47EEC" w:rsidRPr="00C47EEC" w:rsidRDefault="00C47EEC" w:rsidP="00C47EEC">
            <w:pPr>
              <w:spacing w:before="118"/>
              <w:ind w:left="4650" w:right="4650"/>
              <w:jc w:val="center"/>
              <w:rPr>
                <w:b/>
                <w:sz w:val="24"/>
              </w:rPr>
            </w:pPr>
            <w:r w:rsidRPr="00C47EEC">
              <w:rPr>
                <w:b/>
                <w:sz w:val="24"/>
              </w:rPr>
              <w:t>N/A</w:t>
            </w:r>
          </w:p>
        </w:tc>
      </w:tr>
    </w:tbl>
    <w:p w14:paraId="59B172BF" w14:textId="77777777" w:rsidR="00C47EEC" w:rsidRPr="00C47EEC" w:rsidRDefault="00C47EEC" w:rsidP="00C47EEC">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200E51E9" w14:textId="77777777" w:rsidTr="00D4695E">
        <w:trPr>
          <w:trHeight w:hRule="exact" w:val="298"/>
        </w:trPr>
        <w:tc>
          <w:tcPr>
            <w:tcW w:w="13680" w:type="dxa"/>
            <w:shd w:val="clear" w:color="auto" w:fill="C0C0C0"/>
          </w:tcPr>
          <w:p w14:paraId="078BFA4F" w14:textId="77777777" w:rsidR="00C47EEC" w:rsidRPr="00C47EEC" w:rsidRDefault="00C47EEC" w:rsidP="00C47EEC">
            <w:pPr>
              <w:spacing w:before="4"/>
              <w:ind w:left="4650" w:right="4652"/>
              <w:jc w:val="center"/>
              <w:rPr>
                <w:b/>
                <w:sz w:val="24"/>
              </w:rPr>
            </w:pPr>
            <w:r w:rsidRPr="00C47EEC">
              <w:rPr>
                <w:b/>
                <w:sz w:val="24"/>
              </w:rPr>
              <w:t>Sample of Open Education</w:t>
            </w:r>
            <w:r w:rsidRPr="00C47EEC">
              <w:rPr>
                <w:b/>
                <w:spacing w:val="-21"/>
                <w:sz w:val="24"/>
              </w:rPr>
              <w:t xml:space="preserve"> </w:t>
            </w:r>
            <w:r w:rsidRPr="00C47EEC">
              <w:rPr>
                <w:b/>
                <w:sz w:val="24"/>
              </w:rPr>
              <w:t>Resources</w:t>
            </w:r>
          </w:p>
        </w:tc>
      </w:tr>
      <w:tr w:rsidR="00C47EEC" w:rsidRPr="00C47EEC" w14:paraId="5B3068E2" w14:textId="77777777" w:rsidTr="00D4695E">
        <w:trPr>
          <w:trHeight w:hRule="exact" w:val="2146"/>
        </w:trPr>
        <w:tc>
          <w:tcPr>
            <w:tcW w:w="13680" w:type="dxa"/>
          </w:tcPr>
          <w:p w14:paraId="60692DBC" w14:textId="77777777" w:rsidR="00C47EEC" w:rsidRPr="00C47EEC" w:rsidRDefault="006F5FA7" w:rsidP="00C47EEC">
            <w:pPr>
              <w:spacing w:before="117"/>
              <w:ind w:left="103" w:right="447"/>
              <w:rPr>
                <w:sz w:val="24"/>
              </w:rPr>
            </w:pPr>
            <w:hyperlink r:id="rId687">
              <w:r w:rsidR="00C47EEC" w:rsidRPr="00C47EEC">
                <w:rPr>
                  <w:color w:val="0000FF"/>
                  <w:sz w:val="24"/>
                  <w:u w:val="single" w:color="0000FF"/>
                </w:rPr>
                <w:t xml:space="preserve">Gravity and Falling Objects: </w:t>
              </w:r>
            </w:hyperlink>
            <w:r w:rsidR="00C47EEC" w:rsidRPr="00C47EEC">
              <w:rPr>
                <w:sz w:val="24"/>
              </w:rPr>
              <w:t>PBS Learning Media lesson where students investigate the force of gravity and how all objects, regardless of mass, fall to the ground at the same rate.</w:t>
            </w:r>
          </w:p>
          <w:p w14:paraId="3E0C7A2F" w14:textId="77777777" w:rsidR="00C47EEC" w:rsidRPr="00C47EEC" w:rsidRDefault="00C47EEC" w:rsidP="00C47EEC">
            <w:pPr>
              <w:spacing w:before="120"/>
              <w:ind w:left="103" w:right="327"/>
              <w:rPr>
                <w:sz w:val="24"/>
              </w:rPr>
            </w:pPr>
            <w:r w:rsidRPr="00C47EEC">
              <w:rPr>
                <w:sz w:val="24"/>
              </w:rPr>
              <w:t xml:space="preserve">NASA’s </w:t>
            </w:r>
            <w:hyperlink r:id="rId688">
              <w:r w:rsidRPr="00C47EEC">
                <w:rPr>
                  <w:color w:val="0000FF"/>
                  <w:sz w:val="24"/>
                  <w:u w:val="single" w:color="0000FF"/>
                </w:rPr>
                <w:t xml:space="preserve">Solar System Exploration </w:t>
              </w:r>
            </w:hyperlink>
            <w:r w:rsidRPr="00C47EEC">
              <w:rPr>
                <w:sz w:val="24"/>
              </w:rPr>
              <w:t>website contains several resources that educators and students can use to make sense of the night sky.</w:t>
            </w:r>
          </w:p>
          <w:p w14:paraId="7FB844B2" w14:textId="77777777" w:rsidR="00C47EEC" w:rsidRPr="00C47EEC" w:rsidRDefault="006F5FA7" w:rsidP="00C47EEC">
            <w:pPr>
              <w:spacing w:before="120"/>
              <w:ind w:left="103" w:right="739"/>
              <w:rPr>
                <w:sz w:val="24"/>
              </w:rPr>
            </w:pPr>
            <w:hyperlink r:id="rId689">
              <w:r w:rsidR="00C47EEC" w:rsidRPr="00C47EEC">
                <w:rPr>
                  <w:color w:val="0000FF"/>
                  <w:sz w:val="24"/>
                  <w:u w:val="single" w:color="0000FF"/>
                </w:rPr>
                <w:t xml:space="preserve">Our Super Star: </w:t>
              </w:r>
            </w:hyperlink>
            <w:r w:rsidR="00C47EEC" w:rsidRPr="00C47EEC">
              <w:rPr>
                <w:sz w:val="24"/>
              </w:rPr>
              <w:t>PBS Learning Media lesson that guides students to understand the basic facts about the Sun, model the mechanics of day and night, and use solar energy to make a tasty treat.</w:t>
            </w:r>
          </w:p>
        </w:tc>
      </w:tr>
    </w:tbl>
    <w:p w14:paraId="6B3488A1" w14:textId="77777777" w:rsidR="00C47EEC" w:rsidRPr="00C47EEC" w:rsidRDefault="00C47EEC" w:rsidP="00C47EEC">
      <w:pPr>
        <w:rPr>
          <w:sz w:val="24"/>
        </w:rPr>
        <w:sectPr w:rsidR="00C47EEC" w:rsidRPr="00C47EEC">
          <w:pgSz w:w="15840" w:h="12240" w:orient="landscape"/>
          <w:pgMar w:top="1780" w:right="960" w:bottom="1280" w:left="960" w:header="726" w:footer="1087" w:gutter="0"/>
          <w:cols w:space="720"/>
        </w:sectPr>
      </w:pPr>
    </w:p>
    <w:p w14:paraId="596A8338" w14:textId="77777777" w:rsidR="00C47EEC" w:rsidRPr="00C47EEC" w:rsidRDefault="00C47EEC" w:rsidP="00C47EEC">
      <w:pPr>
        <w:rPr>
          <w:rFonts w:ascii="Times New Roman"/>
          <w:sz w:val="20"/>
          <w:szCs w:val="24"/>
        </w:rPr>
      </w:pPr>
    </w:p>
    <w:p w14:paraId="6638E990" w14:textId="77777777" w:rsidR="00C47EEC" w:rsidRPr="00C47EEC" w:rsidRDefault="00C47EEC" w:rsidP="00C47EEC">
      <w:pPr>
        <w:spacing w:before="2"/>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47EEC" w:rsidRPr="00C47EEC" w14:paraId="31B9240A" w14:textId="77777777" w:rsidTr="00D4695E">
        <w:trPr>
          <w:trHeight w:hRule="exact" w:val="298"/>
        </w:trPr>
        <w:tc>
          <w:tcPr>
            <w:tcW w:w="13680" w:type="dxa"/>
            <w:shd w:val="clear" w:color="auto" w:fill="C0C0C0"/>
          </w:tcPr>
          <w:p w14:paraId="30651A92" w14:textId="77777777" w:rsidR="00C47EEC" w:rsidRPr="00C47EEC" w:rsidRDefault="00C47EEC" w:rsidP="00C47EEC">
            <w:pPr>
              <w:spacing w:before="4"/>
              <w:ind w:left="4433"/>
              <w:rPr>
                <w:b/>
                <w:sz w:val="24"/>
              </w:rPr>
            </w:pPr>
            <w:r w:rsidRPr="00C47EEC">
              <w:rPr>
                <w:b/>
                <w:sz w:val="24"/>
              </w:rPr>
              <w:t>Teacher Professional Learning Resources</w:t>
            </w:r>
          </w:p>
        </w:tc>
      </w:tr>
      <w:tr w:rsidR="00C47EEC" w:rsidRPr="00C47EEC" w14:paraId="16EA6DD0" w14:textId="77777777" w:rsidTr="00D4695E">
        <w:trPr>
          <w:trHeight w:hRule="exact" w:val="7990"/>
        </w:trPr>
        <w:tc>
          <w:tcPr>
            <w:tcW w:w="13680" w:type="dxa"/>
          </w:tcPr>
          <w:p w14:paraId="26A854AC" w14:textId="77777777" w:rsidR="00C47EEC" w:rsidRPr="00C47EEC" w:rsidRDefault="00C47EEC" w:rsidP="00C47EEC">
            <w:pPr>
              <w:spacing w:before="117"/>
              <w:ind w:left="103" w:right="233"/>
              <w:rPr>
                <w:sz w:val="24"/>
              </w:rPr>
            </w:pPr>
            <w:r w:rsidRPr="00C47EEC">
              <w:rPr>
                <w:i/>
                <w:sz w:val="24"/>
              </w:rPr>
              <w:t>Framework for K-12 Science Education</w:t>
            </w:r>
            <w:r w:rsidRPr="00C47EEC">
              <w:rPr>
                <w:sz w:val="24"/>
              </w:rPr>
              <w:t xml:space="preserve">, </w:t>
            </w:r>
            <w:hyperlink r:id="rId690" w:anchor="56">
              <w:r w:rsidRPr="00C47EEC">
                <w:rPr>
                  <w:b/>
                  <w:color w:val="0000FF"/>
                  <w:sz w:val="24"/>
                </w:rPr>
                <w:t>Developing and Using Models</w:t>
              </w:r>
            </w:hyperlink>
            <w:r w:rsidRPr="00C47EEC">
              <w:rPr>
                <w:sz w:val="24"/>
              </w:rPr>
              <w:t>: This section of the Framework provides a deeper explanation of what it means for students to develop and use models. Modeling is especially important when concepts are too large or too small for students to have direct experience.</w:t>
            </w:r>
          </w:p>
          <w:p w14:paraId="22C51770" w14:textId="77777777" w:rsidR="00C47EEC" w:rsidRPr="00C47EEC" w:rsidRDefault="00C47EEC" w:rsidP="00C47EEC">
            <w:pPr>
              <w:spacing w:before="120"/>
              <w:ind w:left="103"/>
              <w:rPr>
                <w:sz w:val="24"/>
              </w:rPr>
            </w:pPr>
            <w:r w:rsidRPr="00C47EEC">
              <w:rPr>
                <w:b/>
                <w:color w:val="0000FF"/>
                <w:sz w:val="24"/>
              </w:rPr>
              <w:t>APPENDIX F: Science and Engineering Practices in the NGSS</w:t>
            </w:r>
            <w:r w:rsidRPr="00C47EEC">
              <w:rPr>
                <w:b/>
                <w:sz w:val="24"/>
              </w:rPr>
              <w:t xml:space="preserve">, </w:t>
            </w:r>
            <w:r w:rsidRPr="00C47EEC">
              <w:rPr>
                <w:sz w:val="24"/>
              </w:rPr>
              <w:t>The Framework uses the term “practices,” rather than “science processes” or “inquiry” skills for a specific reason: We use the term “practices” instead of a term such as “skills” to emphasize that engaging in scientific investigation requires not only skill but also knowledge that is specific to each practice. (NRC Framework, 2012, p. 30). Appendix F provides further clarification of each science and engineering practice as well as specific details about what each looks like in each grade band.</w:t>
            </w:r>
          </w:p>
          <w:p w14:paraId="7E20EC11" w14:textId="77777777" w:rsidR="00C47EEC" w:rsidRPr="00C47EEC" w:rsidRDefault="006F5FA7" w:rsidP="00C47EEC">
            <w:pPr>
              <w:spacing w:before="121"/>
              <w:ind w:left="103"/>
              <w:rPr>
                <w:b/>
                <w:sz w:val="24"/>
              </w:rPr>
            </w:pPr>
            <w:hyperlink r:id="rId691">
              <w:r w:rsidR="00C47EEC" w:rsidRPr="00C47EEC">
                <w:rPr>
                  <w:b/>
                  <w:i/>
                  <w:color w:val="0000FF"/>
                  <w:sz w:val="24"/>
                </w:rPr>
                <w:t xml:space="preserve">NGSS </w:t>
              </w:r>
              <w:r w:rsidR="00C47EEC" w:rsidRPr="00C47EEC">
                <w:rPr>
                  <w:b/>
                  <w:color w:val="0000FF"/>
                  <w:sz w:val="24"/>
                </w:rPr>
                <w:t>Crosscutting Concepts: Stability and Change</w:t>
              </w:r>
            </w:hyperlink>
          </w:p>
          <w:p w14:paraId="500D33D9" w14:textId="77777777" w:rsidR="00C47EEC" w:rsidRPr="00C47EEC" w:rsidRDefault="00C47EEC" w:rsidP="00C47EEC">
            <w:pPr>
              <w:spacing w:before="118"/>
              <w:ind w:left="103" w:right="180"/>
              <w:rPr>
                <w:sz w:val="24"/>
              </w:rPr>
            </w:pPr>
            <w:r w:rsidRPr="00C47EEC">
              <w:rPr>
                <w:sz w:val="24"/>
              </w:rPr>
              <w:t xml:space="preserve">The presenter was </w:t>
            </w:r>
            <w:hyperlink r:id="rId692">
              <w:r w:rsidRPr="00C47EEC">
                <w:rPr>
                  <w:sz w:val="24"/>
                </w:rPr>
                <w:t xml:space="preserve">Brett </w:t>
              </w:r>
              <w:proofErr w:type="spellStart"/>
              <w:r w:rsidRPr="00C47EEC">
                <w:rPr>
                  <w:sz w:val="24"/>
                </w:rPr>
                <w:t>Moulding</w:t>
              </w:r>
              <w:proofErr w:type="spellEnd"/>
            </w:hyperlink>
            <w:r w:rsidRPr="00C47EEC">
              <w:rPr>
                <w:sz w:val="24"/>
              </w:rPr>
              <w:t xml:space="preserve">, director of the Partnership for Effective Science Teaching and Learning. Mr. </w:t>
            </w:r>
            <w:proofErr w:type="spellStart"/>
            <w:r w:rsidRPr="00C47EEC">
              <w:rPr>
                <w:sz w:val="24"/>
              </w:rPr>
              <w:t>Moulding</w:t>
            </w:r>
            <w:proofErr w:type="spellEnd"/>
            <w:r w:rsidRPr="00C47EEC">
              <w:rPr>
                <w:sz w:val="24"/>
              </w:rPr>
              <w:t xml:space="preserve"> began the web seminar by defining stability and change and discussing the inclusion of this concept in previous standards documents such as the National Science Education Standards (NSES). Participants brainstormed examples of science phenomena that can be explained by using the concept of stability and change. Some of their ideas included Earth’s orbit around the Sun, carrying capacity of ecosystems, and replication of DNA. Mr. </w:t>
            </w:r>
            <w:proofErr w:type="spellStart"/>
            <w:r w:rsidRPr="00C47EEC">
              <w:rPr>
                <w:sz w:val="24"/>
              </w:rPr>
              <w:t>Moulding</w:t>
            </w:r>
            <w:proofErr w:type="spellEnd"/>
            <w:r w:rsidRPr="00C47EEC">
              <w:rPr>
                <w:sz w:val="24"/>
              </w:rPr>
              <w:t xml:space="preserve"> then discussed the role of stability and change within NGSS. Participants again shared their ideas in the chat, providing their thoughts about classroom implementation of this crosscutting concept.</w:t>
            </w:r>
          </w:p>
          <w:p w14:paraId="258AE66C" w14:textId="77777777" w:rsidR="00C47EEC" w:rsidRPr="00C47EEC" w:rsidRDefault="006F5FA7" w:rsidP="00C47EEC">
            <w:pPr>
              <w:spacing w:before="120"/>
              <w:ind w:left="103"/>
              <w:rPr>
                <w:b/>
                <w:sz w:val="24"/>
              </w:rPr>
            </w:pPr>
            <w:hyperlink r:id="rId693">
              <w:r w:rsidR="00C47EEC" w:rsidRPr="00C47EEC">
                <w:rPr>
                  <w:b/>
                  <w:i/>
                  <w:color w:val="0000FF"/>
                  <w:sz w:val="24"/>
                </w:rPr>
                <w:t xml:space="preserve">NGSS </w:t>
              </w:r>
              <w:r w:rsidR="00C47EEC" w:rsidRPr="00C47EEC">
                <w:rPr>
                  <w:b/>
                  <w:color w:val="0000FF"/>
                  <w:sz w:val="24"/>
                </w:rPr>
                <w:t>Core Ideas: Earth’s Place in the Universe</w:t>
              </w:r>
            </w:hyperlink>
          </w:p>
          <w:p w14:paraId="5CB687DD" w14:textId="77777777" w:rsidR="00C47EEC" w:rsidRPr="00C47EEC" w:rsidRDefault="00C47EEC" w:rsidP="00C47EEC">
            <w:pPr>
              <w:spacing w:before="118"/>
              <w:ind w:left="103" w:right="861"/>
              <w:rPr>
                <w:sz w:val="24"/>
              </w:rPr>
            </w:pPr>
            <w:r w:rsidRPr="00C47EEC">
              <w:rPr>
                <w:sz w:val="24"/>
              </w:rPr>
              <w:t xml:space="preserve">The presenter was </w:t>
            </w:r>
            <w:hyperlink r:id="rId694">
              <w:r w:rsidRPr="00C47EEC">
                <w:rPr>
                  <w:sz w:val="24"/>
                </w:rPr>
                <w:t>Julia Plummer</w:t>
              </w:r>
            </w:hyperlink>
            <w:r w:rsidRPr="00C47EEC">
              <w:rPr>
                <w:sz w:val="24"/>
              </w:rPr>
              <w:t xml:space="preserve"> from Penn State University. The program featured strategies for teaching about Earth science concepts that answer questions such as "What goes on in stars?" and "What patterns are caused by Earth's movements in the solar system?"</w:t>
            </w:r>
          </w:p>
          <w:p w14:paraId="6186FFD3" w14:textId="77777777" w:rsidR="00C47EEC" w:rsidRPr="00C47EEC" w:rsidRDefault="00C47EEC" w:rsidP="00C47EEC">
            <w:pPr>
              <w:spacing w:before="119"/>
              <w:ind w:left="103" w:right="107"/>
              <w:rPr>
                <w:sz w:val="24"/>
              </w:rPr>
            </w:pPr>
            <w:r w:rsidRPr="00C47EEC">
              <w:rPr>
                <w:sz w:val="24"/>
              </w:rPr>
              <w:t>Dr. Plummer began the presentation by discussing what students should know about the disciplinary core idea of Earth's Place in the Universe. She talked about using the scientific and engineering practices to help engage students. Participants shared their ideas about applying this core idea to the classroom, and then Dr. Plummer shared strategies for effective instruction.</w:t>
            </w:r>
          </w:p>
          <w:p w14:paraId="131139FE" w14:textId="77777777" w:rsidR="00C47EEC" w:rsidRPr="00C47EEC" w:rsidRDefault="00C47EEC" w:rsidP="00C47EEC">
            <w:pPr>
              <w:spacing w:line="343" w:lineRule="auto"/>
              <w:ind w:left="103" w:right="1006"/>
              <w:rPr>
                <w:sz w:val="24"/>
              </w:rPr>
            </w:pPr>
            <w:r w:rsidRPr="00C47EEC">
              <w:rPr>
                <w:sz w:val="24"/>
              </w:rPr>
              <w:t xml:space="preserve">She also discussed the importance of spatial thinking for students to begin thinking scientifically about these concepts. Continue the discussion in the </w:t>
            </w:r>
            <w:hyperlink r:id="rId695">
              <w:r w:rsidRPr="00C47EEC">
                <w:rPr>
                  <w:color w:val="0000FF"/>
                  <w:sz w:val="24"/>
                </w:rPr>
                <w:t>community forums</w:t>
              </w:r>
              <w:r w:rsidRPr="00C47EEC">
                <w:rPr>
                  <w:sz w:val="24"/>
                </w:rPr>
                <w:t>.</w:t>
              </w:r>
            </w:hyperlink>
          </w:p>
        </w:tc>
      </w:tr>
    </w:tbl>
    <w:p w14:paraId="3A83824E" w14:textId="77777777" w:rsidR="00C47EEC" w:rsidRPr="00C47EEC" w:rsidRDefault="00C47EEC" w:rsidP="00C47EEC">
      <w:pPr>
        <w:spacing w:line="343" w:lineRule="auto"/>
        <w:rPr>
          <w:sz w:val="24"/>
        </w:rPr>
        <w:sectPr w:rsidR="00C47EEC" w:rsidRPr="00C47EEC">
          <w:pgSz w:w="15840" w:h="12240" w:orient="landscape"/>
          <w:pgMar w:top="1780" w:right="960" w:bottom="1280" w:left="960" w:header="726" w:footer="1087" w:gutter="0"/>
          <w:cols w:space="720"/>
        </w:sectPr>
      </w:pPr>
    </w:p>
    <w:p w14:paraId="622AB796" w14:textId="77777777" w:rsidR="00C47EEC" w:rsidRPr="00C47EEC" w:rsidRDefault="006F5FA7" w:rsidP="00C47EEC">
      <w:pPr>
        <w:rPr>
          <w:rFonts w:ascii="Times New Roman"/>
          <w:sz w:val="20"/>
          <w:szCs w:val="24"/>
        </w:rPr>
      </w:pPr>
      <w:r>
        <w:rPr>
          <w:sz w:val="24"/>
          <w:szCs w:val="24"/>
        </w:rPr>
        <w:lastRenderedPageBreak/>
        <w:pict w14:anchorId="1BD1D9C0">
          <v:line id="_x0000_s1166" style="position:absolute;z-index:-251642880;mso-position-horizontal-relative:page;mso-position-vertical-relative:page" from="95.05pt,202.1pt" to="95.05pt,216.25pt" strokecolor="white" strokeweight="3.3pt">
            <w10:wrap anchorx="page" anchory="page"/>
          </v:line>
        </w:pict>
      </w:r>
    </w:p>
    <w:p w14:paraId="4D48966A" w14:textId="77777777" w:rsidR="00C47EEC" w:rsidRPr="00C47EEC" w:rsidRDefault="00C47EEC" w:rsidP="00C47EEC">
      <w:pPr>
        <w:spacing w:before="1"/>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C47EEC" w:rsidRPr="00C47EEC" w14:paraId="677EB661" w14:textId="77777777" w:rsidTr="00D4695E">
        <w:trPr>
          <w:trHeight w:hRule="exact" w:val="298"/>
        </w:trPr>
        <w:tc>
          <w:tcPr>
            <w:tcW w:w="13680" w:type="dxa"/>
            <w:gridSpan w:val="3"/>
            <w:shd w:val="clear" w:color="auto" w:fill="C0C0C0"/>
          </w:tcPr>
          <w:p w14:paraId="74BF3C71" w14:textId="77777777" w:rsidR="00C47EEC" w:rsidRPr="00C47EEC" w:rsidRDefault="00C47EEC" w:rsidP="00C47EEC">
            <w:pPr>
              <w:spacing w:before="4"/>
              <w:ind w:left="4081"/>
              <w:rPr>
                <w:b/>
                <w:sz w:val="24"/>
              </w:rPr>
            </w:pPr>
            <w:r w:rsidRPr="00C47EEC">
              <w:rPr>
                <w:b/>
                <w:sz w:val="24"/>
              </w:rPr>
              <w:t>Appendix A: NGSS and Foundations for the Unit</w:t>
            </w:r>
          </w:p>
        </w:tc>
      </w:tr>
      <w:tr w:rsidR="00C47EEC" w:rsidRPr="00C47EEC" w14:paraId="23386CC2" w14:textId="77777777" w:rsidTr="00D4695E">
        <w:trPr>
          <w:trHeight w:hRule="exact" w:val="1078"/>
        </w:trPr>
        <w:tc>
          <w:tcPr>
            <w:tcW w:w="13680" w:type="dxa"/>
            <w:gridSpan w:val="3"/>
          </w:tcPr>
          <w:p w14:paraId="0327A6D8" w14:textId="77777777" w:rsidR="00C47EEC" w:rsidRPr="00C47EEC" w:rsidRDefault="00C47EEC" w:rsidP="00C47EEC">
            <w:pPr>
              <w:spacing w:before="118"/>
              <w:ind w:left="103" w:right="184"/>
              <w:rPr>
                <w:b/>
                <w:sz w:val="24"/>
              </w:rPr>
            </w:pPr>
            <w:r w:rsidRPr="00C47EEC">
              <w:rPr>
                <w:b/>
                <w:sz w:val="24"/>
              </w:rPr>
              <w:t xml:space="preserve">Support an argument that the gravitational force exerted by Earth on objects is directed down. </w:t>
            </w:r>
            <w:r w:rsidRPr="00C47EEC">
              <w:rPr>
                <w:i/>
                <w:color w:val="FF0000"/>
                <w:sz w:val="24"/>
              </w:rPr>
              <w:t>[Clarification Statement: “Down” is a local description of the direction that points toward the center of the spherical Earth.] [</w:t>
            </w:r>
            <w:r w:rsidRPr="00C47EEC">
              <w:rPr>
                <w:color w:val="FF0000"/>
                <w:sz w:val="24"/>
              </w:rPr>
              <w:t>Assessment Boundary: Assessment does not include mathematical representation of gravitational force</w:t>
            </w:r>
            <w:r w:rsidRPr="00C47EEC">
              <w:rPr>
                <w:i/>
                <w:color w:val="DD0000"/>
                <w:sz w:val="24"/>
              </w:rPr>
              <w:t>.</w:t>
            </w:r>
            <w:r w:rsidRPr="00C47EEC">
              <w:rPr>
                <w:color w:val="DD0000"/>
                <w:sz w:val="24"/>
              </w:rPr>
              <w:t xml:space="preserve">] </w:t>
            </w:r>
            <w:r w:rsidRPr="00C47EEC">
              <w:rPr>
                <w:b/>
                <w:sz w:val="24"/>
              </w:rPr>
              <w:t>(</w:t>
            </w:r>
            <w:hyperlink r:id="rId696">
              <w:r w:rsidRPr="00C47EEC">
                <w:rPr>
                  <w:b/>
                  <w:color w:val="0000FF"/>
                  <w:sz w:val="24"/>
                  <w:u w:val="thick" w:color="0000FF"/>
                </w:rPr>
                <w:t>5-PS2-1</w:t>
              </w:r>
            </w:hyperlink>
            <w:r w:rsidRPr="00C47EEC">
              <w:rPr>
                <w:b/>
                <w:sz w:val="24"/>
              </w:rPr>
              <w:t>)</w:t>
            </w:r>
          </w:p>
        </w:tc>
      </w:tr>
      <w:tr w:rsidR="00C47EEC" w:rsidRPr="00C47EEC" w14:paraId="14845E31" w14:textId="77777777" w:rsidTr="00D4695E">
        <w:trPr>
          <w:trHeight w:hRule="exact" w:val="1078"/>
        </w:trPr>
        <w:tc>
          <w:tcPr>
            <w:tcW w:w="13680" w:type="dxa"/>
            <w:gridSpan w:val="3"/>
          </w:tcPr>
          <w:p w14:paraId="46B12279" w14:textId="77777777" w:rsidR="00C47EEC" w:rsidRPr="00C47EEC" w:rsidRDefault="00C47EEC" w:rsidP="00C47EEC">
            <w:pPr>
              <w:spacing w:before="118"/>
              <w:ind w:left="103" w:right="448"/>
              <w:rPr>
                <w:b/>
                <w:sz w:val="24"/>
              </w:rPr>
            </w:pPr>
            <w:r w:rsidRPr="00C47EEC">
              <w:rPr>
                <w:b/>
                <w:sz w:val="24"/>
              </w:rPr>
              <w:t xml:space="preserve">Support an argument that the apparent brightness of the sun and stars is due to their relative distances from the Earth. </w:t>
            </w:r>
            <w:r w:rsidRPr="00C47EEC">
              <w:rPr>
                <w:i/>
                <w:color w:val="FF0000"/>
                <w:sz w:val="24"/>
              </w:rPr>
              <w:t>[</w:t>
            </w:r>
            <w:r w:rsidRPr="00C47EEC">
              <w:rPr>
                <w:color w:val="FF0000"/>
                <w:sz w:val="24"/>
              </w:rPr>
              <w:t>Assessment Boundary: Assessment is limited to relative distances, not sizes, of stars. Assessment does not include other factors that affect apparent brightness (such as stellar masses, age, stage).</w:t>
            </w:r>
            <w:r w:rsidRPr="00C47EEC">
              <w:rPr>
                <w:i/>
                <w:color w:val="FF0000"/>
                <w:sz w:val="24"/>
              </w:rPr>
              <w:t xml:space="preserve">] </w:t>
            </w:r>
            <w:r w:rsidRPr="00C47EEC">
              <w:rPr>
                <w:b/>
                <w:sz w:val="24"/>
              </w:rPr>
              <w:t>(</w:t>
            </w:r>
            <w:hyperlink r:id="rId697">
              <w:r w:rsidRPr="00C47EEC">
                <w:rPr>
                  <w:b/>
                  <w:color w:val="0000FF"/>
                  <w:sz w:val="24"/>
                  <w:u w:val="thick" w:color="0000FF"/>
                </w:rPr>
                <w:t>5-ESS1-1</w:t>
              </w:r>
            </w:hyperlink>
            <w:r w:rsidRPr="00C47EEC">
              <w:rPr>
                <w:b/>
                <w:sz w:val="24"/>
              </w:rPr>
              <w:t>)</w:t>
            </w:r>
          </w:p>
        </w:tc>
      </w:tr>
      <w:tr w:rsidR="00C47EEC" w:rsidRPr="00C47EEC" w14:paraId="6315D9CC" w14:textId="77777777" w:rsidTr="00D4695E">
        <w:trPr>
          <w:trHeight w:hRule="exact" w:val="1354"/>
        </w:trPr>
        <w:tc>
          <w:tcPr>
            <w:tcW w:w="13680" w:type="dxa"/>
            <w:gridSpan w:val="3"/>
          </w:tcPr>
          <w:p w14:paraId="351E364C" w14:textId="77777777" w:rsidR="00C47EEC" w:rsidRPr="00C47EEC" w:rsidRDefault="00C47EEC" w:rsidP="00C47EEC">
            <w:pPr>
              <w:spacing w:before="118"/>
              <w:ind w:left="103"/>
              <w:rPr>
                <w:b/>
                <w:sz w:val="24"/>
              </w:rPr>
            </w:pPr>
            <w:r w:rsidRPr="00C47EEC">
              <w:rPr>
                <w:b/>
                <w:sz w:val="24"/>
              </w:rPr>
              <w:t xml:space="preserve">Represent data in graphical displays to reveal patterns of daily changes in length and direction of shadows, day and night, and the seasonal appearance of some stars in the night sky. </w:t>
            </w:r>
            <w:r w:rsidRPr="00C47EEC">
              <w:rPr>
                <w:i/>
                <w:color w:val="FF0000"/>
                <w:sz w:val="24"/>
              </w:rPr>
              <w:t>[Clarification Statement: Examples of patterns could include the position and motion of Earth with respect to the sun and selected stars that are visible only in particular months.] [</w:t>
            </w:r>
            <w:r w:rsidRPr="00C47EEC">
              <w:rPr>
                <w:color w:val="FF0000"/>
                <w:sz w:val="24"/>
              </w:rPr>
              <w:t>Assessment Boundary: Assessment does not include causes of seasons.</w:t>
            </w:r>
            <w:r w:rsidRPr="00C47EEC">
              <w:rPr>
                <w:i/>
                <w:color w:val="FF0000"/>
                <w:sz w:val="24"/>
              </w:rPr>
              <w:t xml:space="preserve">] </w:t>
            </w:r>
            <w:r w:rsidRPr="00C47EEC">
              <w:rPr>
                <w:b/>
                <w:sz w:val="24"/>
              </w:rPr>
              <w:t>(</w:t>
            </w:r>
            <w:hyperlink r:id="rId698">
              <w:r w:rsidRPr="00C47EEC">
                <w:rPr>
                  <w:b/>
                  <w:color w:val="0000FF"/>
                  <w:sz w:val="24"/>
                  <w:u w:val="thick" w:color="0000FF"/>
                </w:rPr>
                <w:t>5-ESS1-2</w:t>
              </w:r>
            </w:hyperlink>
            <w:r w:rsidRPr="00C47EEC">
              <w:rPr>
                <w:b/>
                <w:sz w:val="24"/>
              </w:rPr>
              <w:t>)</w:t>
            </w:r>
          </w:p>
        </w:tc>
      </w:tr>
      <w:tr w:rsidR="00C47EEC" w:rsidRPr="00C47EEC" w14:paraId="44C1A792" w14:textId="77777777" w:rsidTr="00D4695E">
        <w:trPr>
          <w:trHeight w:hRule="exact" w:val="557"/>
        </w:trPr>
        <w:tc>
          <w:tcPr>
            <w:tcW w:w="13680" w:type="dxa"/>
            <w:gridSpan w:val="3"/>
            <w:shd w:val="clear" w:color="auto" w:fill="F2F2F2"/>
          </w:tcPr>
          <w:p w14:paraId="58515F4B" w14:textId="77777777" w:rsidR="00C47EEC" w:rsidRPr="00C47EEC" w:rsidRDefault="00C47EEC" w:rsidP="00C47EEC">
            <w:pPr>
              <w:ind w:left="5521" w:right="183" w:hanging="5337"/>
              <w:rPr>
                <w:sz w:val="24"/>
              </w:rPr>
            </w:pPr>
            <w:r w:rsidRPr="00C47EEC">
              <w:rPr>
                <w:sz w:val="24"/>
              </w:rPr>
              <w:t xml:space="preserve">The performance expectations above were developed using the following elements from the NRC document </w:t>
            </w:r>
            <w:hyperlink r:id="rId699">
              <w:r w:rsidRPr="00C47EEC">
                <w:rPr>
                  <w:i/>
                  <w:color w:val="0000FF"/>
                  <w:sz w:val="24"/>
                  <w:u w:val="single" w:color="0000FF"/>
                </w:rPr>
                <w:t>A Framework for</w:t>
              </w:r>
            </w:hyperlink>
            <w:r w:rsidRPr="00C47EEC">
              <w:rPr>
                <w:i/>
                <w:color w:val="0000FF"/>
                <w:sz w:val="24"/>
                <w:u w:val="single" w:color="0000FF"/>
              </w:rPr>
              <w:t xml:space="preserve"> </w:t>
            </w:r>
            <w:hyperlink r:id="rId700">
              <w:r w:rsidRPr="00C47EEC">
                <w:rPr>
                  <w:i/>
                  <w:color w:val="0000FF"/>
                  <w:sz w:val="24"/>
                  <w:u w:val="single" w:color="0000FF"/>
                </w:rPr>
                <w:t>K-12 Science Education</w:t>
              </w:r>
            </w:hyperlink>
            <w:r w:rsidRPr="00C47EEC">
              <w:rPr>
                <w:sz w:val="24"/>
              </w:rPr>
              <w:t>:</w:t>
            </w:r>
          </w:p>
        </w:tc>
      </w:tr>
      <w:tr w:rsidR="00C47EEC" w:rsidRPr="00C47EEC" w14:paraId="2E396314" w14:textId="77777777" w:rsidTr="00D4695E">
        <w:trPr>
          <w:trHeight w:hRule="exact" w:val="301"/>
        </w:trPr>
        <w:tc>
          <w:tcPr>
            <w:tcW w:w="4560" w:type="dxa"/>
            <w:shd w:val="clear" w:color="auto" w:fill="8DB3E2"/>
          </w:tcPr>
          <w:p w14:paraId="54467862" w14:textId="77777777" w:rsidR="00C47EEC" w:rsidRPr="00C47EEC" w:rsidRDefault="00C47EEC" w:rsidP="00C47EEC">
            <w:pPr>
              <w:spacing w:before="9"/>
              <w:ind w:left="280"/>
              <w:rPr>
                <w:b/>
                <w:sz w:val="24"/>
              </w:rPr>
            </w:pPr>
            <w:r w:rsidRPr="00C47EEC">
              <w:rPr>
                <w:b/>
                <w:sz w:val="24"/>
              </w:rPr>
              <w:t>Science and Engineering Practices</w:t>
            </w:r>
          </w:p>
        </w:tc>
        <w:tc>
          <w:tcPr>
            <w:tcW w:w="4560" w:type="dxa"/>
            <w:shd w:val="clear" w:color="auto" w:fill="FFC000"/>
          </w:tcPr>
          <w:p w14:paraId="2E853A78" w14:textId="77777777" w:rsidR="00C47EEC" w:rsidRPr="00C47EEC" w:rsidRDefault="00C47EEC" w:rsidP="00C47EEC">
            <w:pPr>
              <w:spacing w:before="9"/>
              <w:ind w:left="947"/>
              <w:rPr>
                <w:b/>
                <w:sz w:val="24"/>
              </w:rPr>
            </w:pPr>
            <w:r w:rsidRPr="00C47EEC">
              <w:rPr>
                <w:b/>
                <w:sz w:val="24"/>
              </w:rPr>
              <w:t>Disciplinary Core Ideas</w:t>
            </w:r>
          </w:p>
        </w:tc>
        <w:tc>
          <w:tcPr>
            <w:tcW w:w="4560" w:type="dxa"/>
            <w:shd w:val="clear" w:color="auto" w:fill="92D050"/>
          </w:tcPr>
          <w:p w14:paraId="4820D287" w14:textId="77777777" w:rsidR="00C47EEC" w:rsidRPr="00C47EEC" w:rsidRDefault="00C47EEC" w:rsidP="00C47EEC">
            <w:pPr>
              <w:spacing w:before="3"/>
              <w:ind w:left="955"/>
              <w:rPr>
                <w:b/>
                <w:sz w:val="24"/>
              </w:rPr>
            </w:pPr>
            <w:r w:rsidRPr="00C47EEC">
              <w:rPr>
                <w:b/>
                <w:sz w:val="24"/>
              </w:rPr>
              <w:t>Crosscutting Concepts</w:t>
            </w:r>
          </w:p>
        </w:tc>
      </w:tr>
      <w:tr w:rsidR="00C47EEC" w:rsidRPr="00C47EEC" w14:paraId="42888A7F" w14:textId="77777777" w:rsidTr="00D4695E">
        <w:trPr>
          <w:trHeight w:hRule="exact" w:val="3767"/>
        </w:trPr>
        <w:tc>
          <w:tcPr>
            <w:tcW w:w="4560" w:type="dxa"/>
          </w:tcPr>
          <w:p w14:paraId="6A9ACE87" w14:textId="77777777" w:rsidR="00C47EEC" w:rsidRPr="00C47EEC" w:rsidRDefault="006F5FA7" w:rsidP="00C47EEC">
            <w:pPr>
              <w:spacing w:before="119"/>
              <w:ind w:left="103"/>
              <w:rPr>
                <w:b/>
                <w:sz w:val="24"/>
              </w:rPr>
            </w:pPr>
            <w:hyperlink r:id="rId701">
              <w:r w:rsidR="00C47EEC" w:rsidRPr="00C47EEC">
                <w:rPr>
                  <w:b/>
                  <w:color w:val="0000FF"/>
                  <w:sz w:val="24"/>
                </w:rPr>
                <w:t>Developing and Using Models</w:t>
              </w:r>
            </w:hyperlink>
          </w:p>
          <w:p w14:paraId="4FF21032" w14:textId="77777777" w:rsidR="00C47EEC" w:rsidRPr="00C47EEC" w:rsidRDefault="006F5FA7" w:rsidP="00C47EEC">
            <w:pPr>
              <w:numPr>
                <w:ilvl w:val="0"/>
                <w:numId w:val="87"/>
              </w:numPr>
              <w:tabs>
                <w:tab w:val="left" w:pos="464"/>
              </w:tabs>
              <w:spacing w:before="118"/>
              <w:ind w:right="337"/>
              <w:jc w:val="both"/>
              <w:rPr>
                <w:sz w:val="24"/>
              </w:rPr>
            </w:pPr>
            <w:hyperlink r:id="rId702">
              <w:r w:rsidR="00C47EEC" w:rsidRPr="00C47EEC">
                <w:rPr>
                  <w:sz w:val="24"/>
                </w:rPr>
                <w:t>Develop a model using an</w:t>
              </w:r>
              <w:r w:rsidR="00C47EEC" w:rsidRPr="00C47EEC">
                <w:rPr>
                  <w:spacing w:val="-16"/>
                  <w:sz w:val="24"/>
                </w:rPr>
                <w:t xml:space="preserve"> </w:t>
              </w:r>
              <w:r w:rsidR="00C47EEC" w:rsidRPr="00C47EEC">
                <w:rPr>
                  <w:sz w:val="24"/>
                </w:rPr>
                <w:t>example</w:t>
              </w:r>
            </w:hyperlink>
            <w:r w:rsidR="00C47EEC" w:rsidRPr="00C47EEC">
              <w:rPr>
                <w:sz w:val="24"/>
              </w:rPr>
              <w:t xml:space="preserve"> </w:t>
            </w:r>
            <w:hyperlink r:id="rId703">
              <w:r w:rsidR="00C47EEC" w:rsidRPr="00C47EEC">
                <w:rPr>
                  <w:sz w:val="24"/>
                </w:rPr>
                <w:t>to describe a scientific principle.</w:t>
              </w:r>
            </w:hyperlink>
            <w:r w:rsidR="00C47EEC" w:rsidRPr="00C47EEC">
              <w:rPr>
                <w:sz w:val="24"/>
              </w:rPr>
              <w:t xml:space="preserve"> (5- ESS2-1)</w:t>
            </w:r>
          </w:p>
          <w:p w14:paraId="1464315F" w14:textId="77777777" w:rsidR="00C47EEC" w:rsidRPr="00C47EEC" w:rsidRDefault="006F5FA7" w:rsidP="00C47EEC">
            <w:pPr>
              <w:spacing w:before="120"/>
              <w:ind w:left="103"/>
              <w:rPr>
                <w:b/>
                <w:sz w:val="24"/>
              </w:rPr>
            </w:pPr>
            <w:hyperlink r:id="rId704">
              <w:r w:rsidR="00C47EEC" w:rsidRPr="00C47EEC">
                <w:rPr>
                  <w:b/>
                  <w:color w:val="0000FF"/>
                  <w:sz w:val="24"/>
                </w:rPr>
                <w:t>Engaging in Argument from Evidence</w:t>
              </w:r>
            </w:hyperlink>
          </w:p>
          <w:p w14:paraId="62C6CFDE" w14:textId="77777777" w:rsidR="00C47EEC" w:rsidRPr="00C47EEC" w:rsidRDefault="006F5FA7" w:rsidP="00C47EEC">
            <w:pPr>
              <w:numPr>
                <w:ilvl w:val="0"/>
                <w:numId w:val="87"/>
              </w:numPr>
              <w:tabs>
                <w:tab w:val="left" w:pos="463"/>
                <w:tab w:val="left" w:pos="464"/>
              </w:tabs>
              <w:spacing w:before="118"/>
              <w:ind w:right="243"/>
              <w:rPr>
                <w:sz w:val="24"/>
              </w:rPr>
            </w:pPr>
            <w:hyperlink r:id="rId705">
              <w:r w:rsidR="00C47EEC" w:rsidRPr="00C47EEC">
                <w:rPr>
                  <w:sz w:val="24"/>
                </w:rPr>
                <w:t>Support an argument with evidence,</w:t>
              </w:r>
            </w:hyperlink>
            <w:r w:rsidR="00C47EEC" w:rsidRPr="00C47EEC">
              <w:rPr>
                <w:sz w:val="24"/>
              </w:rPr>
              <w:t xml:space="preserve"> </w:t>
            </w:r>
            <w:hyperlink r:id="rId706">
              <w:r w:rsidR="00C47EEC" w:rsidRPr="00C47EEC">
                <w:rPr>
                  <w:sz w:val="24"/>
                </w:rPr>
                <w:t>data, or a model.</w:t>
              </w:r>
            </w:hyperlink>
            <w:r w:rsidR="00C47EEC" w:rsidRPr="00C47EEC">
              <w:rPr>
                <w:sz w:val="24"/>
              </w:rPr>
              <w:t xml:space="preserve"> (5-PS2-1), (5- ESS1-1)</w:t>
            </w:r>
          </w:p>
          <w:p w14:paraId="002166FF" w14:textId="77777777" w:rsidR="00C47EEC" w:rsidRPr="00C47EEC" w:rsidRDefault="006F5FA7" w:rsidP="00C47EEC">
            <w:pPr>
              <w:spacing w:before="121"/>
              <w:ind w:left="103"/>
              <w:rPr>
                <w:b/>
                <w:sz w:val="24"/>
              </w:rPr>
            </w:pPr>
            <w:hyperlink r:id="rId707">
              <w:r w:rsidR="00C47EEC" w:rsidRPr="00C47EEC">
                <w:rPr>
                  <w:b/>
                  <w:color w:val="0000FF"/>
                  <w:sz w:val="24"/>
                </w:rPr>
                <w:t>Analyzing and Interpreting Data</w:t>
              </w:r>
            </w:hyperlink>
          </w:p>
          <w:p w14:paraId="1C78F4F8" w14:textId="77777777" w:rsidR="00C47EEC" w:rsidRPr="00C47EEC" w:rsidRDefault="006F5FA7" w:rsidP="00C47EEC">
            <w:pPr>
              <w:numPr>
                <w:ilvl w:val="0"/>
                <w:numId w:val="87"/>
              </w:numPr>
              <w:tabs>
                <w:tab w:val="left" w:pos="463"/>
                <w:tab w:val="left" w:pos="464"/>
              </w:tabs>
              <w:spacing w:before="118"/>
              <w:ind w:right="217"/>
              <w:rPr>
                <w:sz w:val="24"/>
              </w:rPr>
            </w:pPr>
            <w:hyperlink r:id="rId708">
              <w:r w:rsidR="00C47EEC" w:rsidRPr="00C47EEC">
                <w:rPr>
                  <w:sz w:val="24"/>
                </w:rPr>
                <w:t>Represent data in graphical</w:t>
              </w:r>
              <w:r w:rsidR="00C47EEC" w:rsidRPr="00C47EEC">
                <w:rPr>
                  <w:spacing w:val="-17"/>
                  <w:sz w:val="24"/>
                </w:rPr>
                <w:t xml:space="preserve"> </w:t>
              </w:r>
              <w:r w:rsidR="00C47EEC" w:rsidRPr="00C47EEC">
                <w:rPr>
                  <w:sz w:val="24"/>
                </w:rPr>
                <w:t>displays</w:t>
              </w:r>
            </w:hyperlink>
            <w:r w:rsidR="00C47EEC" w:rsidRPr="00C47EEC">
              <w:rPr>
                <w:sz w:val="24"/>
              </w:rPr>
              <w:t xml:space="preserve"> </w:t>
            </w:r>
            <w:hyperlink r:id="rId709">
              <w:r w:rsidR="00C47EEC" w:rsidRPr="00C47EEC">
                <w:rPr>
                  <w:sz w:val="24"/>
                </w:rPr>
                <w:t>(bar graphs, pictographs and/or</w:t>
              </w:r>
              <w:r w:rsidR="00C47EEC" w:rsidRPr="00C47EEC">
                <w:rPr>
                  <w:spacing w:val="-17"/>
                  <w:sz w:val="24"/>
                </w:rPr>
                <w:t xml:space="preserve"> </w:t>
              </w:r>
              <w:r w:rsidR="00C47EEC" w:rsidRPr="00C47EEC">
                <w:rPr>
                  <w:sz w:val="24"/>
                </w:rPr>
                <w:t>pie</w:t>
              </w:r>
            </w:hyperlink>
          </w:p>
        </w:tc>
        <w:tc>
          <w:tcPr>
            <w:tcW w:w="4560" w:type="dxa"/>
          </w:tcPr>
          <w:p w14:paraId="675A87A3" w14:textId="77777777" w:rsidR="00C47EEC" w:rsidRPr="00C47EEC" w:rsidRDefault="006F5FA7" w:rsidP="00C47EEC">
            <w:pPr>
              <w:spacing w:before="119"/>
              <w:ind w:left="103"/>
              <w:rPr>
                <w:b/>
                <w:sz w:val="24"/>
              </w:rPr>
            </w:pPr>
            <w:hyperlink r:id="rId710">
              <w:r w:rsidR="00C47EEC" w:rsidRPr="00C47EEC">
                <w:rPr>
                  <w:b/>
                  <w:color w:val="0000FF"/>
                  <w:sz w:val="24"/>
                </w:rPr>
                <w:t>PS2.B: Types of Interactions</w:t>
              </w:r>
            </w:hyperlink>
          </w:p>
          <w:p w14:paraId="171273A0" w14:textId="77777777" w:rsidR="00C47EEC" w:rsidRPr="00C47EEC" w:rsidRDefault="006F5FA7" w:rsidP="00C47EEC">
            <w:pPr>
              <w:numPr>
                <w:ilvl w:val="0"/>
                <w:numId w:val="86"/>
              </w:numPr>
              <w:tabs>
                <w:tab w:val="left" w:pos="463"/>
                <w:tab w:val="left" w:pos="464"/>
              </w:tabs>
              <w:spacing w:before="118"/>
              <w:ind w:right="375"/>
              <w:rPr>
                <w:sz w:val="24"/>
              </w:rPr>
            </w:pPr>
            <w:hyperlink r:id="rId711">
              <w:r w:rsidR="00C47EEC" w:rsidRPr="00C47EEC">
                <w:rPr>
                  <w:sz w:val="24"/>
                </w:rPr>
                <w:t>The gravitational force of Earth</w:t>
              </w:r>
            </w:hyperlink>
            <w:r w:rsidR="00C47EEC" w:rsidRPr="00C47EEC">
              <w:rPr>
                <w:sz w:val="24"/>
              </w:rPr>
              <w:t xml:space="preserve"> </w:t>
            </w:r>
            <w:hyperlink r:id="rId712">
              <w:r w:rsidR="00C47EEC" w:rsidRPr="00C47EEC">
                <w:rPr>
                  <w:sz w:val="24"/>
                </w:rPr>
                <w:t>acting on an object near Earth’s</w:t>
              </w:r>
            </w:hyperlink>
            <w:r w:rsidR="00C47EEC" w:rsidRPr="00C47EEC">
              <w:rPr>
                <w:sz w:val="24"/>
              </w:rPr>
              <w:t xml:space="preserve"> </w:t>
            </w:r>
            <w:hyperlink r:id="rId713">
              <w:r w:rsidR="00C47EEC" w:rsidRPr="00C47EEC">
                <w:rPr>
                  <w:sz w:val="24"/>
                </w:rPr>
                <w:t>surface pulls that object toward the</w:t>
              </w:r>
            </w:hyperlink>
            <w:r w:rsidR="00C47EEC" w:rsidRPr="00C47EEC">
              <w:rPr>
                <w:sz w:val="24"/>
              </w:rPr>
              <w:t xml:space="preserve"> </w:t>
            </w:r>
            <w:hyperlink r:id="rId714">
              <w:r w:rsidR="00C47EEC" w:rsidRPr="00C47EEC">
                <w:rPr>
                  <w:sz w:val="24"/>
                </w:rPr>
                <w:t>planet’s center.</w:t>
              </w:r>
            </w:hyperlink>
            <w:r w:rsidR="00C47EEC" w:rsidRPr="00C47EEC">
              <w:rPr>
                <w:spacing w:val="-16"/>
                <w:sz w:val="24"/>
              </w:rPr>
              <w:t xml:space="preserve"> </w:t>
            </w:r>
            <w:r w:rsidR="00C47EEC" w:rsidRPr="00C47EEC">
              <w:rPr>
                <w:sz w:val="24"/>
              </w:rPr>
              <w:t>(5-PS2-1)</w:t>
            </w:r>
          </w:p>
          <w:p w14:paraId="39EA7AD2" w14:textId="77777777" w:rsidR="00C47EEC" w:rsidRPr="00C47EEC" w:rsidRDefault="006F5FA7" w:rsidP="00C47EEC">
            <w:pPr>
              <w:spacing w:before="120"/>
              <w:ind w:left="103"/>
              <w:rPr>
                <w:b/>
                <w:sz w:val="24"/>
              </w:rPr>
            </w:pPr>
            <w:hyperlink r:id="rId715">
              <w:r w:rsidR="00C47EEC" w:rsidRPr="00C47EEC">
                <w:rPr>
                  <w:b/>
                  <w:color w:val="0000FF"/>
                  <w:sz w:val="24"/>
                </w:rPr>
                <w:t>ESS1.A: The Universe and its Stars</w:t>
              </w:r>
            </w:hyperlink>
          </w:p>
          <w:p w14:paraId="73769EE1" w14:textId="77777777" w:rsidR="00C47EEC" w:rsidRPr="00C47EEC" w:rsidRDefault="006F5FA7" w:rsidP="00C47EEC">
            <w:pPr>
              <w:numPr>
                <w:ilvl w:val="0"/>
                <w:numId w:val="86"/>
              </w:numPr>
              <w:tabs>
                <w:tab w:val="left" w:pos="463"/>
                <w:tab w:val="left" w:pos="464"/>
              </w:tabs>
              <w:spacing w:before="118"/>
              <w:ind w:right="230"/>
              <w:rPr>
                <w:sz w:val="24"/>
              </w:rPr>
            </w:pPr>
            <w:hyperlink r:id="rId716">
              <w:r w:rsidR="00C47EEC" w:rsidRPr="00C47EEC">
                <w:rPr>
                  <w:sz w:val="24"/>
                </w:rPr>
                <w:t>The sun is a star that appears larger</w:t>
              </w:r>
            </w:hyperlink>
            <w:r w:rsidR="00C47EEC" w:rsidRPr="00C47EEC">
              <w:rPr>
                <w:sz w:val="24"/>
              </w:rPr>
              <w:t xml:space="preserve"> </w:t>
            </w:r>
            <w:hyperlink r:id="rId717">
              <w:r w:rsidR="00C47EEC" w:rsidRPr="00C47EEC">
                <w:rPr>
                  <w:sz w:val="24"/>
                </w:rPr>
                <w:t>and brighter than other stars</w:t>
              </w:r>
            </w:hyperlink>
            <w:r w:rsidR="00C47EEC" w:rsidRPr="00C47EEC">
              <w:rPr>
                <w:sz w:val="24"/>
              </w:rPr>
              <w:t xml:space="preserve"> </w:t>
            </w:r>
            <w:hyperlink r:id="rId718">
              <w:r w:rsidR="00C47EEC" w:rsidRPr="00C47EEC">
                <w:rPr>
                  <w:sz w:val="24"/>
                </w:rPr>
                <w:t>because it is closer. Stars range</w:t>
              </w:r>
            </w:hyperlink>
            <w:r w:rsidR="00C47EEC" w:rsidRPr="00C47EEC">
              <w:rPr>
                <w:sz w:val="24"/>
              </w:rPr>
              <w:t xml:space="preserve"> </w:t>
            </w:r>
            <w:hyperlink r:id="rId719">
              <w:r w:rsidR="00C47EEC" w:rsidRPr="00C47EEC">
                <w:rPr>
                  <w:sz w:val="24"/>
                </w:rPr>
                <w:t>greatly in their distance from Earth.</w:t>
              </w:r>
            </w:hyperlink>
            <w:r w:rsidR="00C47EEC" w:rsidRPr="00C47EEC">
              <w:rPr>
                <w:sz w:val="24"/>
              </w:rPr>
              <w:t xml:space="preserve"> (5-ESS1-1)</w:t>
            </w:r>
          </w:p>
        </w:tc>
        <w:tc>
          <w:tcPr>
            <w:tcW w:w="4560" w:type="dxa"/>
          </w:tcPr>
          <w:p w14:paraId="28BA20B7" w14:textId="77777777" w:rsidR="00C47EEC" w:rsidRPr="00C47EEC" w:rsidRDefault="006F5FA7" w:rsidP="00C47EEC">
            <w:pPr>
              <w:spacing w:before="119"/>
              <w:ind w:left="103"/>
              <w:rPr>
                <w:b/>
                <w:sz w:val="24"/>
              </w:rPr>
            </w:pPr>
            <w:hyperlink r:id="rId720">
              <w:r w:rsidR="00C47EEC" w:rsidRPr="00C47EEC">
                <w:rPr>
                  <w:b/>
                  <w:color w:val="0000FF"/>
                  <w:sz w:val="24"/>
                </w:rPr>
                <w:t>Cause and Effect</w:t>
              </w:r>
            </w:hyperlink>
          </w:p>
          <w:p w14:paraId="0785D371" w14:textId="77777777" w:rsidR="00C47EEC" w:rsidRPr="00C47EEC" w:rsidRDefault="006F5FA7" w:rsidP="00C47EEC">
            <w:pPr>
              <w:numPr>
                <w:ilvl w:val="0"/>
                <w:numId w:val="85"/>
              </w:numPr>
              <w:tabs>
                <w:tab w:val="left" w:pos="463"/>
                <w:tab w:val="left" w:pos="464"/>
              </w:tabs>
              <w:spacing w:before="118"/>
              <w:ind w:right="442"/>
              <w:rPr>
                <w:sz w:val="24"/>
              </w:rPr>
            </w:pPr>
            <w:hyperlink r:id="rId721">
              <w:r w:rsidR="00C47EEC" w:rsidRPr="00C47EEC">
                <w:rPr>
                  <w:sz w:val="24"/>
                </w:rPr>
                <w:t>Cause and effect relationships are</w:t>
              </w:r>
            </w:hyperlink>
            <w:r w:rsidR="00C47EEC" w:rsidRPr="00C47EEC">
              <w:rPr>
                <w:sz w:val="24"/>
              </w:rPr>
              <w:t xml:space="preserve"> </w:t>
            </w:r>
            <w:hyperlink r:id="rId722">
              <w:r w:rsidR="00C47EEC" w:rsidRPr="00C47EEC">
                <w:rPr>
                  <w:sz w:val="24"/>
                </w:rPr>
                <w:t>routinely identified and used to</w:t>
              </w:r>
            </w:hyperlink>
            <w:r w:rsidR="00C47EEC" w:rsidRPr="00C47EEC">
              <w:rPr>
                <w:sz w:val="24"/>
              </w:rPr>
              <w:t xml:space="preserve"> </w:t>
            </w:r>
            <w:hyperlink r:id="rId723">
              <w:r w:rsidR="00C47EEC" w:rsidRPr="00C47EEC">
                <w:rPr>
                  <w:sz w:val="24"/>
                </w:rPr>
                <w:t>explain change.</w:t>
              </w:r>
            </w:hyperlink>
            <w:r w:rsidR="00C47EEC" w:rsidRPr="00C47EEC">
              <w:rPr>
                <w:spacing w:val="-16"/>
                <w:sz w:val="24"/>
              </w:rPr>
              <w:t xml:space="preserve"> </w:t>
            </w:r>
            <w:r w:rsidR="00C47EEC" w:rsidRPr="00C47EEC">
              <w:rPr>
                <w:sz w:val="24"/>
              </w:rPr>
              <w:t>(5-PS2-1)</w:t>
            </w:r>
          </w:p>
          <w:p w14:paraId="340D4A0D" w14:textId="77777777" w:rsidR="00C47EEC" w:rsidRPr="00C47EEC" w:rsidRDefault="006F5FA7" w:rsidP="00C47EEC">
            <w:pPr>
              <w:spacing w:before="120"/>
              <w:ind w:left="103"/>
              <w:rPr>
                <w:b/>
                <w:sz w:val="24"/>
              </w:rPr>
            </w:pPr>
            <w:hyperlink r:id="rId724">
              <w:r w:rsidR="00C47EEC" w:rsidRPr="00C47EEC">
                <w:rPr>
                  <w:b/>
                  <w:color w:val="0000FF"/>
                  <w:sz w:val="24"/>
                </w:rPr>
                <w:t>Scale, Proportion, and Quantity</w:t>
              </w:r>
            </w:hyperlink>
          </w:p>
          <w:p w14:paraId="7CDEB0CE" w14:textId="77777777" w:rsidR="00C47EEC" w:rsidRPr="00C47EEC" w:rsidRDefault="006F5FA7" w:rsidP="00C47EEC">
            <w:pPr>
              <w:numPr>
                <w:ilvl w:val="0"/>
                <w:numId w:val="85"/>
              </w:numPr>
              <w:tabs>
                <w:tab w:val="left" w:pos="463"/>
                <w:tab w:val="left" w:pos="464"/>
              </w:tabs>
              <w:spacing w:before="118"/>
              <w:ind w:right="457"/>
              <w:rPr>
                <w:sz w:val="24"/>
              </w:rPr>
            </w:pPr>
            <w:hyperlink r:id="rId725">
              <w:r w:rsidR="00C47EEC" w:rsidRPr="00C47EEC">
                <w:rPr>
                  <w:sz w:val="24"/>
                </w:rPr>
                <w:t>Natural objects exist from the very</w:t>
              </w:r>
            </w:hyperlink>
            <w:r w:rsidR="00C47EEC" w:rsidRPr="00C47EEC">
              <w:rPr>
                <w:sz w:val="24"/>
              </w:rPr>
              <w:t xml:space="preserve"> </w:t>
            </w:r>
            <w:hyperlink r:id="rId726">
              <w:r w:rsidR="00C47EEC" w:rsidRPr="00C47EEC">
                <w:rPr>
                  <w:sz w:val="24"/>
                </w:rPr>
                <w:t>small to the immensely large.</w:t>
              </w:r>
            </w:hyperlink>
            <w:r w:rsidR="00C47EEC" w:rsidRPr="00C47EEC">
              <w:rPr>
                <w:sz w:val="24"/>
              </w:rPr>
              <w:t xml:space="preserve"> (5- ESS1-1)</w:t>
            </w:r>
          </w:p>
          <w:p w14:paraId="0631D81C" w14:textId="77777777" w:rsidR="00C47EEC" w:rsidRPr="00C47EEC" w:rsidRDefault="006F5FA7" w:rsidP="00C47EEC">
            <w:pPr>
              <w:spacing w:before="121"/>
              <w:ind w:left="103"/>
              <w:rPr>
                <w:b/>
                <w:sz w:val="24"/>
              </w:rPr>
            </w:pPr>
            <w:hyperlink r:id="rId727">
              <w:r w:rsidR="00C47EEC" w:rsidRPr="00C47EEC">
                <w:rPr>
                  <w:b/>
                  <w:color w:val="0000FF"/>
                  <w:sz w:val="24"/>
                </w:rPr>
                <w:t>Patterns</w:t>
              </w:r>
            </w:hyperlink>
          </w:p>
          <w:p w14:paraId="413C54A8" w14:textId="77777777" w:rsidR="00C47EEC" w:rsidRPr="00C47EEC" w:rsidRDefault="006F5FA7" w:rsidP="00C47EEC">
            <w:pPr>
              <w:numPr>
                <w:ilvl w:val="0"/>
                <w:numId w:val="85"/>
              </w:numPr>
              <w:tabs>
                <w:tab w:val="left" w:pos="463"/>
                <w:tab w:val="left" w:pos="464"/>
              </w:tabs>
              <w:spacing w:before="118"/>
              <w:ind w:right="123"/>
              <w:rPr>
                <w:sz w:val="24"/>
              </w:rPr>
            </w:pPr>
            <w:hyperlink r:id="rId728">
              <w:r w:rsidR="00C47EEC" w:rsidRPr="00C47EEC">
                <w:rPr>
                  <w:sz w:val="24"/>
                </w:rPr>
                <w:t>Similarities and differences in</w:t>
              </w:r>
            </w:hyperlink>
            <w:r w:rsidR="00C47EEC" w:rsidRPr="00C47EEC">
              <w:rPr>
                <w:sz w:val="24"/>
              </w:rPr>
              <w:t xml:space="preserve"> </w:t>
            </w:r>
            <w:hyperlink r:id="rId729">
              <w:r w:rsidR="00C47EEC" w:rsidRPr="00C47EEC">
                <w:rPr>
                  <w:sz w:val="24"/>
                </w:rPr>
                <w:t>patterns can be used to sort,</w:t>
              </w:r>
              <w:r w:rsidR="00C47EEC" w:rsidRPr="00C47EEC">
                <w:rPr>
                  <w:spacing w:val="-15"/>
                  <w:sz w:val="24"/>
                </w:rPr>
                <w:t xml:space="preserve"> </w:t>
              </w:r>
              <w:r w:rsidR="00C47EEC" w:rsidRPr="00C47EEC">
                <w:rPr>
                  <w:sz w:val="24"/>
                </w:rPr>
                <w:t>classify,</w:t>
              </w:r>
            </w:hyperlink>
          </w:p>
        </w:tc>
      </w:tr>
    </w:tbl>
    <w:p w14:paraId="0B35FF55" w14:textId="77777777" w:rsidR="00C47EEC" w:rsidRPr="00C47EEC" w:rsidRDefault="00C47EEC" w:rsidP="00C47EEC">
      <w:pPr>
        <w:rPr>
          <w:sz w:val="24"/>
        </w:rPr>
        <w:sectPr w:rsidR="00C47EEC" w:rsidRPr="00C47EEC">
          <w:pgSz w:w="15840" w:h="12240" w:orient="landscape"/>
          <w:pgMar w:top="1780" w:right="960" w:bottom="1280" w:left="960" w:header="726" w:footer="1087" w:gutter="0"/>
          <w:cols w:space="720"/>
        </w:sectPr>
      </w:pPr>
    </w:p>
    <w:p w14:paraId="31912783" w14:textId="77777777" w:rsidR="00C47EEC" w:rsidRPr="00C47EEC" w:rsidRDefault="00C47EEC" w:rsidP="00C47EEC">
      <w:pPr>
        <w:rPr>
          <w:rFonts w:ascii="Times New Roman"/>
          <w:sz w:val="20"/>
          <w:szCs w:val="24"/>
        </w:rPr>
      </w:pPr>
    </w:p>
    <w:p w14:paraId="28A598F2" w14:textId="77777777" w:rsidR="00C47EEC" w:rsidRPr="00C47EEC" w:rsidRDefault="00C47EEC" w:rsidP="00C47EEC">
      <w:pPr>
        <w:spacing w:before="1"/>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C47EEC" w:rsidRPr="00C47EEC" w14:paraId="38132F93" w14:textId="77777777" w:rsidTr="00D4695E">
        <w:trPr>
          <w:trHeight w:hRule="exact" w:val="3563"/>
        </w:trPr>
        <w:tc>
          <w:tcPr>
            <w:tcW w:w="4560" w:type="dxa"/>
          </w:tcPr>
          <w:p w14:paraId="73E932E9" w14:textId="77777777" w:rsidR="00C47EEC" w:rsidRPr="00C47EEC" w:rsidRDefault="006F5FA7" w:rsidP="00C47EEC">
            <w:pPr>
              <w:ind w:left="463" w:right="492"/>
              <w:rPr>
                <w:sz w:val="24"/>
              </w:rPr>
            </w:pPr>
            <w:hyperlink r:id="rId730">
              <w:r w:rsidR="00C47EEC" w:rsidRPr="00C47EEC">
                <w:rPr>
                  <w:sz w:val="24"/>
                </w:rPr>
                <w:t>charts) to reveal patterns that</w:t>
              </w:r>
            </w:hyperlink>
            <w:r w:rsidR="00C47EEC" w:rsidRPr="00C47EEC">
              <w:rPr>
                <w:sz w:val="24"/>
              </w:rPr>
              <w:t xml:space="preserve"> </w:t>
            </w:r>
            <w:hyperlink r:id="rId731">
              <w:r w:rsidR="00C47EEC" w:rsidRPr="00C47EEC">
                <w:rPr>
                  <w:sz w:val="24"/>
                </w:rPr>
                <w:t>indicate relationships.</w:t>
              </w:r>
            </w:hyperlink>
            <w:r w:rsidR="00C47EEC" w:rsidRPr="00C47EEC">
              <w:rPr>
                <w:sz w:val="24"/>
              </w:rPr>
              <w:t xml:space="preserve"> (5-ESS1-2)</w:t>
            </w:r>
          </w:p>
        </w:tc>
        <w:tc>
          <w:tcPr>
            <w:tcW w:w="4560" w:type="dxa"/>
          </w:tcPr>
          <w:p w14:paraId="5452FAEC" w14:textId="77777777" w:rsidR="00C47EEC" w:rsidRPr="00C47EEC" w:rsidRDefault="006F5FA7" w:rsidP="00C47EEC">
            <w:pPr>
              <w:spacing w:line="274" w:lineRule="exact"/>
              <w:ind w:left="103"/>
              <w:rPr>
                <w:b/>
                <w:sz w:val="24"/>
              </w:rPr>
            </w:pPr>
            <w:hyperlink r:id="rId732">
              <w:r w:rsidR="00C47EEC" w:rsidRPr="00C47EEC">
                <w:rPr>
                  <w:b/>
                  <w:color w:val="0000FF"/>
                  <w:sz w:val="24"/>
                </w:rPr>
                <w:t>ESS1.B: Earth and the Solar System</w:t>
              </w:r>
            </w:hyperlink>
          </w:p>
          <w:p w14:paraId="0E710754" w14:textId="77777777" w:rsidR="00C47EEC" w:rsidRPr="00C47EEC" w:rsidRDefault="006F5FA7" w:rsidP="00C47EEC">
            <w:pPr>
              <w:numPr>
                <w:ilvl w:val="0"/>
                <w:numId w:val="84"/>
              </w:numPr>
              <w:tabs>
                <w:tab w:val="left" w:pos="463"/>
                <w:tab w:val="left" w:pos="464"/>
              </w:tabs>
              <w:spacing w:before="119"/>
              <w:ind w:right="122"/>
              <w:rPr>
                <w:sz w:val="24"/>
              </w:rPr>
            </w:pPr>
            <w:hyperlink r:id="rId733">
              <w:r w:rsidR="00C47EEC" w:rsidRPr="00C47EEC">
                <w:rPr>
                  <w:sz w:val="24"/>
                </w:rPr>
                <w:t>The orbits of Earth around the sun</w:t>
              </w:r>
            </w:hyperlink>
            <w:r w:rsidR="00C47EEC" w:rsidRPr="00C47EEC">
              <w:rPr>
                <w:sz w:val="24"/>
              </w:rPr>
              <w:t xml:space="preserve"> </w:t>
            </w:r>
            <w:hyperlink r:id="rId734">
              <w:r w:rsidR="00C47EEC" w:rsidRPr="00C47EEC">
                <w:rPr>
                  <w:sz w:val="24"/>
                </w:rPr>
                <w:t>and of the moon around Earth,</w:t>
              </w:r>
            </w:hyperlink>
            <w:r w:rsidR="00C47EEC" w:rsidRPr="00C47EEC">
              <w:rPr>
                <w:sz w:val="24"/>
              </w:rPr>
              <w:t xml:space="preserve"> </w:t>
            </w:r>
            <w:hyperlink r:id="rId735">
              <w:r w:rsidR="00C47EEC" w:rsidRPr="00C47EEC">
                <w:rPr>
                  <w:sz w:val="24"/>
                </w:rPr>
                <w:t>together with the rotation of Earth</w:t>
              </w:r>
            </w:hyperlink>
            <w:r w:rsidR="00C47EEC" w:rsidRPr="00C47EEC">
              <w:rPr>
                <w:sz w:val="24"/>
              </w:rPr>
              <w:t xml:space="preserve"> </w:t>
            </w:r>
            <w:hyperlink r:id="rId736">
              <w:r w:rsidR="00C47EEC" w:rsidRPr="00C47EEC">
                <w:rPr>
                  <w:sz w:val="24"/>
                </w:rPr>
                <w:t>about an axis between its North and</w:t>
              </w:r>
            </w:hyperlink>
            <w:r w:rsidR="00C47EEC" w:rsidRPr="00C47EEC">
              <w:rPr>
                <w:sz w:val="24"/>
              </w:rPr>
              <w:t xml:space="preserve"> </w:t>
            </w:r>
            <w:hyperlink r:id="rId737">
              <w:r w:rsidR="00C47EEC" w:rsidRPr="00C47EEC">
                <w:rPr>
                  <w:sz w:val="24"/>
                </w:rPr>
                <w:t>South poles, cause observable</w:t>
              </w:r>
            </w:hyperlink>
            <w:r w:rsidR="00C47EEC" w:rsidRPr="00C47EEC">
              <w:rPr>
                <w:sz w:val="24"/>
              </w:rPr>
              <w:t xml:space="preserve"> </w:t>
            </w:r>
            <w:hyperlink r:id="rId738">
              <w:r w:rsidR="00C47EEC" w:rsidRPr="00C47EEC">
                <w:rPr>
                  <w:sz w:val="24"/>
                </w:rPr>
                <w:t>patterns. These include day and</w:t>
              </w:r>
            </w:hyperlink>
            <w:r w:rsidR="00C47EEC" w:rsidRPr="00C47EEC">
              <w:rPr>
                <w:sz w:val="24"/>
              </w:rPr>
              <w:t xml:space="preserve"> </w:t>
            </w:r>
            <w:hyperlink r:id="rId739">
              <w:r w:rsidR="00C47EEC" w:rsidRPr="00C47EEC">
                <w:rPr>
                  <w:sz w:val="24"/>
                </w:rPr>
                <w:t>night; daily changes in the length and</w:t>
              </w:r>
            </w:hyperlink>
            <w:r w:rsidR="00C47EEC" w:rsidRPr="00C47EEC">
              <w:rPr>
                <w:sz w:val="24"/>
              </w:rPr>
              <w:t xml:space="preserve"> </w:t>
            </w:r>
            <w:hyperlink r:id="rId740">
              <w:r w:rsidR="00C47EEC" w:rsidRPr="00C47EEC">
                <w:rPr>
                  <w:sz w:val="24"/>
                </w:rPr>
                <w:t>direction of shadows; and different</w:t>
              </w:r>
            </w:hyperlink>
            <w:r w:rsidR="00C47EEC" w:rsidRPr="00C47EEC">
              <w:rPr>
                <w:sz w:val="24"/>
              </w:rPr>
              <w:t xml:space="preserve"> </w:t>
            </w:r>
            <w:hyperlink r:id="rId741">
              <w:r w:rsidR="00C47EEC" w:rsidRPr="00C47EEC">
                <w:rPr>
                  <w:sz w:val="24"/>
                </w:rPr>
                <w:t>positions of the sun, moon, and stars</w:t>
              </w:r>
            </w:hyperlink>
            <w:r w:rsidR="00C47EEC" w:rsidRPr="00C47EEC">
              <w:rPr>
                <w:sz w:val="24"/>
              </w:rPr>
              <w:t xml:space="preserve"> </w:t>
            </w:r>
            <w:hyperlink r:id="rId742">
              <w:r w:rsidR="00C47EEC" w:rsidRPr="00C47EEC">
                <w:rPr>
                  <w:sz w:val="24"/>
                </w:rPr>
                <w:t>at different times of the day, month,</w:t>
              </w:r>
            </w:hyperlink>
            <w:r w:rsidR="00C47EEC" w:rsidRPr="00C47EEC">
              <w:rPr>
                <w:sz w:val="24"/>
              </w:rPr>
              <w:t xml:space="preserve"> </w:t>
            </w:r>
            <w:hyperlink r:id="rId743">
              <w:r w:rsidR="00C47EEC" w:rsidRPr="00C47EEC">
                <w:rPr>
                  <w:sz w:val="24"/>
                </w:rPr>
                <w:t>and year.</w:t>
              </w:r>
            </w:hyperlink>
            <w:r w:rsidR="00C47EEC" w:rsidRPr="00C47EEC">
              <w:rPr>
                <w:spacing w:val="-12"/>
                <w:sz w:val="24"/>
              </w:rPr>
              <w:t xml:space="preserve"> </w:t>
            </w:r>
            <w:r w:rsidR="00C47EEC" w:rsidRPr="00C47EEC">
              <w:rPr>
                <w:sz w:val="24"/>
              </w:rPr>
              <w:t>(5-ESS1-2)</w:t>
            </w:r>
          </w:p>
        </w:tc>
        <w:tc>
          <w:tcPr>
            <w:tcW w:w="4560" w:type="dxa"/>
          </w:tcPr>
          <w:p w14:paraId="2132E1F5" w14:textId="77777777" w:rsidR="00C47EEC" w:rsidRPr="00C47EEC" w:rsidRDefault="006F5FA7" w:rsidP="00C47EEC">
            <w:pPr>
              <w:ind w:left="463" w:right="518"/>
              <w:rPr>
                <w:sz w:val="24"/>
              </w:rPr>
            </w:pPr>
            <w:hyperlink r:id="rId744">
              <w:r w:rsidR="00C47EEC" w:rsidRPr="00C47EEC">
                <w:rPr>
                  <w:sz w:val="24"/>
                </w:rPr>
                <w:t>communicate and analyze simple</w:t>
              </w:r>
            </w:hyperlink>
            <w:r w:rsidR="00C47EEC" w:rsidRPr="00C47EEC">
              <w:rPr>
                <w:sz w:val="24"/>
              </w:rPr>
              <w:t xml:space="preserve"> </w:t>
            </w:r>
            <w:hyperlink r:id="rId745">
              <w:r w:rsidR="00C47EEC" w:rsidRPr="00C47EEC">
                <w:rPr>
                  <w:sz w:val="24"/>
                </w:rPr>
                <w:t>rates of change for natural</w:t>
              </w:r>
            </w:hyperlink>
            <w:r w:rsidR="00C47EEC" w:rsidRPr="00C47EEC">
              <w:rPr>
                <w:sz w:val="24"/>
              </w:rPr>
              <w:t xml:space="preserve"> </w:t>
            </w:r>
            <w:hyperlink r:id="rId746">
              <w:r w:rsidR="00C47EEC" w:rsidRPr="00C47EEC">
                <w:rPr>
                  <w:sz w:val="24"/>
                </w:rPr>
                <w:t>phenomena.</w:t>
              </w:r>
            </w:hyperlink>
            <w:r w:rsidR="00C47EEC" w:rsidRPr="00C47EEC">
              <w:rPr>
                <w:sz w:val="24"/>
              </w:rPr>
              <w:t xml:space="preserve"> (5-ESS1-2)</w:t>
            </w:r>
          </w:p>
        </w:tc>
      </w:tr>
    </w:tbl>
    <w:p w14:paraId="5314DD63" w14:textId="77777777" w:rsidR="00C47EEC" w:rsidRPr="00C47EEC" w:rsidRDefault="00C47EEC" w:rsidP="00C47EEC">
      <w:pPr>
        <w:rPr>
          <w:sz w:val="24"/>
        </w:rPr>
        <w:sectPr w:rsidR="00C47EEC" w:rsidRPr="00C47EEC">
          <w:pgSz w:w="15840" w:h="12240" w:orient="landscape"/>
          <w:pgMar w:top="1780" w:right="960" w:bottom="1280" w:left="960" w:header="726" w:footer="1087" w:gutter="0"/>
          <w:cols w:space="720"/>
        </w:sectPr>
      </w:pPr>
    </w:p>
    <w:p w14:paraId="627E07A3" w14:textId="77777777" w:rsidR="00C47EEC" w:rsidRPr="00C47EEC" w:rsidRDefault="00C47EEC" w:rsidP="00C47EEC">
      <w:pPr>
        <w:rPr>
          <w:rFonts w:ascii="Times New Roman"/>
          <w:sz w:val="20"/>
          <w:szCs w:val="24"/>
        </w:rPr>
      </w:pPr>
    </w:p>
    <w:p w14:paraId="17F7EEE7" w14:textId="77777777" w:rsidR="00C47EEC" w:rsidRPr="00C47EEC" w:rsidRDefault="00C47EEC" w:rsidP="00C47EEC">
      <w:pPr>
        <w:spacing w:before="1"/>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47EEC" w:rsidRPr="00C47EEC" w14:paraId="296DE3F1" w14:textId="77777777" w:rsidTr="00D4695E">
        <w:trPr>
          <w:trHeight w:hRule="exact" w:val="286"/>
        </w:trPr>
        <w:tc>
          <w:tcPr>
            <w:tcW w:w="6840" w:type="dxa"/>
            <w:shd w:val="clear" w:color="auto" w:fill="C0C0C0"/>
          </w:tcPr>
          <w:p w14:paraId="1D94E2F8" w14:textId="77777777" w:rsidR="00C47EEC" w:rsidRPr="00C47EEC" w:rsidRDefault="00C47EEC" w:rsidP="00C47EEC">
            <w:pPr>
              <w:spacing w:line="274" w:lineRule="exact"/>
              <w:ind w:left="2108"/>
              <w:rPr>
                <w:b/>
                <w:sz w:val="24"/>
              </w:rPr>
            </w:pPr>
            <w:r w:rsidRPr="00C47EEC">
              <w:rPr>
                <w:b/>
                <w:sz w:val="24"/>
              </w:rPr>
              <w:t>English Language Arts</w:t>
            </w:r>
          </w:p>
        </w:tc>
        <w:tc>
          <w:tcPr>
            <w:tcW w:w="6840" w:type="dxa"/>
            <w:shd w:val="clear" w:color="auto" w:fill="C0C0C0"/>
          </w:tcPr>
          <w:p w14:paraId="73D40FC5" w14:textId="77777777" w:rsidR="00C47EEC" w:rsidRPr="00C47EEC" w:rsidRDefault="00C47EEC" w:rsidP="00C47EEC">
            <w:pPr>
              <w:spacing w:line="274" w:lineRule="exact"/>
              <w:ind w:left="2667" w:right="2668"/>
              <w:jc w:val="center"/>
              <w:rPr>
                <w:b/>
                <w:sz w:val="24"/>
              </w:rPr>
            </w:pPr>
            <w:r w:rsidRPr="00C47EEC">
              <w:rPr>
                <w:b/>
                <w:sz w:val="24"/>
              </w:rPr>
              <w:t>Mathematics</w:t>
            </w:r>
          </w:p>
        </w:tc>
      </w:tr>
      <w:tr w:rsidR="00C47EEC" w:rsidRPr="00C47EEC" w14:paraId="4DF33141" w14:textId="77777777" w:rsidTr="00D4695E">
        <w:trPr>
          <w:trHeight w:hRule="exact" w:val="6095"/>
        </w:trPr>
        <w:tc>
          <w:tcPr>
            <w:tcW w:w="6840" w:type="dxa"/>
          </w:tcPr>
          <w:p w14:paraId="77CE5343" w14:textId="77777777" w:rsidR="00C47EEC" w:rsidRPr="00C47EEC" w:rsidRDefault="006F5FA7" w:rsidP="00C47EEC">
            <w:pPr>
              <w:spacing w:before="118"/>
              <w:ind w:left="103" w:right="242"/>
              <w:rPr>
                <w:b/>
                <w:sz w:val="24"/>
              </w:rPr>
            </w:pPr>
            <w:hyperlink r:id="rId747">
              <w:r w:rsidR="00C47EEC" w:rsidRPr="00C47EEC">
                <w:rPr>
                  <w:sz w:val="24"/>
                </w:rPr>
                <w:t>Quote accurately from a text when explaining what the text</w:t>
              </w:r>
            </w:hyperlink>
            <w:r w:rsidR="00C47EEC" w:rsidRPr="00C47EEC">
              <w:rPr>
                <w:sz w:val="24"/>
              </w:rPr>
              <w:t xml:space="preserve"> </w:t>
            </w:r>
            <w:hyperlink r:id="rId748">
              <w:r w:rsidR="00C47EEC" w:rsidRPr="00C47EEC">
                <w:rPr>
                  <w:sz w:val="24"/>
                </w:rPr>
                <w:t>says explicitly and when drawing inferences from the text. (5-</w:t>
              </w:r>
            </w:hyperlink>
            <w:r w:rsidR="00C47EEC" w:rsidRPr="00C47EEC">
              <w:rPr>
                <w:sz w:val="24"/>
              </w:rPr>
              <w:t xml:space="preserve"> </w:t>
            </w:r>
            <w:hyperlink r:id="rId749">
              <w:r w:rsidR="00C47EEC" w:rsidRPr="00C47EEC">
                <w:rPr>
                  <w:sz w:val="24"/>
                </w:rPr>
                <w:t>PS2-1)</w:t>
              </w:r>
            </w:hyperlink>
            <w:r w:rsidR="00C47EEC" w:rsidRPr="00C47EEC">
              <w:rPr>
                <w:color w:val="303030"/>
                <w:sz w:val="24"/>
              </w:rPr>
              <w:t xml:space="preserve">, </w:t>
            </w:r>
            <w:r w:rsidR="00C47EEC" w:rsidRPr="00C47EEC">
              <w:rPr>
                <w:sz w:val="24"/>
              </w:rPr>
              <w:t>(5-ESS1-1)</w:t>
            </w:r>
            <w:r w:rsidR="00C47EEC" w:rsidRPr="00C47EEC">
              <w:rPr>
                <w:spacing w:val="55"/>
                <w:sz w:val="24"/>
              </w:rPr>
              <w:t xml:space="preserve"> </w:t>
            </w:r>
            <w:hyperlink r:id="rId750">
              <w:r w:rsidR="00C47EEC" w:rsidRPr="00C47EEC">
                <w:rPr>
                  <w:b/>
                  <w:sz w:val="24"/>
                </w:rPr>
                <w:t>RI.5.1</w:t>
              </w:r>
            </w:hyperlink>
          </w:p>
          <w:p w14:paraId="415D32D1" w14:textId="77777777" w:rsidR="00C47EEC" w:rsidRPr="00C47EEC" w:rsidRDefault="00C47EEC" w:rsidP="00C47EEC">
            <w:pPr>
              <w:spacing w:before="120"/>
              <w:ind w:left="103" w:right="100"/>
              <w:jc w:val="both"/>
              <w:rPr>
                <w:b/>
                <w:sz w:val="24"/>
              </w:rPr>
            </w:pPr>
            <w:r w:rsidRPr="00C47EEC">
              <w:rPr>
                <w:sz w:val="24"/>
              </w:rPr>
              <w:t xml:space="preserve">Draw on information from multiple print or digital sources, demonstrating the ability to locate an answer to a question quickly or to solve a problem efficiently. (5-ESS1-1) </w:t>
            </w:r>
            <w:r w:rsidRPr="00C47EEC">
              <w:rPr>
                <w:b/>
                <w:sz w:val="24"/>
              </w:rPr>
              <w:t>RI.5.7</w:t>
            </w:r>
          </w:p>
          <w:p w14:paraId="2F7350F9" w14:textId="77777777" w:rsidR="00C47EEC" w:rsidRPr="00C47EEC" w:rsidRDefault="00C47EEC" w:rsidP="00C47EEC">
            <w:pPr>
              <w:spacing w:before="120"/>
              <w:ind w:left="103" w:right="100"/>
              <w:jc w:val="both"/>
              <w:rPr>
                <w:b/>
                <w:sz w:val="24"/>
              </w:rPr>
            </w:pPr>
            <w:r w:rsidRPr="00C47EEC">
              <w:rPr>
                <w:sz w:val="24"/>
              </w:rPr>
              <w:t xml:space="preserve">Explain how an author uses reasons and evidence to support particular points in a text, identifying which reasons and evidence support which point(s). (5-ESS1-1) </w:t>
            </w:r>
            <w:r w:rsidRPr="00C47EEC">
              <w:rPr>
                <w:b/>
                <w:sz w:val="24"/>
              </w:rPr>
              <w:t>RI.5.8</w:t>
            </w:r>
          </w:p>
          <w:p w14:paraId="75F61A26" w14:textId="77777777" w:rsidR="00C47EEC" w:rsidRPr="00C47EEC" w:rsidRDefault="006F5FA7" w:rsidP="00C47EEC">
            <w:pPr>
              <w:spacing w:before="120"/>
              <w:ind w:left="103" w:right="350"/>
              <w:jc w:val="both"/>
              <w:rPr>
                <w:b/>
                <w:sz w:val="24"/>
              </w:rPr>
            </w:pPr>
            <w:hyperlink r:id="rId751">
              <w:r w:rsidR="00C47EEC" w:rsidRPr="00C47EEC">
                <w:rPr>
                  <w:sz w:val="24"/>
                </w:rPr>
                <w:t>Integrate information from several texts on the same topic in</w:t>
              </w:r>
            </w:hyperlink>
            <w:r w:rsidR="00C47EEC" w:rsidRPr="00C47EEC">
              <w:rPr>
                <w:sz w:val="24"/>
              </w:rPr>
              <w:t xml:space="preserve"> </w:t>
            </w:r>
            <w:hyperlink r:id="rId752">
              <w:r w:rsidR="00C47EEC" w:rsidRPr="00C47EEC">
                <w:rPr>
                  <w:sz w:val="24"/>
                </w:rPr>
                <w:t>order to write or speak about the subject knowledgeably. (5-</w:t>
              </w:r>
            </w:hyperlink>
            <w:r w:rsidR="00C47EEC" w:rsidRPr="00C47EEC">
              <w:rPr>
                <w:sz w:val="24"/>
              </w:rPr>
              <w:t xml:space="preserve"> </w:t>
            </w:r>
            <w:hyperlink r:id="rId753">
              <w:r w:rsidR="00C47EEC" w:rsidRPr="00C47EEC">
                <w:rPr>
                  <w:sz w:val="24"/>
                </w:rPr>
                <w:t>PS2-1)</w:t>
              </w:r>
            </w:hyperlink>
            <w:r w:rsidR="00C47EEC" w:rsidRPr="00C47EEC">
              <w:rPr>
                <w:color w:val="303030"/>
                <w:sz w:val="24"/>
              </w:rPr>
              <w:t xml:space="preserve">, </w:t>
            </w:r>
            <w:r w:rsidR="00C47EEC" w:rsidRPr="00C47EEC">
              <w:rPr>
                <w:sz w:val="24"/>
              </w:rPr>
              <w:t>(5-ESS1-1)</w:t>
            </w:r>
            <w:r w:rsidR="00C47EEC" w:rsidRPr="00C47EEC">
              <w:rPr>
                <w:spacing w:val="55"/>
                <w:sz w:val="24"/>
              </w:rPr>
              <w:t xml:space="preserve"> </w:t>
            </w:r>
            <w:hyperlink r:id="rId754">
              <w:r w:rsidR="00C47EEC" w:rsidRPr="00C47EEC">
                <w:rPr>
                  <w:b/>
                  <w:sz w:val="24"/>
                </w:rPr>
                <w:t>RI.5.9</w:t>
              </w:r>
            </w:hyperlink>
          </w:p>
          <w:p w14:paraId="7D561EC2" w14:textId="77777777" w:rsidR="00C47EEC" w:rsidRPr="00C47EEC" w:rsidRDefault="006F5FA7" w:rsidP="00C47EEC">
            <w:pPr>
              <w:spacing w:before="120"/>
              <w:ind w:left="103" w:right="357"/>
              <w:rPr>
                <w:b/>
                <w:sz w:val="24"/>
              </w:rPr>
            </w:pPr>
            <w:hyperlink r:id="rId755">
              <w:r w:rsidR="00C47EEC" w:rsidRPr="00C47EEC">
                <w:rPr>
                  <w:sz w:val="24"/>
                </w:rPr>
                <w:t>Write opinion pieces on topics or texts, supporting a point of</w:t>
              </w:r>
            </w:hyperlink>
            <w:r w:rsidR="00C47EEC" w:rsidRPr="00C47EEC">
              <w:rPr>
                <w:sz w:val="24"/>
              </w:rPr>
              <w:t xml:space="preserve"> </w:t>
            </w:r>
            <w:hyperlink r:id="rId756">
              <w:r w:rsidR="00C47EEC" w:rsidRPr="00C47EEC">
                <w:rPr>
                  <w:sz w:val="24"/>
                </w:rPr>
                <w:t>view with reasons and information. (5-PS2-1)</w:t>
              </w:r>
            </w:hyperlink>
            <w:r w:rsidR="00C47EEC" w:rsidRPr="00C47EEC">
              <w:rPr>
                <w:color w:val="303030"/>
                <w:sz w:val="24"/>
              </w:rPr>
              <w:t xml:space="preserve">, </w:t>
            </w:r>
            <w:r w:rsidR="00C47EEC" w:rsidRPr="00C47EEC">
              <w:rPr>
                <w:sz w:val="24"/>
              </w:rPr>
              <w:t xml:space="preserve">(5-ESS1-1) </w:t>
            </w:r>
            <w:hyperlink r:id="rId757">
              <w:r w:rsidR="00C47EEC" w:rsidRPr="00C47EEC">
                <w:rPr>
                  <w:b/>
                  <w:sz w:val="24"/>
                </w:rPr>
                <w:t>W.5.1</w:t>
              </w:r>
            </w:hyperlink>
          </w:p>
          <w:p w14:paraId="6BE6FB86" w14:textId="77777777" w:rsidR="00C47EEC" w:rsidRPr="00C47EEC" w:rsidRDefault="00C47EEC" w:rsidP="00C47EEC">
            <w:pPr>
              <w:spacing w:before="118"/>
              <w:ind w:left="103" w:right="197"/>
              <w:rPr>
                <w:b/>
                <w:sz w:val="24"/>
              </w:rPr>
            </w:pPr>
            <w:r w:rsidRPr="00C47EEC">
              <w:rPr>
                <w:sz w:val="24"/>
              </w:rPr>
              <w:t xml:space="preserve">Include multimedia components (e.g., graphics, sound) and visual displays in presentations when appropriate to enhance the development of main ideas or themes. (5-ESS1-2) </w:t>
            </w:r>
            <w:r w:rsidRPr="00C47EEC">
              <w:rPr>
                <w:b/>
                <w:sz w:val="24"/>
              </w:rPr>
              <w:t>SL.5.5</w:t>
            </w:r>
          </w:p>
        </w:tc>
        <w:tc>
          <w:tcPr>
            <w:tcW w:w="6840" w:type="dxa"/>
          </w:tcPr>
          <w:p w14:paraId="174C380C" w14:textId="77777777" w:rsidR="00C47EEC" w:rsidRPr="00C47EEC" w:rsidRDefault="00C47EEC" w:rsidP="00C47EEC">
            <w:pPr>
              <w:spacing w:before="118"/>
              <w:ind w:left="103"/>
              <w:jc w:val="both"/>
              <w:rPr>
                <w:sz w:val="24"/>
              </w:rPr>
            </w:pPr>
            <w:r w:rsidRPr="00C47EEC">
              <w:rPr>
                <w:sz w:val="24"/>
              </w:rPr>
              <w:t>Reason abstractly and quantitatively.   (5-ESS1-1),(5-ESS1-2)</w:t>
            </w:r>
          </w:p>
          <w:p w14:paraId="620EDB48" w14:textId="77777777" w:rsidR="00C47EEC" w:rsidRPr="00C47EEC" w:rsidRDefault="00C47EEC" w:rsidP="00C47EEC">
            <w:pPr>
              <w:spacing w:before="1"/>
              <w:ind w:left="103"/>
              <w:jc w:val="both"/>
              <w:rPr>
                <w:b/>
                <w:sz w:val="24"/>
              </w:rPr>
            </w:pPr>
            <w:r w:rsidRPr="00C47EEC">
              <w:rPr>
                <w:b/>
                <w:sz w:val="24"/>
              </w:rPr>
              <w:t>MP.2</w:t>
            </w:r>
          </w:p>
          <w:p w14:paraId="6EFF3876" w14:textId="77777777" w:rsidR="00C47EEC" w:rsidRPr="00C47EEC" w:rsidRDefault="00C47EEC" w:rsidP="00C47EEC">
            <w:pPr>
              <w:spacing w:before="118"/>
              <w:ind w:left="103"/>
              <w:jc w:val="both"/>
              <w:rPr>
                <w:b/>
                <w:sz w:val="24"/>
              </w:rPr>
            </w:pPr>
            <w:r w:rsidRPr="00C47EEC">
              <w:rPr>
                <w:sz w:val="24"/>
              </w:rPr>
              <w:t xml:space="preserve">Model with mathematics. (5-ESS1-1,(5-ESS1-2)) </w:t>
            </w:r>
            <w:r w:rsidRPr="00C47EEC">
              <w:rPr>
                <w:b/>
                <w:sz w:val="24"/>
              </w:rPr>
              <w:t>MP.4</w:t>
            </w:r>
          </w:p>
          <w:p w14:paraId="502608DE" w14:textId="77777777" w:rsidR="00C47EEC" w:rsidRPr="00C47EEC" w:rsidRDefault="00C47EEC" w:rsidP="00C47EEC">
            <w:pPr>
              <w:spacing w:before="119"/>
              <w:ind w:left="103" w:right="100"/>
              <w:jc w:val="both"/>
              <w:rPr>
                <w:b/>
                <w:sz w:val="24"/>
              </w:rPr>
            </w:pPr>
            <w:r w:rsidRPr="00C47EEC">
              <w:rPr>
                <w:sz w:val="24"/>
              </w:rPr>
              <w:t xml:space="preserve">Explain patterns in the number of zeros of the product when multiplying a number by powers of 10, and explain patterns in the placement of the decimal point when a decimal is multiplied or divided by a power of 10. Use whole-number exponents to denote powers of 10. (5-ESS1-1) </w:t>
            </w:r>
            <w:r w:rsidRPr="00C47EEC">
              <w:rPr>
                <w:b/>
                <w:sz w:val="24"/>
              </w:rPr>
              <w:t>5.NBT.A.2</w:t>
            </w:r>
          </w:p>
          <w:p w14:paraId="5E2F0C2E" w14:textId="77777777" w:rsidR="00C47EEC" w:rsidRPr="00C47EEC" w:rsidRDefault="00C47EEC" w:rsidP="00C47EEC">
            <w:pPr>
              <w:spacing w:before="119"/>
              <w:ind w:left="103" w:right="101"/>
              <w:jc w:val="both"/>
              <w:rPr>
                <w:b/>
                <w:sz w:val="24"/>
              </w:rPr>
            </w:pPr>
            <w:r w:rsidRPr="00C47EEC">
              <w:rPr>
                <w:sz w:val="24"/>
              </w:rPr>
              <w:t xml:space="preserve">Represent real world and mathematical problems by graphing points in the first quadrant of the coordinate plane, and interpret coordinate values of points in the context of the situation. (5-ESS1-2) </w:t>
            </w:r>
            <w:r w:rsidRPr="00C47EEC">
              <w:rPr>
                <w:b/>
                <w:sz w:val="24"/>
              </w:rPr>
              <w:t>5.G.A.2</w:t>
            </w:r>
          </w:p>
        </w:tc>
      </w:tr>
    </w:tbl>
    <w:p w14:paraId="05B55DB6" w14:textId="77777777" w:rsidR="00C47EEC" w:rsidRPr="00C47EEC" w:rsidRDefault="00C47EEC" w:rsidP="00C47EEC">
      <w:pPr>
        <w:jc w:val="both"/>
        <w:rPr>
          <w:sz w:val="24"/>
        </w:rPr>
        <w:sectPr w:rsidR="00C47EEC" w:rsidRPr="00C47EEC">
          <w:pgSz w:w="15840" w:h="12240" w:orient="landscape"/>
          <w:pgMar w:top="1780" w:right="960" w:bottom="1280" w:left="960" w:header="726" w:footer="1087" w:gutter="0"/>
          <w:cols w:space="720"/>
        </w:sectPr>
      </w:pPr>
    </w:p>
    <w:p w14:paraId="19D8D374" w14:textId="77777777" w:rsidR="00C47EEC" w:rsidRPr="00C47EEC" w:rsidRDefault="00C47EEC" w:rsidP="00C47EEC">
      <w:pPr>
        <w:rPr>
          <w:rFonts w:ascii="Times New Roman"/>
          <w:sz w:val="20"/>
          <w:szCs w:val="24"/>
        </w:rPr>
      </w:pPr>
    </w:p>
    <w:p w14:paraId="2E34D5CB" w14:textId="77777777" w:rsidR="00C47EEC" w:rsidRPr="00C47EEC" w:rsidRDefault="00C47EEC" w:rsidP="00C47EEC">
      <w:pPr>
        <w:spacing w:before="2"/>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47EEC" w:rsidRPr="00C47EEC" w14:paraId="18CA4632" w14:textId="77777777" w:rsidTr="00D4695E">
        <w:trPr>
          <w:trHeight w:hRule="exact" w:val="298"/>
        </w:trPr>
        <w:tc>
          <w:tcPr>
            <w:tcW w:w="13680" w:type="dxa"/>
            <w:gridSpan w:val="2"/>
            <w:shd w:val="clear" w:color="auto" w:fill="C0C0C0"/>
          </w:tcPr>
          <w:p w14:paraId="3BFA9F9E" w14:textId="77777777" w:rsidR="00C47EEC" w:rsidRPr="00C47EEC" w:rsidRDefault="00C47EEC" w:rsidP="00C47EEC">
            <w:pPr>
              <w:spacing w:before="4"/>
              <w:ind w:left="4650" w:right="4650"/>
              <w:jc w:val="center"/>
              <w:rPr>
                <w:b/>
                <w:sz w:val="24"/>
              </w:rPr>
            </w:pPr>
            <w:r w:rsidRPr="00C47EEC">
              <w:rPr>
                <w:b/>
                <w:sz w:val="24"/>
              </w:rPr>
              <w:t>Common Vocabulary</w:t>
            </w:r>
          </w:p>
        </w:tc>
      </w:tr>
      <w:tr w:rsidR="00C47EEC" w:rsidRPr="00C47EEC" w14:paraId="07C323CC" w14:textId="77777777" w:rsidTr="00D4695E">
        <w:trPr>
          <w:trHeight w:hRule="exact" w:val="6466"/>
        </w:trPr>
        <w:tc>
          <w:tcPr>
            <w:tcW w:w="6840" w:type="dxa"/>
          </w:tcPr>
          <w:p w14:paraId="22F39ED1" w14:textId="77777777" w:rsidR="00C47EEC" w:rsidRPr="00C47EEC" w:rsidRDefault="00C47EEC" w:rsidP="00C47EEC">
            <w:pPr>
              <w:spacing w:before="117" w:line="343" w:lineRule="auto"/>
              <w:ind w:left="103" w:right="5413"/>
              <w:rPr>
                <w:sz w:val="24"/>
              </w:rPr>
            </w:pPr>
            <w:r w:rsidRPr="00C47EEC">
              <w:rPr>
                <w:sz w:val="24"/>
              </w:rPr>
              <w:t>Atmosphere Climate Feature Force</w:t>
            </w:r>
          </w:p>
          <w:p w14:paraId="772089AB" w14:textId="77777777" w:rsidR="00C47EEC" w:rsidRPr="00C47EEC" w:rsidRDefault="00C47EEC" w:rsidP="00C47EEC">
            <w:pPr>
              <w:spacing w:before="5" w:line="343" w:lineRule="auto"/>
              <w:ind w:left="103" w:right="3892"/>
              <w:rPr>
                <w:sz w:val="24"/>
              </w:rPr>
            </w:pPr>
            <w:r w:rsidRPr="00C47EEC">
              <w:rPr>
                <w:sz w:val="24"/>
              </w:rPr>
              <w:t>Gasses of the atmosphere Glacial</w:t>
            </w:r>
          </w:p>
          <w:p w14:paraId="364E6BD8" w14:textId="77777777" w:rsidR="00C47EEC" w:rsidRPr="00C47EEC" w:rsidRDefault="00C47EEC" w:rsidP="00C47EEC">
            <w:pPr>
              <w:spacing w:before="5" w:line="343" w:lineRule="auto"/>
              <w:ind w:left="103" w:right="5083"/>
              <w:rPr>
                <w:sz w:val="24"/>
              </w:rPr>
            </w:pPr>
            <w:r w:rsidRPr="00C47EEC">
              <w:rPr>
                <w:sz w:val="24"/>
              </w:rPr>
              <w:t>Surface feature Weathering Wind patterns Global Landform Local</w:t>
            </w:r>
          </w:p>
        </w:tc>
        <w:tc>
          <w:tcPr>
            <w:tcW w:w="6840" w:type="dxa"/>
          </w:tcPr>
          <w:p w14:paraId="798C07B8" w14:textId="77777777" w:rsidR="00C47EEC" w:rsidRPr="00C47EEC" w:rsidRDefault="00C47EEC" w:rsidP="00C47EEC">
            <w:pPr>
              <w:spacing w:before="117" w:line="343" w:lineRule="auto"/>
              <w:ind w:left="103" w:right="5507"/>
              <w:rPr>
                <w:sz w:val="24"/>
              </w:rPr>
            </w:pPr>
            <w:r w:rsidRPr="00C47EEC">
              <w:rPr>
                <w:sz w:val="24"/>
              </w:rPr>
              <w:t>Organism Plate Plateau Vegetation Destructive</w:t>
            </w:r>
          </w:p>
          <w:p w14:paraId="0C111E46" w14:textId="77777777" w:rsidR="00C47EEC" w:rsidRPr="00C47EEC" w:rsidRDefault="00C47EEC" w:rsidP="00C47EEC">
            <w:pPr>
              <w:spacing w:before="5" w:line="343" w:lineRule="auto"/>
              <w:ind w:left="103" w:right="5266"/>
              <w:rPr>
                <w:sz w:val="24"/>
              </w:rPr>
            </w:pPr>
            <w:r w:rsidRPr="00C47EEC">
              <w:rPr>
                <w:sz w:val="24"/>
              </w:rPr>
              <w:t>Ocean trench Microscopic Continental Water cycle</w:t>
            </w:r>
          </w:p>
        </w:tc>
      </w:tr>
    </w:tbl>
    <w:p w14:paraId="6440FDB5" w14:textId="77777777" w:rsidR="00C47EEC" w:rsidRPr="00C47EEC" w:rsidRDefault="00C47EEC" w:rsidP="00C47EEC"/>
    <w:p w14:paraId="2C51F63A" w14:textId="77777777" w:rsidR="00627444" w:rsidRDefault="00627444"/>
    <w:p w14:paraId="5F5FD101" w14:textId="77777777" w:rsidR="00F450B0" w:rsidRDefault="00F450B0"/>
    <w:p w14:paraId="79E20D91" w14:textId="77777777" w:rsidR="00F450B0" w:rsidRDefault="00F450B0"/>
    <w:p w14:paraId="702F7DB1" w14:textId="77777777" w:rsidR="00F450B0" w:rsidRDefault="00F450B0"/>
    <w:p w14:paraId="68F5DF9E" w14:textId="77777777" w:rsidR="00F450B0" w:rsidRDefault="00F450B0"/>
    <w:p w14:paraId="3B909507" w14:textId="77777777" w:rsidR="00F450B0" w:rsidRDefault="00F450B0"/>
    <w:p w14:paraId="34B20536" w14:textId="77777777" w:rsidR="00F450B0" w:rsidRDefault="00F450B0"/>
    <w:tbl>
      <w:tblPr>
        <w:tblW w:w="13680" w:type="dxa"/>
        <w:tblInd w:w="198" w:type="dxa"/>
        <w:tblLook w:val="04A0" w:firstRow="1" w:lastRow="0" w:firstColumn="1" w:lastColumn="0" w:noHBand="0" w:noVBand="1"/>
      </w:tblPr>
      <w:tblGrid>
        <w:gridCol w:w="3394"/>
        <w:gridCol w:w="10286"/>
      </w:tblGrid>
      <w:tr w:rsidR="00F450B0" w:rsidRPr="00D07D99" w14:paraId="418CDAA2" w14:textId="77777777" w:rsidTr="00D4695E">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2C7EB006"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b/>
                <w:bCs/>
                <w:color w:val="000000"/>
              </w:rPr>
              <w:t>Assessments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1333B3FE"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color w:val="000000"/>
              </w:rPr>
              <w:t>Formative, summative, alternative assessments, performance assessments, project assessments, performance tasks, exit tickets, observations</w:t>
            </w:r>
          </w:p>
        </w:tc>
      </w:tr>
      <w:tr w:rsidR="00F450B0" w:rsidRPr="00D07D99" w14:paraId="73C59C55" w14:textId="77777777" w:rsidTr="00D4695E">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53AC5E01"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b/>
                <w:bCs/>
                <w:color w:val="000000"/>
              </w:rPr>
              <w:t>21st Century Skills and Career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169F2E73"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color w:val="000000"/>
              </w:rPr>
              <w:t>Informational sources, text features, see above</w:t>
            </w:r>
          </w:p>
        </w:tc>
      </w:tr>
      <w:tr w:rsidR="00F450B0" w:rsidRPr="00D07D99" w14:paraId="3A40D5B0" w14:textId="77777777" w:rsidTr="00D4695E">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7F0B6FAC"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b/>
                <w:bCs/>
                <w:color w:val="000000"/>
              </w:rPr>
              <w:t>Technology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74C810FE"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color w:val="000000"/>
              </w:rPr>
              <w:t>Digital tools; iPads, computers, STEM Materials, Brain Pop</w:t>
            </w:r>
          </w:p>
        </w:tc>
      </w:tr>
      <w:tr w:rsidR="00F450B0" w:rsidRPr="00D07D99" w14:paraId="78B83AAC" w14:textId="77777777" w:rsidTr="00D4695E">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64528CB0"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b/>
                <w:bCs/>
                <w:color w:val="000000"/>
              </w:rPr>
              <w:t>Interdisciplinary Connections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4DEC2E47"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color w:val="000000"/>
              </w:rPr>
              <w:t>Social Studies and Science- Informational Text, see above</w:t>
            </w:r>
          </w:p>
        </w:tc>
      </w:tr>
      <w:tr w:rsidR="00F450B0" w:rsidRPr="00D07D99" w14:paraId="76A840D2" w14:textId="77777777" w:rsidTr="00D4695E">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4EAFD35E"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b/>
                <w:bCs/>
                <w:color w:val="000000"/>
              </w:rPr>
              <w:t>Core Instructional and Supplemental Materials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4A4C92CB"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color w:val="000000"/>
              </w:rPr>
              <w:t xml:space="preserve">Core Instruction: Mystery Science, </w:t>
            </w:r>
          </w:p>
        </w:tc>
      </w:tr>
      <w:tr w:rsidR="00F450B0" w:rsidRPr="00D07D99" w14:paraId="3383A6D6" w14:textId="77777777" w:rsidTr="00D4695E">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2FCBB8A4" w14:textId="77777777" w:rsidR="00F450B0" w:rsidRPr="00D07D99" w:rsidRDefault="00F450B0" w:rsidP="00D4695E">
            <w:pPr>
              <w:rPr>
                <w:rFonts w:asciiTheme="minorHAnsi" w:eastAsia="Times New Roman" w:hAnsiTheme="minorHAnsi" w:cs="Times New Roman"/>
              </w:rPr>
            </w:pPr>
            <w:r w:rsidRPr="00D07D99">
              <w:rPr>
                <w:rFonts w:asciiTheme="minorHAnsi" w:eastAsia="Times New Roman" w:hAnsiTheme="minorHAnsi" w:cs="Times New Roman"/>
                <w:b/>
                <w:bCs/>
                <w:color w:val="000000"/>
              </w:rPr>
              <w:t>Modifications/Accommodations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7B91DD09" w14:textId="77777777" w:rsidR="006F5FA7" w:rsidRDefault="006F5FA7" w:rsidP="006F5FA7">
            <w:pPr>
              <w:rPr>
                <w:rFonts w:asciiTheme="minorHAnsi" w:eastAsia="Times New Roman"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25D99BBB" w14:textId="77777777" w:rsidR="006F5FA7" w:rsidRDefault="006F5FA7" w:rsidP="006F5FA7">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28381958" w14:textId="77777777" w:rsidR="006F5FA7" w:rsidRDefault="006F5FA7" w:rsidP="006F5FA7">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0B311898" w14:textId="77777777" w:rsidR="006F5FA7" w:rsidRDefault="006F5FA7" w:rsidP="006F5FA7">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7589279A" w14:textId="77777777" w:rsidR="006F5FA7" w:rsidRDefault="006F5FA7" w:rsidP="006F5FA7">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4C2E9E81" w14:textId="2F8CA157" w:rsidR="00F450B0" w:rsidRPr="00D07D99" w:rsidRDefault="006F5FA7" w:rsidP="006F5FA7">
            <w:pPr>
              <w:rPr>
                <w:rFonts w:asciiTheme="minorHAnsi" w:eastAsia="Times New Roman" w:hAnsiTheme="minorHAnsi" w:cs="Times New Roman"/>
              </w:rPr>
            </w:pPr>
            <w:r>
              <w:rPr>
                <w:rFonts w:asciiTheme="minorHAnsi" w:hAnsiTheme="minorHAnsi" w:cstheme="minorHAnsi"/>
                <w:color w:val="000000"/>
              </w:rPr>
              <w:t>instructions/keywords and/or computation signs, hands on activities, visual cues, number line, modified assessment, models</w:t>
            </w:r>
            <w:bookmarkStart w:id="19" w:name="_GoBack"/>
            <w:bookmarkEnd w:id="19"/>
          </w:p>
        </w:tc>
      </w:tr>
    </w:tbl>
    <w:p w14:paraId="5CA42FC4" w14:textId="77777777" w:rsidR="00C47EEC" w:rsidRDefault="00C47EEC"/>
    <w:p w14:paraId="21C94BBF" w14:textId="77777777" w:rsidR="0072518B" w:rsidRDefault="0072518B"/>
    <w:sectPr w:rsidR="0072518B">
      <w:pgSz w:w="15840" w:h="12240" w:orient="landscape"/>
      <w:pgMar w:top="1780" w:right="960" w:bottom="1280" w:left="960" w:header="726"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40F00" w14:textId="77777777" w:rsidR="00F20C70" w:rsidRDefault="00F20C70">
      <w:r>
        <w:separator/>
      </w:r>
    </w:p>
  </w:endnote>
  <w:endnote w:type="continuationSeparator" w:id="0">
    <w:p w14:paraId="27A07334" w14:textId="77777777" w:rsidR="00F20C70" w:rsidRDefault="00F2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99C0" w14:textId="77777777" w:rsidR="00AC589E" w:rsidRDefault="00AC589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5B27" w14:textId="77777777" w:rsidR="00DE028B" w:rsidRDefault="006F5FA7">
    <w:pPr>
      <w:pStyle w:val="BodyText"/>
      <w:spacing w:line="14" w:lineRule="auto"/>
      <w:rPr>
        <w:sz w:val="20"/>
      </w:rPr>
    </w:pPr>
    <w:r>
      <w:pict w14:anchorId="6774C503">
        <v:shapetype id="_x0000_t202" coordsize="21600,21600" o:spt="202" path="m,l,21600r21600,l21600,xe">
          <v:stroke joinstyle="miter"/>
          <v:path gradientshapeok="t" o:connecttype="rect"/>
        </v:shapetype>
        <v:shape id="_x0000_s2068" type="#_x0000_t202" style="position:absolute;margin-left:726.85pt;margin-top:546.65pt;width:12.2pt;height:12.05pt;z-index:-251655680;mso-position-horizontal-relative:page;mso-position-vertical-relative:page" filled="f" stroked="f">
          <v:textbox inset="0,0,0,0">
            <w:txbxContent>
              <w:p w14:paraId="7EF0658D" w14:textId="77777777" w:rsidR="00DE028B" w:rsidRDefault="00DE028B">
                <w:pPr>
                  <w:spacing w:line="224" w:lineRule="exact"/>
                  <w:ind w:left="20"/>
                  <w:rPr>
                    <w:rFonts w:ascii="Calibri"/>
                    <w:sz w:val="20"/>
                  </w:rPr>
                </w:pPr>
                <w:r>
                  <w:rPr>
                    <w:rFonts w:ascii="Calibri"/>
                    <w:sz w:val="20"/>
                  </w:rPr>
                  <w:t>10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1738" w14:textId="77777777" w:rsidR="00DE028B" w:rsidRDefault="006F5FA7">
    <w:pPr>
      <w:pStyle w:val="BodyText"/>
      <w:spacing w:line="14" w:lineRule="auto"/>
      <w:rPr>
        <w:sz w:val="20"/>
      </w:rPr>
    </w:pPr>
    <w:r>
      <w:pict w14:anchorId="229A3E64">
        <v:shapetype id="_x0000_t202" coordsize="21600,21600" o:spt="202" path="m,l,21600r21600,l21600,xe">
          <v:stroke joinstyle="miter"/>
          <v:path gradientshapeok="t" o:connecttype="rect"/>
        </v:shapetype>
        <v:shape id="_x0000_s2069" type="#_x0000_t202" style="position:absolute;margin-left:725.85pt;margin-top:546.65pt;width:14.25pt;height:12.05pt;z-index:-251654656;mso-position-horizontal-relative:page;mso-position-vertical-relative:page" filled="f" stroked="f">
          <v:textbox inset="0,0,0,0">
            <w:txbxContent>
              <w:p w14:paraId="63D94E35" w14:textId="77777777" w:rsidR="00DE028B" w:rsidRDefault="00DE028B">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0882" w14:textId="77777777" w:rsidR="00DE028B" w:rsidRDefault="006F5FA7">
    <w:pPr>
      <w:pStyle w:val="BodyText"/>
      <w:spacing w:line="14" w:lineRule="auto"/>
      <w:rPr>
        <w:sz w:val="20"/>
      </w:rPr>
    </w:pPr>
    <w:r>
      <w:pict w14:anchorId="5BA136F4">
        <v:shapetype id="_x0000_t202" coordsize="21600,21600" o:spt="202" path="m,l,21600r21600,l21600,xe">
          <v:stroke joinstyle="miter"/>
          <v:path gradientshapeok="t" o:connecttype="rect"/>
        </v:shapetype>
        <v:shape id="_x0000_s2070" type="#_x0000_t202" style="position:absolute;margin-left:726.85pt;margin-top:546.65pt;width:12.2pt;height:12.05pt;z-index:-251653632;mso-position-horizontal-relative:page;mso-position-vertical-relative:page" filled="f" stroked="f">
          <v:textbox inset="0,0,0,0">
            <w:txbxContent>
              <w:p w14:paraId="229224F9" w14:textId="77777777" w:rsidR="00DE028B" w:rsidRDefault="00DE028B">
                <w:pPr>
                  <w:spacing w:line="224" w:lineRule="exact"/>
                  <w:ind w:left="20"/>
                  <w:rPr>
                    <w:rFonts w:ascii="Calibri"/>
                    <w:sz w:val="20"/>
                  </w:rPr>
                </w:pPr>
                <w:r>
                  <w:rPr>
                    <w:rFonts w:ascii="Calibri"/>
                    <w:sz w:val="20"/>
                  </w:rPr>
                  <w:t>20</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D4F0" w14:textId="77777777" w:rsidR="00DE028B" w:rsidRDefault="006F5FA7">
    <w:pPr>
      <w:pStyle w:val="BodyText"/>
      <w:spacing w:line="14" w:lineRule="auto"/>
      <w:rPr>
        <w:sz w:val="20"/>
      </w:rPr>
    </w:pPr>
    <w:r>
      <w:pict w14:anchorId="410C998E">
        <v:shapetype id="_x0000_t202" coordsize="21600,21600" o:spt="202" path="m,l,21600r21600,l21600,xe">
          <v:stroke joinstyle="miter"/>
          <v:path gradientshapeok="t" o:connecttype="rect"/>
        </v:shapetype>
        <v:shape id="_x0000_s2071" type="#_x0000_t202" style="position:absolute;margin-left:725.85pt;margin-top:546.65pt;width:14.25pt;height:12.05pt;z-index:-251652608;mso-position-horizontal-relative:page;mso-position-vertical-relative:page" filled="f" stroked="f">
          <v:textbox inset="0,0,0,0">
            <w:txbxContent>
              <w:p w14:paraId="594B83D0" w14:textId="77777777" w:rsidR="00DE028B" w:rsidRDefault="00DE028B">
                <w:pPr>
                  <w:spacing w:line="224" w:lineRule="exact"/>
                  <w:ind w:left="40"/>
                  <w:rPr>
                    <w:rFonts w:ascii="Calibri"/>
                    <w:sz w:val="20"/>
                  </w:rPr>
                </w:pPr>
                <w:r>
                  <w:fldChar w:fldCharType="begin"/>
                </w:r>
                <w:r>
                  <w:rPr>
                    <w:rFonts w:ascii="Calibri"/>
                    <w:sz w:val="20"/>
                  </w:rPr>
                  <w:instrText xml:space="preserve"> PAGE </w:instrText>
                </w:r>
                <w:r>
                  <w:fldChar w:fldCharType="separate"/>
                </w:r>
                <w:r>
                  <w:t>21</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F7C1" w14:textId="77777777" w:rsidR="00DD6F7F" w:rsidRDefault="006F5FA7">
    <w:pPr>
      <w:pStyle w:val="BodyText"/>
      <w:spacing w:line="14" w:lineRule="auto"/>
      <w:rPr>
        <w:sz w:val="20"/>
      </w:rPr>
    </w:pPr>
    <w:r>
      <w:rPr>
        <w:sz w:val="22"/>
      </w:rPr>
      <w:pict w14:anchorId="58D4A435">
        <v:shapetype id="_x0000_t202" coordsize="21600,21600" o:spt="202" path="m,l,21600r21600,l21600,xe">
          <v:stroke joinstyle="miter"/>
          <v:path gradientshapeok="t" o:connecttype="rect"/>
        </v:shapetype>
        <v:shape id="_x0000_s2075" type="#_x0000_t202" style="position:absolute;margin-left:730.95pt;margin-top:546.65pt;width:9.1pt;height:12.05pt;z-index:-251648512;mso-position-horizontal-relative:page;mso-position-vertical-relative:page" filled="f" stroked="f">
          <v:textbox inset="0,0,0,0">
            <w:txbxContent>
              <w:p w14:paraId="5833DDE6" w14:textId="77777777" w:rsidR="00DD6F7F" w:rsidRDefault="00DD6F7F">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C41A" w14:textId="77777777" w:rsidR="00DD6F7F" w:rsidRDefault="006F5FA7">
    <w:pPr>
      <w:pStyle w:val="BodyText"/>
      <w:spacing w:line="14" w:lineRule="auto"/>
      <w:rPr>
        <w:sz w:val="20"/>
      </w:rPr>
    </w:pPr>
    <w:r>
      <w:rPr>
        <w:sz w:val="22"/>
      </w:rPr>
      <w:pict w14:anchorId="5CC1BA7F">
        <v:shapetype id="_x0000_t202" coordsize="21600,21600" o:spt="202" path="m,l,21600r21600,l21600,xe">
          <v:stroke joinstyle="miter"/>
          <v:path gradientshapeok="t" o:connecttype="rect"/>
        </v:shapetype>
        <v:shape id="_x0000_s2076" type="#_x0000_t202" style="position:absolute;margin-left:726.85pt;margin-top:546.65pt;width:12.2pt;height:12.05pt;z-index:-251647488;mso-position-horizontal-relative:page;mso-position-vertical-relative:page" filled="f" stroked="f">
          <v:textbox inset="0,0,0,0">
            <w:txbxContent>
              <w:p w14:paraId="3DEA3360" w14:textId="77777777" w:rsidR="00DD6F7F" w:rsidRDefault="00DD6F7F">
                <w:pPr>
                  <w:spacing w:line="224" w:lineRule="exact"/>
                  <w:ind w:left="20"/>
                  <w:rPr>
                    <w:rFonts w:ascii="Calibri"/>
                    <w:sz w:val="20"/>
                  </w:rPr>
                </w:pPr>
                <w:r>
                  <w:rPr>
                    <w:rFonts w:ascii="Calibri"/>
                    <w:sz w:val="20"/>
                  </w:rPr>
                  <w:t>10</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79D1" w14:textId="77777777" w:rsidR="00DD6F7F" w:rsidRDefault="006F5FA7">
    <w:pPr>
      <w:pStyle w:val="BodyText"/>
      <w:spacing w:line="14" w:lineRule="auto"/>
      <w:rPr>
        <w:sz w:val="20"/>
      </w:rPr>
    </w:pPr>
    <w:r>
      <w:rPr>
        <w:sz w:val="22"/>
      </w:rPr>
      <w:pict w14:anchorId="4966735D">
        <v:shapetype id="_x0000_t202" coordsize="21600,21600" o:spt="202" path="m,l,21600r21600,l21600,xe">
          <v:stroke joinstyle="miter"/>
          <v:path gradientshapeok="t" o:connecttype="rect"/>
        </v:shapetype>
        <v:shape id="_x0000_s2077" type="#_x0000_t202" style="position:absolute;margin-left:725.85pt;margin-top:546.65pt;width:14.25pt;height:12.05pt;z-index:-251646464;mso-position-horizontal-relative:page;mso-position-vertical-relative:page" filled="f" stroked="f">
          <v:textbox inset="0,0,0,0">
            <w:txbxContent>
              <w:p w14:paraId="4CD6040E" w14:textId="77777777" w:rsidR="00DD6F7F" w:rsidRDefault="00DD6F7F">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B3A4" w14:textId="77777777" w:rsidR="00627444" w:rsidRDefault="006F5FA7">
    <w:pPr>
      <w:pStyle w:val="BodyText"/>
      <w:spacing w:line="14" w:lineRule="auto"/>
      <w:rPr>
        <w:sz w:val="20"/>
      </w:rPr>
    </w:pPr>
    <w:r>
      <w:pict w14:anchorId="26941B79">
        <v:shapetype id="_x0000_t202" coordsize="21600,21600" o:spt="202" path="m,l,21600r21600,l21600,xe">
          <v:stroke joinstyle="miter"/>
          <v:path gradientshapeok="t" o:connecttype="rect"/>
        </v:shapetype>
        <v:shape id="_x0000_s2081" type="#_x0000_t202" style="position:absolute;margin-left:730.95pt;margin-top:546.65pt;width:9.1pt;height:12.05pt;z-index:-251641344;mso-position-horizontal-relative:page;mso-position-vertical-relative:page" filled="f" stroked="f">
          <v:textbox inset="0,0,0,0">
            <w:txbxContent>
              <w:p w14:paraId="2B9C4F1F" w14:textId="77777777" w:rsidR="00627444" w:rsidRDefault="00627444">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2EAA" w14:textId="77777777" w:rsidR="00627444" w:rsidRDefault="006F5FA7">
    <w:pPr>
      <w:pStyle w:val="BodyText"/>
      <w:spacing w:line="14" w:lineRule="auto"/>
      <w:rPr>
        <w:sz w:val="20"/>
      </w:rPr>
    </w:pPr>
    <w:r>
      <w:pict w14:anchorId="10F358AB">
        <v:shapetype id="_x0000_t202" coordsize="21600,21600" o:spt="202" path="m,l,21600r21600,l21600,xe">
          <v:stroke joinstyle="miter"/>
          <v:path gradientshapeok="t" o:connecttype="rect"/>
        </v:shapetype>
        <v:shape id="_x0000_s2082" type="#_x0000_t202" style="position:absolute;margin-left:726.85pt;margin-top:546.65pt;width:12.2pt;height:12.05pt;z-index:-251640320;mso-position-horizontal-relative:page;mso-position-vertical-relative:page" filled="f" stroked="f">
          <v:textbox inset="0,0,0,0">
            <w:txbxContent>
              <w:p w14:paraId="66F2F023" w14:textId="77777777" w:rsidR="00627444" w:rsidRDefault="00627444">
                <w:pPr>
                  <w:spacing w:line="224" w:lineRule="exact"/>
                  <w:ind w:left="20"/>
                  <w:rPr>
                    <w:rFonts w:ascii="Calibri"/>
                    <w:sz w:val="20"/>
                  </w:rPr>
                </w:pPr>
                <w:r>
                  <w:rPr>
                    <w:rFonts w:ascii="Calibri"/>
                    <w:sz w:val="20"/>
                  </w:rPr>
                  <w:t>10</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DC07" w14:textId="77777777" w:rsidR="00627444" w:rsidRDefault="006F5FA7">
    <w:pPr>
      <w:pStyle w:val="BodyText"/>
      <w:spacing w:line="14" w:lineRule="auto"/>
      <w:rPr>
        <w:sz w:val="20"/>
      </w:rPr>
    </w:pPr>
    <w:r>
      <w:pict w14:anchorId="2F146F87">
        <v:shapetype id="_x0000_t202" coordsize="21600,21600" o:spt="202" path="m,l,21600r21600,l21600,xe">
          <v:stroke joinstyle="miter"/>
          <v:path gradientshapeok="t" o:connecttype="rect"/>
        </v:shapetype>
        <v:shape id="_x0000_s2083" type="#_x0000_t202" style="position:absolute;margin-left:725.85pt;margin-top:546.65pt;width:14.25pt;height:12.05pt;z-index:-251639296;mso-position-horizontal-relative:page;mso-position-vertical-relative:page" filled="f" stroked="f">
          <v:textbox inset="0,0,0,0">
            <w:txbxContent>
              <w:p w14:paraId="279F8DEC" w14:textId="77777777" w:rsidR="00627444" w:rsidRDefault="00627444">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AC91" w14:textId="77777777" w:rsidR="00691C7C" w:rsidRDefault="006F5FA7">
    <w:pPr>
      <w:pStyle w:val="BodyText"/>
      <w:spacing w:line="14" w:lineRule="auto"/>
      <w:rPr>
        <w:sz w:val="20"/>
      </w:rPr>
    </w:pPr>
    <w:r>
      <w:pict w14:anchorId="2B1419E0">
        <v:shapetype id="_x0000_t202" coordsize="21600,21600" o:spt="202" path="m,l,21600r21600,l21600,xe">
          <v:stroke joinstyle="miter"/>
          <v:path gradientshapeok="t" o:connecttype="rect"/>
        </v:shapetype>
        <v:shape id="_x0000_s2051" type="#_x0000_t202" style="position:absolute;margin-left:730.95pt;margin-top:546.65pt;width:9.1pt;height:12.05pt;z-index:-251667968;mso-position-horizontal-relative:page;mso-position-vertical-relative:page" filled="f" stroked="f">
          <v:textbox inset="0,0,0,0">
            <w:txbxContent>
              <w:p w14:paraId="38C9A6E3" w14:textId="77777777" w:rsidR="00691C7C" w:rsidRDefault="00F20C70">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6401" w14:textId="77777777" w:rsidR="00C47EEC" w:rsidRDefault="006F5FA7">
    <w:pPr>
      <w:pStyle w:val="BodyText"/>
      <w:spacing w:line="14" w:lineRule="auto"/>
      <w:rPr>
        <w:sz w:val="20"/>
      </w:rPr>
    </w:pPr>
    <w:r>
      <w:pict w14:anchorId="76395470">
        <v:shapetype id="_x0000_t202" coordsize="21600,21600" o:spt="202" path="m,l,21600r21600,l21600,xe">
          <v:stroke joinstyle="miter"/>
          <v:path gradientshapeok="t" o:connecttype="rect"/>
        </v:shapetype>
        <v:shape id="_x0000_s2086" type="#_x0000_t202" style="position:absolute;margin-left:730.95pt;margin-top:546.65pt;width:9.1pt;height:12.05pt;z-index:-251635200;mso-position-horizontal-relative:page;mso-position-vertical-relative:page" filled="f" stroked="f">
          <v:textbox inset="0,0,0,0">
            <w:txbxContent>
              <w:p w14:paraId="026BA22D" w14:textId="77777777" w:rsidR="00C47EEC" w:rsidRDefault="00C47EEC">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3E19" w14:textId="77777777" w:rsidR="00C47EEC" w:rsidRDefault="006F5FA7">
    <w:pPr>
      <w:pStyle w:val="BodyText"/>
      <w:spacing w:line="14" w:lineRule="auto"/>
      <w:rPr>
        <w:sz w:val="20"/>
      </w:rPr>
    </w:pPr>
    <w:r>
      <w:pict w14:anchorId="148BB50D">
        <v:shapetype id="_x0000_t202" coordsize="21600,21600" o:spt="202" path="m,l,21600r21600,l21600,xe">
          <v:stroke joinstyle="miter"/>
          <v:path gradientshapeok="t" o:connecttype="rect"/>
        </v:shapetype>
        <v:shape id="_x0000_s2087" type="#_x0000_t202" style="position:absolute;margin-left:726.85pt;margin-top:546.65pt;width:12.2pt;height:12.05pt;z-index:-251634176;mso-position-horizontal-relative:page;mso-position-vertical-relative:page" filled="f" stroked="f">
          <v:textbox inset="0,0,0,0">
            <w:txbxContent>
              <w:p w14:paraId="70980F31" w14:textId="77777777" w:rsidR="00C47EEC" w:rsidRDefault="00C47EEC">
                <w:pPr>
                  <w:spacing w:line="224" w:lineRule="exact"/>
                  <w:ind w:left="20"/>
                  <w:rPr>
                    <w:rFonts w:ascii="Calibri"/>
                    <w:sz w:val="20"/>
                  </w:rPr>
                </w:pPr>
                <w:r>
                  <w:rPr>
                    <w:rFonts w:ascii="Calibri"/>
                    <w:sz w:val="20"/>
                  </w:rPr>
                  <w:t>10</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A709" w14:textId="77777777" w:rsidR="00C47EEC" w:rsidRDefault="006F5FA7">
    <w:pPr>
      <w:pStyle w:val="BodyText"/>
      <w:spacing w:line="14" w:lineRule="auto"/>
      <w:rPr>
        <w:sz w:val="20"/>
      </w:rPr>
    </w:pPr>
    <w:r>
      <w:pict w14:anchorId="7A420E9B">
        <v:shapetype id="_x0000_t202" coordsize="21600,21600" o:spt="202" path="m,l,21600r21600,l21600,xe">
          <v:stroke joinstyle="miter"/>
          <v:path gradientshapeok="t" o:connecttype="rect"/>
        </v:shapetype>
        <v:shape id="_x0000_s2088" type="#_x0000_t202" style="position:absolute;margin-left:725.85pt;margin-top:546.65pt;width:14.25pt;height:12.05pt;z-index:-251633152;mso-position-horizontal-relative:page;mso-position-vertical-relative:page" filled="f" stroked="f">
          <v:textbox inset="0,0,0,0">
            <w:txbxContent>
              <w:p w14:paraId="06620AB9" w14:textId="77777777" w:rsidR="00C47EEC" w:rsidRDefault="00C47EEC">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209D" w14:textId="77777777" w:rsidR="00AC589E" w:rsidRDefault="00AC58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D6B6" w14:textId="77777777" w:rsidR="00691C7C" w:rsidRDefault="006F5FA7">
    <w:pPr>
      <w:pStyle w:val="BodyText"/>
      <w:spacing w:line="14" w:lineRule="auto"/>
      <w:rPr>
        <w:sz w:val="20"/>
      </w:rPr>
    </w:pPr>
    <w:r>
      <w:pict w14:anchorId="0D2523DD">
        <v:shapetype id="_x0000_t202" coordsize="21600,21600" o:spt="202" path="m,l,21600r21600,l21600,xe">
          <v:stroke joinstyle="miter"/>
          <v:path gradientshapeok="t" o:connecttype="rect"/>
        </v:shapetype>
        <v:shape id="_x0000_s2050" type="#_x0000_t202" style="position:absolute;margin-left:726.85pt;margin-top:546.65pt;width:12.2pt;height:12.05pt;z-index:-251666944;mso-position-horizontal-relative:page;mso-position-vertical-relative:page" filled="f" stroked="f">
          <v:textbox inset="0,0,0,0">
            <w:txbxContent>
              <w:p w14:paraId="4E2218FB" w14:textId="77777777" w:rsidR="00691C7C" w:rsidRDefault="00F20C70">
                <w:pPr>
                  <w:spacing w:line="224" w:lineRule="exact"/>
                  <w:ind w:left="20"/>
                  <w:rPr>
                    <w:rFonts w:ascii="Calibri"/>
                    <w:sz w:val="20"/>
                  </w:rPr>
                </w:pPr>
                <w:r>
                  <w:rPr>
                    <w:rFonts w:ascii="Calibri"/>
                    <w:sz w:val="20"/>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0A0E" w14:textId="77777777" w:rsidR="00691C7C" w:rsidRDefault="006F5FA7">
    <w:pPr>
      <w:pStyle w:val="BodyText"/>
      <w:spacing w:line="14" w:lineRule="auto"/>
      <w:rPr>
        <w:sz w:val="20"/>
      </w:rPr>
    </w:pPr>
    <w:r>
      <w:pict w14:anchorId="4D0999BD">
        <v:shapetype id="_x0000_t202" coordsize="21600,21600" o:spt="202" path="m,l,21600r21600,l21600,xe">
          <v:stroke joinstyle="miter"/>
          <v:path gradientshapeok="t" o:connecttype="rect"/>
        </v:shapetype>
        <v:shape id="_x0000_s2049" type="#_x0000_t202" style="position:absolute;margin-left:725.85pt;margin-top:546.65pt;width:14.25pt;height:12.05pt;z-index:-251665920;mso-position-horizontal-relative:page;mso-position-vertical-relative:page" filled="f" stroked="f">
          <v:textbox inset="0,0,0,0">
            <w:txbxContent>
              <w:p w14:paraId="42297F68" w14:textId="77777777" w:rsidR="00691C7C" w:rsidRDefault="00F20C70">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B0F7" w14:textId="77777777" w:rsidR="0072518B" w:rsidRDefault="006F5FA7">
    <w:pPr>
      <w:pStyle w:val="BodyText"/>
      <w:spacing w:line="14" w:lineRule="auto"/>
      <w:rPr>
        <w:sz w:val="20"/>
      </w:rPr>
    </w:pPr>
    <w:r>
      <w:pict w14:anchorId="521AA3D0">
        <v:shapetype id="_x0000_t202" coordsize="21600,21600" o:spt="202" path="m,l,21600r21600,l21600,xe">
          <v:stroke joinstyle="miter"/>
          <v:path gradientshapeok="t" o:connecttype="rect"/>
        </v:shapetype>
        <v:shape id="_x0000_s2062" type="#_x0000_t202" style="position:absolute;margin-left:730.95pt;margin-top:546.65pt;width:9.1pt;height:12.05pt;z-index:-251661824;mso-position-horizontal-relative:page;mso-position-vertical-relative:page" filled="f" stroked="f">
          <v:textbox inset="0,0,0,0">
            <w:txbxContent>
              <w:p w14:paraId="6CE96D7F" w14:textId="77777777" w:rsidR="0072518B" w:rsidRDefault="0072518B">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70BA" w14:textId="77777777" w:rsidR="0072518B" w:rsidRDefault="006F5FA7">
    <w:pPr>
      <w:pStyle w:val="BodyText"/>
      <w:spacing w:line="14" w:lineRule="auto"/>
      <w:rPr>
        <w:sz w:val="20"/>
      </w:rPr>
    </w:pPr>
    <w:r>
      <w:pict w14:anchorId="713A7534">
        <v:shapetype id="_x0000_t202" coordsize="21600,21600" o:spt="202" path="m,l,21600r21600,l21600,xe">
          <v:stroke joinstyle="miter"/>
          <v:path gradientshapeok="t" o:connecttype="rect"/>
        </v:shapetype>
        <v:shape id="_x0000_s2063" type="#_x0000_t202" style="position:absolute;margin-left:726.85pt;margin-top:546.65pt;width:12.2pt;height:12.05pt;z-index:-251660800;mso-position-horizontal-relative:page;mso-position-vertical-relative:page" filled="f" stroked="f">
          <v:textbox inset="0,0,0,0">
            <w:txbxContent>
              <w:p w14:paraId="0AE0E83F" w14:textId="77777777" w:rsidR="0072518B" w:rsidRDefault="0072518B">
                <w:pPr>
                  <w:spacing w:line="224" w:lineRule="exact"/>
                  <w:ind w:left="20"/>
                  <w:rPr>
                    <w:rFonts w:ascii="Calibri"/>
                    <w:sz w:val="20"/>
                  </w:rPr>
                </w:pPr>
                <w:r>
                  <w:rPr>
                    <w:rFonts w:ascii="Calibri"/>
                    <w:sz w:val="20"/>
                  </w:rP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6C44" w14:textId="77777777" w:rsidR="0072518B" w:rsidRDefault="006F5FA7">
    <w:pPr>
      <w:pStyle w:val="BodyText"/>
      <w:spacing w:line="14" w:lineRule="auto"/>
      <w:rPr>
        <w:sz w:val="20"/>
      </w:rPr>
    </w:pPr>
    <w:r>
      <w:pict w14:anchorId="6051597D">
        <v:shapetype id="_x0000_t202" coordsize="21600,21600" o:spt="202" path="m,l,21600r21600,l21600,xe">
          <v:stroke joinstyle="miter"/>
          <v:path gradientshapeok="t" o:connecttype="rect"/>
        </v:shapetype>
        <v:shape id="_x0000_s2064" type="#_x0000_t202" style="position:absolute;margin-left:725.85pt;margin-top:546.65pt;width:14.25pt;height:12.05pt;z-index:-251659776;mso-position-horizontal-relative:page;mso-position-vertical-relative:page" filled="f" stroked="f">
          <v:textbox inset="0,0,0,0">
            <w:txbxContent>
              <w:p w14:paraId="508D85C3" w14:textId="77777777" w:rsidR="0072518B" w:rsidRDefault="0072518B">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7464" w14:textId="77777777" w:rsidR="00DE028B" w:rsidRDefault="006F5FA7">
    <w:pPr>
      <w:pStyle w:val="BodyText"/>
      <w:spacing w:line="14" w:lineRule="auto"/>
      <w:rPr>
        <w:sz w:val="20"/>
      </w:rPr>
    </w:pPr>
    <w:r>
      <w:pict w14:anchorId="52187247">
        <v:shapetype id="_x0000_t202" coordsize="21600,21600" o:spt="202" path="m,l,21600r21600,l21600,xe">
          <v:stroke joinstyle="miter"/>
          <v:path gradientshapeok="t" o:connecttype="rect"/>
        </v:shapetype>
        <v:shape id="_x0000_s2067" type="#_x0000_t202" style="position:absolute;margin-left:730.95pt;margin-top:546.65pt;width:9.1pt;height:12.05pt;z-index:-251656704;mso-position-horizontal-relative:page;mso-position-vertical-relative:page" filled="f" stroked="f">
          <v:textbox inset="0,0,0,0">
            <w:txbxContent>
              <w:p w14:paraId="5923EBC3" w14:textId="77777777" w:rsidR="00DE028B" w:rsidRDefault="00DE028B">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942F" w14:textId="77777777" w:rsidR="00F20C70" w:rsidRDefault="00F20C70">
      <w:r>
        <w:separator/>
      </w:r>
    </w:p>
  </w:footnote>
  <w:footnote w:type="continuationSeparator" w:id="0">
    <w:p w14:paraId="3420B8F3" w14:textId="77777777" w:rsidR="00F20C70" w:rsidRDefault="00F2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42F7" w14:textId="77777777" w:rsidR="00AC589E" w:rsidRDefault="006F5FA7">
    <w:pPr>
      <w:pStyle w:val="Header"/>
    </w:pPr>
    <w:r>
      <w:rPr>
        <w:noProof/>
      </w:rPr>
      <w:pict w14:anchorId="2230C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54" o:spid="_x0000_s2090" type="#_x0000_t75" style="position:absolute;margin-left:0;margin-top:0;width:9in;height:458.85pt;z-index:-251631104;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9D68" w14:textId="77777777" w:rsidR="00AC589E" w:rsidRDefault="006F5FA7">
    <w:pPr>
      <w:pStyle w:val="Header"/>
    </w:pPr>
    <w:r>
      <w:rPr>
        <w:noProof/>
      </w:rPr>
      <w:pict w14:anchorId="0DA0A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3" o:spid="_x0000_s2099" type="#_x0000_t75" style="position:absolute;margin-left:0;margin-top:0;width:9in;height:458.85pt;z-index:-251621888;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DA8B" w14:textId="77777777" w:rsidR="0072518B" w:rsidRDefault="006F5FA7">
    <w:pPr>
      <w:pStyle w:val="BodyText"/>
      <w:spacing w:line="14" w:lineRule="auto"/>
      <w:rPr>
        <w:sz w:val="20"/>
      </w:rPr>
    </w:pPr>
    <w:r>
      <w:rPr>
        <w:noProof/>
      </w:rPr>
      <w:pict w14:anchorId="026BE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4" o:spid="_x0000_s2100" type="#_x0000_t75" style="position:absolute;margin-left:0;margin-top:0;width:9in;height:458.85pt;z-index:-251620864;mso-position-horizontal:center;mso-position-horizontal-relative:margin;mso-position-vertical:center;mso-position-vertical-relative:margin" o:allowincell="f">
          <v:imagedata r:id="rId1" o:title="Logo" gain="19661f" blacklevel="22938f"/>
          <w10:wrap anchorx="margin" anchory="margin"/>
        </v:shape>
      </w:pict>
    </w:r>
    <w:r>
      <w:pict w14:anchorId="33E08CFA">
        <v:shapetype id="_x0000_t202" coordsize="21600,21600" o:spt="202" path="m,l,21600r21600,l21600,xe">
          <v:stroke joinstyle="miter"/>
          <v:path gradientshapeok="t" o:connecttype="rect"/>
        </v:shapetype>
        <v:shape id="_x0000_s2060" type="#_x0000_t202" style="position:absolute;margin-left:641.65pt;margin-top:35.3pt;width:96.75pt;height:15.45pt;z-index:-251663872;mso-position-horizontal-relative:page;mso-position-vertical-relative:page" filled="f" stroked="f">
          <v:textbox inset="0,0,0,0">
            <w:txbxContent>
              <w:p w14:paraId="7AC35D55" w14:textId="77777777" w:rsidR="0072518B" w:rsidRDefault="00951959">
                <w:pPr>
                  <w:spacing w:before="12"/>
                  <w:ind w:left="20"/>
                  <w:rPr>
                    <w:b/>
                    <w:sz w:val="24"/>
                  </w:rPr>
                </w:pPr>
                <w:r>
                  <w:rPr>
                    <w:b/>
                    <w:sz w:val="24"/>
                  </w:rPr>
                  <w:t>August 2018</w:t>
                </w:r>
              </w:p>
            </w:txbxContent>
          </v:textbox>
          <w10:wrap anchorx="page" anchory="page"/>
        </v:shape>
      </w:pict>
    </w:r>
    <w:r>
      <w:pict w14:anchorId="49566535">
        <v:shape id="_x0000_s2059" type="#_x0000_t202" style="position:absolute;margin-left:56.35pt;margin-top:35.3pt;width:327.6pt;height:18.45pt;z-index:-251664896;mso-position-horizontal-relative:page;mso-position-vertical-relative:page" filled="f" stroked="f">
          <v:textbox inset="0,0,0,0">
            <w:txbxContent>
              <w:p w14:paraId="7ACDEEFD" w14:textId="77777777" w:rsidR="0072518B" w:rsidRDefault="00951959">
                <w:pPr>
                  <w:spacing w:before="12"/>
                  <w:ind w:left="20"/>
                  <w:rPr>
                    <w:b/>
                    <w:sz w:val="24"/>
                  </w:rPr>
                </w:pPr>
                <w:r>
                  <w:rPr>
                    <w:b/>
                    <w:sz w:val="24"/>
                  </w:rPr>
                  <w:t>Washington Township School District</w:t>
                </w:r>
                <w:r w:rsidR="0072518B">
                  <w:rPr>
                    <w:b/>
                    <w:sz w:val="24"/>
                  </w:rPr>
                  <w:t>: Grade 5</w:t>
                </w:r>
              </w:p>
            </w:txbxContent>
          </v:textbox>
          <w10:wrap anchorx="page" anchory="page"/>
        </v:shape>
      </w:pict>
    </w:r>
    <w:r>
      <w:pict w14:anchorId="0854487E">
        <v:shape id="_x0000_s2061" type="#_x0000_t202" style="position:absolute;margin-left:322.35pt;margin-top:55.1pt;width:147.4pt;height:35.15pt;z-index:-251662848;mso-position-horizontal-relative:page;mso-position-vertical-relative:page" filled="f" stroked="f">
          <v:textbox inset="0,0,0,0">
            <w:txbxContent>
              <w:p w14:paraId="50A9F6AB" w14:textId="77777777" w:rsidR="0072518B" w:rsidRDefault="0072518B">
                <w:pPr>
                  <w:spacing w:before="12"/>
                  <w:jc w:val="center"/>
                  <w:rPr>
                    <w:b/>
                    <w:sz w:val="24"/>
                  </w:rPr>
                </w:pPr>
                <w:r>
                  <w:rPr>
                    <w:b/>
                    <w:sz w:val="24"/>
                  </w:rPr>
                  <w:t>Unit 2: Changes to Matter</w:t>
                </w:r>
              </w:p>
              <w:p w14:paraId="2368D8DC" w14:textId="77777777" w:rsidR="0072518B" w:rsidRDefault="0072518B">
                <w:pPr>
                  <w:pStyle w:val="BodyText"/>
                  <w:spacing w:before="118"/>
                  <w:ind w:right="1"/>
                  <w:jc w:val="center"/>
                </w:pPr>
                <w:r>
                  <w:t>Instructional Days: 15</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B0FE" w14:textId="77777777" w:rsidR="00AC589E" w:rsidRDefault="006F5FA7">
    <w:pPr>
      <w:pStyle w:val="Header"/>
    </w:pPr>
    <w:r>
      <w:rPr>
        <w:noProof/>
      </w:rPr>
      <w:pict w14:anchorId="3817C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2" o:spid="_x0000_s2098" type="#_x0000_t75" style="position:absolute;margin-left:0;margin-top:0;width:9in;height:458.85pt;z-index:-251622912;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8806" w14:textId="77777777" w:rsidR="00AC589E" w:rsidRDefault="006F5FA7">
    <w:pPr>
      <w:pStyle w:val="Header"/>
    </w:pPr>
    <w:r>
      <w:rPr>
        <w:noProof/>
      </w:rPr>
      <w:pict w14:anchorId="536B4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6" o:spid="_x0000_s2102" type="#_x0000_t75" style="position:absolute;margin-left:0;margin-top:0;width:9in;height:458.85pt;z-index:-251618816;mso-position-horizontal:center;mso-position-horizontal-relative:margin;mso-position-vertical:center;mso-position-vertical-relative:margin" o:allowincell="f">
          <v:imagedata r:id="rId1" o:title="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82D2" w14:textId="77777777" w:rsidR="00AC589E" w:rsidRDefault="006F5FA7">
    <w:pPr>
      <w:pStyle w:val="Header"/>
    </w:pPr>
    <w:r>
      <w:rPr>
        <w:noProof/>
      </w:rPr>
      <w:pict w14:anchorId="7DDC6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7" o:spid="_x0000_s2103" type="#_x0000_t75" style="position:absolute;margin-left:0;margin-top:0;width:9in;height:458.85pt;z-index:-251617792;mso-position-horizontal:center;mso-position-horizontal-relative:margin;mso-position-vertical:center;mso-position-vertical-relative:margin" o:allowincell="f">
          <v:imagedata r:id="rId1" o:title="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F957" w14:textId="77777777" w:rsidR="00AC589E" w:rsidRDefault="006F5FA7">
    <w:pPr>
      <w:pStyle w:val="Header"/>
    </w:pPr>
    <w:r>
      <w:rPr>
        <w:noProof/>
      </w:rPr>
      <w:pict w14:anchorId="12E37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5" o:spid="_x0000_s2101" type="#_x0000_t75" style="position:absolute;margin-left:0;margin-top:0;width:9in;height:458.85pt;z-index:-251619840;mso-position-horizontal:center;mso-position-horizontal-relative:margin;mso-position-vertical:center;mso-position-vertical-relative:margin" o:allowincell="f">
          <v:imagedata r:id="rId1" o:title="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062C" w14:textId="77777777" w:rsidR="00AC589E" w:rsidRDefault="006F5FA7">
    <w:pPr>
      <w:pStyle w:val="Header"/>
    </w:pPr>
    <w:r>
      <w:rPr>
        <w:noProof/>
      </w:rPr>
      <w:pict w14:anchorId="3EB16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9" o:spid="_x0000_s2105" type="#_x0000_t75" style="position:absolute;margin-left:0;margin-top:0;width:9in;height:458.85pt;z-index:-251615744;mso-position-horizontal:center;mso-position-horizontal-relative:margin;mso-position-vertical:center;mso-position-vertical-relative:margin" o:allowincell="f">
          <v:imagedata r:id="rId1" o:title="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EAF3" w14:textId="77777777" w:rsidR="00AC589E" w:rsidRDefault="006F5FA7">
    <w:pPr>
      <w:pStyle w:val="Header"/>
    </w:pPr>
    <w:r>
      <w:rPr>
        <w:noProof/>
      </w:rPr>
      <w:pict w14:anchorId="05655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0" o:spid="_x0000_s2106" type="#_x0000_t75" style="position:absolute;margin-left:0;margin-top:0;width:9in;height:458.85pt;z-index:-251614720;mso-position-horizontal:center;mso-position-horizontal-relative:margin;mso-position-vertical:center;mso-position-vertical-relative:margin" o:allowincell="f">
          <v:imagedata r:id="rId1" o:title="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826C" w14:textId="77777777" w:rsidR="00AC589E" w:rsidRDefault="006F5FA7">
    <w:pPr>
      <w:pStyle w:val="Header"/>
    </w:pPr>
    <w:r>
      <w:rPr>
        <w:noProof/>
      </w:rPr>
      <w:pict w14:anchorId="192F4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8" o:spid="_x0000_s2104" type="#_x0000_t75" style="position:absolute;margin-left:0;margin-top:0;width:9in;height:458.85pt;z-index:-251616768;mso-position-horizontal:center;mso-position-horizontal-relative:margin;mso-position-vertical:center;mso-position-vertical-relative:margin" o:allowincell="f">
          <v:imagedata r:id="rId1" o:title="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EF25" w14:textId="77777777" w:rsidR="00AC589E" w:rsidRDefault="006F5FA7">
    <w:pPr>
      <w:pStyle w:val="Header"/>
    </w:pPr>
    <w:r>
      <w:rPr>
        <w:noProof/>
      </w:rPr>
      <w:pict w14:anchorId="1E521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2" o:spid="_x0000_s2108" type="#_x0000_t75" style="position:absolute;margin-left:0;margin-top:0;width:9in;height:458.85pt;z-index:-25161267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A438" w14:textId="77777777" w:rsidR="00691C7C" w:rsidRDefault="006F5FA7">
    <w:pPr>
      <w:pStyle w:val="BodyText"/>
      <w:spacing w:line="14" w:lineRule="auto"/>
      <w:rPr>
        <w:sz w:val="20"/>
      </w:rPr>
    </w:pPr>
    <w:r>
      <w:rPr>
        <w:noProof/>
      </w:rPr>
      <w:pict w14:anchorId="726EA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55" o:spid="_x0000_s2091" type="#_x0000_t75" style="position:absolute;margin-left:0;margin-top:0;width:9in;height:458.85pt;z-index:-251630080;mso-position-horizontal:center;mso-position-horizontal-relative:margin;mso-position-vertical:center;mso-position-vertical-relative:margin" o:allowincell="f">
          <v:imagedata r:id="rId1" o:title="Logo" gain="19661f" blacklevel="22938f"/>
          <w10:wrap anchorx="margin" anchory="margin"/>
        </v:shape>
      </w:pict>
    </w:r>
    <w:r>
      <w:pict w14:anchorId="72681A1F">
        <v:shapetype id="_x0000_t202" coordsize="21600,21600" o:spt="202" path="m,l,21600r21600,l21600,xe">
          <v:stroke joinstyle="miter"/>
          <v:path gradientshapeok="t" o:connecttype="rect"/>
        </v:shapetype>
        <v:shape id="_x0000_s2053" type="#_x0000_t202" style="position:absolute;margin-left:634.15pt;margin-top:35.3pt;width:104.25pt;height:13.95pt;z-index:-251670016;mso-position-horizontal-relative:page;mso-position-vertical-relative:page" filled="f" stroked="f">
          <v:textbox inset="0,0,0,0">
            <w:txbxContent>
              <w:p w14:paraId="10539AD8" w14:textId="77777777" w:rsidR="00691C7C" w:rsidRDefault="0079699E">
                <w:pPr>
                  <w:spacing w:before="12"/>
                  <w:ind w:left="20"/>
                  <w:rPr>
                    <w:b/>
                    <w:sz w:val="24"/>
                  </w:rPr>
                </w:pPr>
                <w:r>
                  <w:rPr>
                    <w:b/>
                    <w:sz w:val="24"/>
                  </w:rPr>
                  <w:t>August 2018</w:t>
                </w:r>
              </w:p>
            </w:txbxContent>
          </v:textbox>
          <w10:wrap anchorx="page" anchory="page"/>
        </v:shape>
      </w:pict>
    </w:r>
    <w:r>
      <w:pict w14:anchorId="07DF50C2">
        <v:shape id="_x0000_s2054" type="#_x0000_t202" style="position:absolute;margin-left:56.35pt;margin-top:35.3pt;width:315.6pt;height:19.8pt;z-index:-251671040;mso-position-horizontal-relative:page;mso-position-vertical-relative:page" filled="f" stroked="f">
          <v:textbox inset="0,0,0,0">
            <w:txbxContent>
              <w:p w14:paraId="0E9BBE47" w14:textId="77777777" w:rsidR="00691C7C" w:rsidRDefault="0079699E">
                <w:pPr>
                  <w:spacing w:before="12"/>
                  <w:ind w:left="20"/>
                  <w:rPr>
                    <w:b/>
                    <w:sz w:val="24"/>
                  </w:rPr>
                </w:pPr>
                <w:r>
                  <w:rPr>
                    <w:b/>
                    <w:sz w:val="24"/>
                  </w:rPr>
                  <w:t>Washington Township School District</w:t>
                </w:r>
                <w:r w:rsidR="00F20C70">
                  <w:rPr>
                    <w:b/>
                    <w:sz w:val="24"/>
                  </w:rPr>
                  <w:t>: Grade 5</w:t>
                </w:r>
              </w:p>
            </w:txbxContent>
          </v:textbox>
          <w10:wrap anchorx="page" anchory="page"/>
        </v:shape>
      </w:pict>
    </w:r>
    <w:r>
      <w:pict w14:anchorId="010423F4">
        <v:shape id="_x0000_s2052" type="#_x0000_t202" style="position:absolute;margin-left:317.95pt;margin-top:55.1pt;width:156.1pt;height:35.15pt;z-index:-251668992;mso-position-horizontal-relative:page;mso-position-vertical-relative:page" filled="f" stroked="f">
          <v:textbox inset="0,0,0,0">
            <w:txbxContent>
              <w:p w14:paraId="5C69B87B" w14:textId="77777777" w:rsidR="00691C7C" w:rsidRDefault="00F20C70">
                <w:pPr>
                  <w:spacing w:before="12"/>
                  <w:jc w:val="center"/>
                  <w:rPr>
                    <w:b/>
                    <w:sz w:val="24"/>
                  </w:rPr>
                </w:pPr>
                <w:r>
                  <w:rPr>
                    <w:b/>
                    <w:sz w:val="24"/>
                  </w:rPr>
                  <w:t>Unit 1: Properties of Matter</w:t>
                </w:r>
              </w:p>
              <w:p w14:paraId="5ED73474" w14:textId="77777777" w:rsidR="00691C7C" w:rsidRDefault="00F20C70">
                <w:pPr>
                  <w:pStyle w:val="BodyText"/>
                  <w:spacing w:before="118"/>
                  <w:jc w:val="center"/>
                </w:pPr>
                <w:r>
                  <w:t>Instructional Days: 15</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18F9" w14:textId="77777777" w:rsidR="00DE028B" w:rsidRDefault="006F5FA7">
    <w:pPr>
      <w:pStyle w:val="BodyText"/>
      <w:spacing w:line="14" w:lineRule="auto"/>
      <w:rPr>
        <w:sz w:val="20"/>
      </w:rPr>
    </w:pPr>
    <w:r>
      <w:rPr>
        <w:noProof/>
      </w:rPr>
      <w:pict w14:anchorId="2D7DB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3" o:spid="_x0000_s2109" type="#_x0000_t75" style="position:absolute;margin-left:0;margin-top:0;width:9in;height:458.85pt;z-index:-251611648;mso-position-horizontal:center;mso-position-horizontal-relative:margin;mso-position-vertical:center;mso-position-vertical-relative:margin" o:allowincell="f">
          <v:imagedata r:id="rId1" o:title="Logo" gain="19661f" blacklevel="22938f"/>
          <w10:wrap anchorx="margin" anchory="margin"/>
        </v:shape>
      </w:pict>
    </w:r>
    <w:r>
      <w:pict w14:anchorId="2188CFBB">
        <v:shapetype id="_x0000_t202" coordsize="21600,21600" o:spt="202" path="m,l,21600r21600,l21600,xe">
          <v:stroke joinstyle="miter"/>
          <v:path gradientshapeok="t" o:connecttype="rect"/>
        </v:shapetype>
        <v:shape id="_x0000_s2066" type="#_x0000_t202" style="position:absolute;margin-left:640.9pt;margin-top:35.3pt;width:97.5pt;height:17.7pt;z-index:-251657728;mso-position-horizontal-relative:page;mso-position-vertical-relative:page" filled="f" stroked="f">
          <v:textbox inset="0,0,0,0">
            <w:txbxContent>
              <w:p w14:paraId="4E515724" w14:textId="77777777" w:rsidR="00DE028B" w:rsidRDefault="00210596">
                <w:pPr>
                  <w:spacing w:before="12"/>
                  <w:ind w:left="20"/>
                  <w:rPr>
                    <w:b/>
                    <w:sz w:val="24"/>
                  </w:rPr>
                </w:pPr>
                <w:r>
                  <w:rPr>
                    <w:b/>
                    <w:sz w:val="24"/>
                  </w:rPr>
                  <w:t>August 2018</w:t>
                </w:r>
              </w:p>
            </w:txbxContent>
          </v:textbox>
          <w10:wrap anchorx="page" anchory="page"/>
        </v:shape>
      </w:pict>
    </w:r>
    <w:r>
      <w:pict w14:anchorId="0D95B525">
        <v:shape id="_x0000_s2065" type="#_x0000_t202" style="position:absolute;margin-left:56.35pt;margin-top:35.3pt;width:457pt;height:54.95pt;z-index:-251658752;mso-position-horizontal-relative:page;mso-position-vertical-relative:page" filled="f" stroked="f">
          <v:textbox inset="0,0,0,0">
            <w:txbxContent>
              <w:p w14:paraId="46295A5F" w14:textId="77777777" w:rsidR="00DE028B" w:rsidRDefault="00210596">
                <w:pPr>
                  <w:spacing w:before="12"/>
                  <w:ind w:left="20"/>
                  <w:rPr>
                    <w:b/>
                    <w:sz w:val="24"/>
                  </w:rPr>
                </w:pPr>
                <w:r>
                  <w:rPr>
                    <w:b/>
                    <w:sz w:val="24"/>
                  </w:rPr>
                  <w:t>Washington Township School District</w:t>
                </w:r>
                <w:r w:rsidR="00DE028B">
                  <w:rPr>
                    <w:b/>
                    <w:sz w:val="24"/>
                  </w:rPr>
                  <w:t>: Grade 5</w:t>
                </w:r>
              </w:p>
              <w:p w14:paraId="3B7CBC4A" w14:textId="77777777" w:rsidR="00DE028B" w:rsidRDefault="00DE028B">
                <w:pPr>
                  <w:spacing w:before="120"/>
                  <w:ind w:left="4445"/>
                  <w:jc w:val="center"/>
                  <w:rPr>
                    <w:b/>
                    <w:sz w:val="24"/>
                  </w:rPr>
                </w:pPr>
                <w:r>
                  <w:rPr>
                    <w:b/>
                    <w:sz w:val="24"/>
                  </w:rPr>
                  <w:t>Unit 3: Energy and Matter in Ecosystems</w:t>
                </w:r>
              </w:p>
              <w:p w14:paraId="3B502B30" w14:textId="77777777" w:rsidR="00DE028B" w:rsidRDefault="00DE028B">
                <w:pPr>
                  <w:pStyle w:val="BodyText"/>
                  <w:spacing w:before="119"/>
                  <w:ind w:left="4444"/>
                  <w:jc w:val="center"/>
                </w:pPr>
                <w:r>
                  <w:t>Instructional Days: 15</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E59E" w14:textId="77777777" w:rsidR="00AC589E" w:rsidRDefault="006F5FA7">
    <w:pPr>
      <w:pStyle w:val="Header"/>
    </w:pPr>
    <w:r>
      <w:rPr>
        <w:noProof/>
      </w:rPr>
      <w:pict w14:anchorId="0DCCD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1" o:spid="_x0000_s2107" type="#_x0000_t75" style="position:absolute;margin-left:0;margin-top:0;width:9in;height:458.85pt;z-index:-251613696;mso-position-horizontal:center;mso-position-horizontal-relative:margin;mso-position-vertical:center;mso-position-vertical-relative:margin" o:allowincell="f">
          <v:imagedata r:id="rId1" o:title="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613B" w14:textId="77777777" w:rsidR="00AC589E" w:rsidRDefault="006F5FA7">
    <w:pPr>
      <w:pStyle w:val="Header"/>
    </w:pPr>
    <w:r>
      <w:rPr>
        <w:noProof/>
      </w:rPr>
      <w:pict w14:anchorId="2799F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5" o:spid="_x0000_s2111" type="#_x0000_t75" style="position:absolute;margin-left:0;margin-top:0;width:9in;height:458.85pt;z-index:-251609600;mso-position-horizontal:center;mso-position-horizontal-relative:margin;mso-position-vertical:center;mso-position-vertical-relative:margin" o:allowincell="f">
          <v:imagedata r:id="rId1" o:title="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3AB2" w14:textId="77777777" w:rsidR="00AC589E" w:rsidRDefault="006F5FA7">
    <w:pPr>
      <w:pStyle w:val="Header"/>
    </w:pPr>
    <w:r>
      <w:rPr>
        <w:noProof/>
      </w:rPr>
      <w:pict w14:anchorId="67206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6" o:spid="_x0000_s2112" type="#_x0000_t75" style="position:absolute;margin-left:0;margin-top:0;width:9in;height:458.85pt;z-index:-251608576;mso-position-horizontal:center;mso-position-horizontal-relative:margin;mso-position-vertical:center;mso-position-vertical-relative:margin" o:allowincell="f">
          <v:imagedata r:id="rId1" o:title="Logo"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6B6F" w14:textId="77777777" w:rsidR="00AC589E" w:rsidRDefault="006F5FA7">
    <w:pPr>
      <w:pStyle w:val="Header"/>
    </w:pPr>
    <w:r>
      <w:rPr>
        <w:noProof/>
      </w:rPr>
      <w:pict w14:anchorId="31075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4" o:spid="_x0000_s2110" type="#_x0000_t75" style="position:absolute;margin-left:0;margin-top:0;width:9in;height:458.85pt;z-index:-251610624;mso-position-horizontal:center;mso-position-horizontal-relative:margin;mso-position-vertical:center;mso-position-vertical-relative:margin" o:allowincell="f">
          <v:imagedata r:id="rId1" o:title="Logo"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4EDA" w14:textId="77777777" w:rsidR="00AC589E" w:rsidRDefault="006F5FA7">
    <w:pPr>
      <w:pStyle w:val="Header"/>
    </w:pPr>
    <w:r>
      <w:rPr>
        <w:noProof/>
      </w:rPr>
      <w:pict w14:anchorId="0C86C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8" o:spid="_x0000_s2114" type="#_x0000_t75" style="position:absolute;margin-left:0;margin-top:0;width:9in;height:458.85pt;z-index:-2516065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484F" w14:textId="77777777" w:rsidR="00AC589E" w:rsidRDefault="006F5FA7">
    <w:pPr>
      <w:pStyle w:val="Header"/>
    </w:pPr>
    <w:r>
      <w:rPr>
        <w:noProof/>
      </w:rPr>
      <w:pict w14:anchorId="735EB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9" o:spid="_x0000_s2115" type="#_x0000_t75" style="position:absolute;margin-left:0;margin-top:0;width:9in;height:458.85pt;z-index:-251605504;mso-position-horizontal:center;mso-position-horizontal-relative:margin;mso-position-vertical:center;mso-position-vertical-relative:margin" o:allowincell="f">
          <v:imagedata r:id="rId1" o:title="Logo"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2059" w14:textId="77777777" w:rsidR="00AC589E" w:rsidRDefault="006F5FA7">
    <w:pPr>
      <w:pStyle w:val="Header"/>
    </w:pPr>
    <w:r>
      <w:rPr>
        <w:noProof/>
      </w:rPr>
      <w:pict w14:anchorId="7222E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77" o:spid="_x0000_s2113" type="#_x0000_t75" style="position:absolute;margin-left:0;margin-top:0;width:9in;height:458.85pt;z-index:-2516075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DB68" w14:textId="77777777" w:rsidR="00AC589E" w:rsidRDefault="006F5FA7">
    <w:pPr>
      <w:pStyle w:val="Header"/>
    </w:pPr>
    <w:r>
      <w:rPr>
        <w:noProof/>
      </w:rPr>
      <w:pict w14:anchorId="639A1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1" o:spid="_x0000_s2117" type="#_x0000_t75" style="position:absolute;margin-left:0;margin-top:0;width:9in;height:458.85pt;z-index:-251603456;mso-position-horizontal:center;mso-position-horizontal-relative:margin;mso-position-vertical:center;mso-position-vertical-relative:margin" o:allowincell="f">
          <v:imagedata r:id="rId1" o:title="Logo"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D6F0" w14:textId="77777777" w:rsidR="00AC589E" w:rsidRDefault="006F5FA7">
    <w:pPr>
      <w:pStyle w:val="Header"/>
    </w:pPr>
    <w:r>
      <w:rPr>
        <w:noProof/>
      </w:rPr>
      <w:pict w14:anchorId="77758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2" o:spid="_x0000_s2118" type="#_x0000_t75" style="position:absolute;margin-left:0;margin-top:0;width:9in;height:458.85pt;z-index:-25160243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F73E" w14:textId="77777777" w:rsidR="00AC589E" w:rsidRDefault="006F5FA7">
    <w:pPr>
      <w:pStyle w:val="Header"/>
    </w:pPr>
    <w:r>
      <w:rPr>
        <w:noProof/>
      </w:rPr>
      <w:pict w14:anchorId="0BD0E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53" o:spid="_x0000_s2089" type="#_x0000_t75" style="position:absolute;margin-left:0;margin-top:0;width:9in;height:458.85pt;z-index:-2516321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1F37" w14:textId="77777777" w:rsidR="00AC589E" w:rsidRDefault="006F5FA7">
    <w:pPr>
      <w:pStyle w:val="Header"/>
    </w:pPr>
    <w:r>
      <w:rPr>
        <w:noProof/>
      </w:rPr>
      <w:pict w14:anchorId="54F64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0" o:spid="_x0000_s2116" type="#_x0000_t75" style="position:absolute;margin-left:0;margin-top:0;width:9in;height:458.85pt;z-index:-251604480;mso-position-horizontal:center;mso-position-horizontal-relative:margin;mso-position-vertical:center;mso-position-vertical-relative:margin" o:allowincell="f">
          <v:imagedata r:id="rId1" o:title="Logo"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45A5" w14:textId="77777777" w:rsidR="00AC589E" w:rsidRDefault="006F5FA7">
    <w:pPr>
      <w:pStyle w:val="Header"/>
    </w:pPr>
    <w:r>
      <w:rPr>
        <w:noProof/>
      </w:rPr>
      <w:pict w14:anchorId="39B3A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4" o:spid="_x0000_s2120" type="#_x0000_t75" style="position:absolute;margin-left:0;margin-top:0;width:9in;height:458.85pt;z-index:-251600384;mso-position-horizontal:center;mso-position-horizontal-relative:margin;mso-position-vertical:center;mso-position-vertical-relative:margin" o:allowincell="f">
          <v:imagedata r:id="rId1" o:title="Logo"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6A9E" w14:textId="77777777" w:rsidR="00AC589E" w:rsidRDefault="006F5FA7">
    <w:pPr>
      <w:pStyle w:val="Header"/>
    </w:pPr>
    <w:r>
      <w:rPr>
        <w:noProof/>
      </w:rPr>
      <w:pict w14:anchorId="33EA3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5" o:spid="_x0000_s2121" type="#_x0000_t75" style="position:absolute;margin-left:0;margin-top:0;width:9in;height:458.85pt;z-index:-251599360;mso-position-horizontal:center;mso-position-horizontal-relative:margin;mso-position-vertical:center;mso-position-vertical-relative:margin" o:allowincell="f">
          <v:imagedata r:id="rId1" o:title="Logo" gain="19661f" blacklevel="22938f"/>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D9E8" w14:textId="77777777" w:rsidR="00AC589E" w:rsidRDefault="006F5FA7">
    <w:pPr>
      <w:pStyle w:val="Header"/>
    </w:pPr>
    <w:r>
      <w:rPr>
        <w:noProof/>
      </w:rPr>
      <w:pict w14:anchorId="3B0D7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3" o:spid="_x0000_s2119" type="#_x0000_t75" style="position:absolute;margin-left:0;margin-top:0;width:9in;height:458.85pt;z-index:-251601408;mso-position-horizontal:center;mso-position-horizontal-relative:margin;mso-position-vertical:center;mso-position-vertical-relative:margin" o:allowincell="f">
          <v:imagedata r:id="rId1" o:title="Logo"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06D8" w14:textId="77777777" w:rsidR="00AC589E" w:rsidRDefault="006F5FA7">
    <w:pPr>
      <w:pStyle w:val="Header"/>
    </w:pPr>
    <w:r>
      <w:rPr>
        <w:noProof/>
      </w:rPr>
      <w:pict w14:anchorId="0D66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7" o:spid="_x0000_s2123" type="#_x0000_t75" style="position:absolute;margin-left:0;margin-top:0;width:9in;height:458.85pt;z-index:-251597312;mso-position-horizontal:center;mso-position-horizontal-relative:margin;mso-position-vertical:center;mso-position-vertical-relative:margin" o:allowincell="f">
          <v:imagedata r:id="rId1" o:title="Logo"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DB88" w14:textId="77777777" w:rsidR="00DD6F7F" w:rsidRDefault="006F5FA7">
    <w:pPr>
      <w:pStyle w:val="BodyText"/>
      <w:spacing w:line="14" w:lineRule="auto"/>
      <w:rPr>
        <w:sz w:val="20"/>
      </w:rPr>
    </w:pPr>
    <w:r>
      <w:rPr>
        <w:noProof/>
        <w:sz w:val="22"/>
      </w:rPr>
      <w:pict w14:anchorId="6269B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8" o:spid="_x0000_s2124" type="#_x0000_t75" style="position:absolute;margin-left:0;margin-top:0;width:9in;height:458.85pt;z-index:-251596288;mso-position-horizontal:center;mso-position-horizontal-relative:margin;mso-position-vertical:center;mso-position-vertical-relative:margin" o:allowincell="f">
          <v:imagedata r:id="rId1" o:title="Logo" gain="19661f" blacklevel="22938f"/>
          <w10:wrap anchorx="margin" anchory="margin"/>
        </v:shape>
      </w:pict>
    </w:r>
    <w:r>
      <w:rPr>
        <w:sz w:val="22"/>
      </w:rPr>
      <w:pict w14:anchorId="612378A5">
        <v:shapetype id="_x0000_t202" coordsize="21600,21600" o:spt="202" path="m,l,21600r21600,l21600,xe">
          <v:stroke joinstyle="miter"/>
          <v:path gradientshapeok="t" o:connecttype="rect"/>
        </v:shapetype>
        <v:shape id="_x0000_s2073" type="#_x0000_t202" style="position:absolute;margin-left:632.65pt;margin-top:35.3pt;width:105.75pt;height:18.45pt;z-index:-251650560;mso-position-horizontal-relative:page;mso-position-vertical-relative:page" filled="f" stroked="f">
          <v:textbox inset="0,0,0,0">
            <w:txbxContent>
              <w:p w14:paraId="0729941B" w14:textId="77777777" w:rsidR="00DD6F7F" w:rsidRDefault="00EB79C2">
                <w:pPr>
                  <w:spacing w:before="12"/>
                  <w:ind w:left="20"/>
                  <w:rPr>
                    <w:b/>
                    <w:sz w:val="24"/>
                  </w:rPr>
                </w:pPr>
                <w:r>
                  <w:rPr>
                    <w:b/>
                    <w:sz w:val="24"/>
                  </w:rPr>
                  <w:t>August 2018</w:t>
                </w:r>
              </w:p>
            </w:txbxContent>
          </v:textbox>
          <w10:wrap anchorx="page" anchory="page"/>
        </v:shape>
      </w:pict>
    </w:r>
    <w:r>
      <w:rPr>
        <w:sz w:val="22"/>
      </w:rPr>
      <w:pict w14:anchorId="7B8AFEDE">
        <v:shape id="_x0000_s2072" type="#_x0000_t202" style="position:absolute;margin-left:56.35pt;margin-top:35.3pt;width:318.6pt;height:19.8pt;z-index:-251651584;mso-position-horizontal-relative:page;mso-position-vertical-relative:page" filled="f" stroked="f">
          <v:textbox inset="0,0,0,0">
            <w:txbxContent>
              <w:p w14:paraId="708D65E5" w14:textId="77777777" w:rsidR="00DD6F7F" w:rsidRDefault="00EB79C2">
                <w:pPr>
                  <w:spacing w:before="12"/>
                  <w:ind w:left="20"/>
                  <w:rPr>
                    <w:b/>
                    <w:sz w:val="24"/>
                  </w:rPr>
                </w:pPr>
                <w:r>
                  <w:rPr>
                    <w:b/>
                    <w:sz w:val="24"/>
                  </w:rPr>
                  <w:t>Washington Township School District</w:t>
                </w:r>
                <w:r w:rsidR="00DD6F7F">
                  <w:rPr>
                    <w:b/>
                    <w:sz w:val="24"/>
                  </w:rPr>
                  <w:t>: Grade 5</w:t>
                </w:r>
              </w:p>
            </w:txbxContent>
          </v:textbox>
          <w10:wrap anchorx="page" anchory="page"/>
        </v:shape>
      </w:pict>
    </w:r>
    <w:r>
      <w:rPr>
        <w:sz w:val="22"/>
      </w:rPr>
      <w:pict w14:anchorId="333297DF">
        <v:shape id="_x0000_s2074" type="#_x0000_t202" style="position:absolute;margin-left:321.3pt;margin-top:55.1pt;width:149.4pt;height:35.15pt;z-index:-251649536;mso-position-horizontal-relative:page;mso-position-vertical-relative:page" filled="f" stroked="f">
          <v:textbox inset="0,0,0,0">
            <w:txbxContent>
              <w:p w14:paraId="18A6C5DB" w14:textId="77777777" w:rsidR="00DD6F7F" w:rsidRDefault="00DD6F7F">
                <w:pPr>
                  <w:spacing w:before="12"/>
                  <w:jc w:val="center"/>
                  <w:rPr>
                    <w:b/>
                    <w:sz w:val="24"/>
                  </w:rPr>
                </w:pPr>
                <w:r>
                  <w:rPr>
                    <w:b/>
                    <w:sz w:val="24"/>
                  </w:rPr>
                  <w:t>Unit 4: Water on the Earth</w:t>
                </w:r>
              </w:p>
              <w:p w14:paraId="51011FED" w14:textId="77777777" w:rsidR="00DD6F7F" w:rsidRDefault="00DD6F7F">
                <w:pPr>
                  <w:spacing w:before="118"/>
                  <w:ind w:right="1"/>
                  <w:jc w:val="center"/>
                  <w:rPr>
                    <w:sz w:val="24"/>
                  </w:rPr>
                </w:pPr>
                <w:r>
                  <w:rPr>
                    <w:sz w:val="24"/>
                  </w:rPr>
                  <w:t>Instructional Days: 15</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3222" w14:textId="77777777" w:rsidR="00AC589E" w:rsidRDefault="006F5FA7">
    <w:pPr>
      <w:pStyle w:val="Header"/>
    </w:pPr>
    <w:r>
      <w:rPr>
        <w:noProof/>
      </w:rPr>
      <w:pict w14:anchorId="0B73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6" o:spid="_x0000_s2122" type="#_x0000_t75" style="position:absolute;margin-left:0;margin-top:0;width:9in;height:458.85pt;z-index:-251598336;mso-position-horizontal:center;mso-position-horizontal-relative:margin;mso-position-vertical:center;mso-position-vertical-relative:margin" o:allowincell="f">
          <v:imagedata r:id="rId1" o:title="Logo" gain="19661f" blacklevel="22938f"/>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6D51" w14:textId="77777777" w:rsidR="00AC589E" w:rsidRDefault="006F5FA7">
    <w:pPr>
      <w:pStyle w:val="Header"/>
    </w:pPr>
    <w:r>
      <w:rPr>
        <w:noProof/>
      </w:rPr>
      <w:pict w14:anchorId="603E7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0" o:spid="_x0000_s2126" type="#_x0000_t75" style="position:absolute;margin-left:0;margin-top:0;width:9in;height:458.85pt;z-index:-251594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C2BF" w14:textId="77777777" w:rsidR="00AC589E" w:rsidRDefault="006F5FA7">
    <w:pPr>
      <w:pStyle w:val="Header"/>
    </w:pPr>
    <w:r>
      <w:rPr>
        <w:noProof/>
      </w:rPr>
      <w:pict w14:anchorId="74B6D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1" o:spid="_x0000_s2127" type="#_x0000_t75" style="position:absolute;margin-left:0;margin-top:0;width:9in;height:458.85pt;z-index:-251593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7D3C" w14:textId="77777777" w:rsidR="00AC589E" w:rsidRDefault="006F5FA7">
    <w:pPr>
      <w:pStyle w:val="Header"/>
    </w:pPr>
    <w:r>
      <w:rPr>
        <w:noProof/>
      </w:rPr>
      <w:pict w14:anchorId="1B5C3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89" o:spid="_x0000_s2125" type="#_x0000_t75" style="position:absolute;margin-left:0;margin-top:0;width:9in;height:458.85pt;z-index:-251595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2E51" w14:textId="77777777" w:rsidR="00AC589E" w:rsidRDefault="006F5FA7">
    <w:pPr>
      <w:pStyle w:val="Header"/>
    </w:pPr>
    <w:r>
      <w:rPr>
        <w:noProof/>
      </w:rPr>
      <w:pict w14:anchorId="53C4C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57" o:spid="_x0000_s2093" type="#_x0000_t75" style="position:absolute;margin-left:0;margin-top:0;width:9in;height:458.85pt;z-index:-251628032;mso-position-horizontal:center;mso-position-horizontal-relative:margin;mso-position-vertical:center;mso-position-vertical-relative:margin" o:allowincell="f">
          <v:imagedata r:id="rId1" o:title="Logo" gain="19661f" blacklevel="22938f"/>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8138" w14:textId="77777777" w:rsidR="00AC589E" w:rsidRDefault="006F5FA7">
    <w:pPr>
      <w:pStyle w:val="Header"/>
    </w:pPr>
    <w:r>
      <w:rPr>
        <w:noProof/>
      </w:rPr>
      <w:pict w14:anchorId="530A1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3" o:spid="_x0000_s2129" type="#_x0000_t75" style="position:absolute;margin-left:0;margin-top:0;width:9in;height:458.85pt;z-index:-251591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9CB8" w14:textId="77777777" w:rsidR="00AC589E" w:rsidRDefault="006F5FA7">
    <w:pPr>
      <w:pStyle w:val="Header"/>
    </w:pPr>
    <w:r>
      <w:rPr>
        <w:noProof/>
      </w:rPr>
      <w:pict w14:anchorId="7E06F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4" o:spid="_x0000_s2130" type="#_x0000_t75" style="position:absolute;margin-left:0;margin-top:0;width:9in;height:458.85pt;z-index:-251590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67F6" w14:textId="77777777" w:rsidR="00AC589E" w:rsidRDefault="006F5FA7">
    <w:pPr>
      <w:pStyle w:val="Header"/>
    </w:pPr>
    <w:r>
      <w:rPr>
        <w:noProof/>
      </w:rPr>
      <w:pict w14:anchorId="18C63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2" o:spid="_x0000_s2128" type="#_x0000_t75" style="position:absolute;margin-left:0;margin-top:0;width:9in;height:458.85pt;z-index:-251592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C03C" w14:textId="77777777" w:rsidR="00AC589E" w:rsidRDefault="006F5FA7">
    <w:pPr>
      <w:pStyle w:val="Header"/>
    </w:pPr>
    <w:r>
      <w:rPr>
        <w:noProof/>
      </w:rPr>
      <w:pict w14:anchorId="6A9EB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6" o:spid="_x0000_s2132" type="#_x0000_t75" style="position:absolute;margin-left:0;margin-top:0;width:9in;height:458.85pt;z-index:-251588096;mso-position-horizontal:center;mso-position-horizontal-relative:margin;mso-position-vertical:center;mso-position-vertical-relative:margin" o:allowincell="f">
          <v:imagedata r:id="rId1" o:title="Logo" gain="19661f" blacklevel="22938f"/>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9F8C" w14:textId="77777777" w:rsidR="00627444" w:rsidRDefault="006F5FA7">
    <w:pPr>
      <w:pStyle w:val="BodyText"/>
      <w:spacing w:line="14" w:lineRule="auto"/>
      <w:rPr>
        <w:sz w:val="20"/>
      </w:rPr>
    </w:pPr>
    <w:r>
      <w:rPr>
        <w:noProof/>
      </w:rPr>
      <w:pict w14:anchorId="523C9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7" o:spid="_x0000_s2133" type="#_x0000_t75" style="position:absolute;margin-left:0;margin-top:0;width:9in;height:458.85pt;z-index:-251587072;mso-position-horizontal:center;mso-position-horizontal-relative:margin;mso-position-vertical:center;mso-position-vertical-relative:margin" o:allowincell="f">
          <v:imagedata r:id="rId1" o:title="Logo" gain="19661f" blacklevel="22938f"/>
          <w10:wrap anchorx="margin" anchory="margin"/>
        </v:shape>
      </w:pict>
    </w:r>
    <w:r>
      <w:pict w14:anchorId="32F77F39">
        <v:shapetype id="_x0000_t202" coordsize="21600,21600" o:spt="202" path="m,l,21600r21600,l21600,xe">
          <v:stroke joinstyle="miter"/>
          <v:path gradientshapeok="t" o:connecttype="rect"/>
        </v:shapetype>
        <v:shape id="_x0000_s2079" type="#_x0000_t202" style="position:absolute;margin-left:642.4pt;margin-top:35.3pt;width:96pt;height:18.85pt;z-index:-251643392;mso-position-horizontal-relative:page;mso-position-vertical-relative:page" filled="f" stroked="f">
          <v:textbox inset="0,0,0,0">
            <w:txbxContent>
              <w:p w14:paraId="50965995" w14:textId="77777777" w:rsidR="00627444" w:rsidRDefault="00B55D3F">
                <w:pPr>
                  <w:spacing w:before="12"/>
                  <w:ind w:left="20"/>
                  <w:rPr>
                    <w:b/>
                    <w:sz w:val="24"/>
                  </w:rPr>
                </w:pPr>
                <w:r>
                  <w:rPr>
                    <w:b/>
                    <w:sz w:val="24"/>
                  </w:rPr>
                  <w:t>August 2018</w:t>
                </w:r>
              </w:p>
            </w:txbxContent>
          </v:textbox>
          <w10:wrap anchorx="page" anchory="page"/>
        </v:shape>
      </w:pict>
    </w:r>
    <w:r>
      <w:pict w14:anchorId="29454347">
        <v:shape id="_x0000_s2078" type="#_x0000_t202" style="position:absolute;margin-left:56.35pt;margin-top:35.3pt;width:307.35pt;height:18.85pt;z-index:-251644416;mso-position-horizontal-relative:page;mso-position-vertical-relative:page" filled="f" stroked="f">
          <v:textbox inset="0,0,0,0">
            <w:txbxContent>
              <w:p w14:paraId="21ADF2B8" w14:textId="77777777" w:rsidR="00627444" w:rsidRDefault="00B55D3F">
                <w:pPr>
                  <w:spacing w:before="12"/>
                  <w:ind w:left="20"/>
                  <w:rPr>
                    <w:b/>
                    <w:sz w:val="24"/>
                  </w:rPr>
                </w:pPr>
                <w:r>
                  <w:rPr>
                    <w:b/>
                    <w:sz w:val="24"/>
                  </w:rPr>
                  <w:t>Washington Township School District</w:t>
                </w:r>
                <w:r w:rsidR="00627444">
                  <w:rPr>
                    <w:b/>
                    <w:sz w:val="24"/>
                  </w:rPr>
                  <w:t>: Grade 5</w:t>
                </w:r>
              </w:p>
            </w:txbxContent>
          </v:textbox>
          <w10:wrap anchorx="page" anchory="page"/>
        </v:shape>
      </w:pict>
    </w:r>
    <w:r>
      <w:pict w14:anchorId="6F39B138">
        <v:shape id="_x0000_s2080" type="#_x0000_t202" style="position:absolute;margin-left:332.95pt;margin-top:55.1pt;width:126.05pt;height:35.15pt;z-index:-251642368;mso-position-horizontal-relative:page;mso-position-vertical-relative:page" filled="f" stroked="f">
          <v:textbox inset="0,0,0,0">
            <w:txbxContent>
              <w:p w14:paraId="18769814" w14:textId="77777777" w:rsidR="00627444" w:rsidRDefault="00627444">
                <w:pPr>
                  <w:spacing w:before="12"/>
                  <w:ind w:left="106" w:hanging="87"/>
                  <w:rPr>
                    <w:b/>
                    <w:sz w:val="24"/>
                  </w:rPr>
                </w:pPr>
                <w:r>
                  <w:rPr>
                    <w:b/>
                    <w:sz w:val="24"/>
                  </w:rPr>
                  <w:t>Unit 5: Earth Systems</w:t>
                </w:r>
              </w:p>
              <w:p w14:paraId="18B4E81F" w14:textId="77777777" w:rsidR="00627444" w:rsidRDefault="00627444">
                <w:pPr>
                  <w:pStyle w:val="BodyText"/>
                  <w:spacing w:before="118"/>
                  <w:ind w:left="106"/>
                </w:pPr>
                <w:r>
                  <w:t>Instructional Days: 20</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E8DE" w14:textId="77777777" w:rsidR="00AC589E" w:rsidRDefault="006F5FA7">
    <w:pPr>
      <w:pStyle w:val="Header"/>
    </w:pPr>
    <w:r>
      <w:rPr>
        <w:noProof/>
      </w:rPr>
      <w:pict w14:anchorId="2DFB9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5" o:spid="_x0000_s2131" type="#_x0000_t75" style="position:absolute;margin-left:0;margin-top:0;width:9in;height:458.85pt;z-index:-251589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74BC" w14:textId="77777777" w:rsidR="00AC589E" w:rsidRDefault="006F5FA7">
    <w:pPr>
      <w:pStyle w:val="Header"/>
    </w:pPr>
    <w:r>
      <w:rPr>
        <w:noProof/>
      </w:rPr>
      <w:pict w14:anchorId="1FB62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9" o:spid="_x0000_s2135" type="#_x0000_t75" style="position:absolute;margin-left:0;margin-top:0;width:9in;height:458.85pt;z-index:-251585024;mso-position-horizontal:center;mso-position-horizontal-relative:margin;mso-position-vertical:center;mso-position-vertical-relative:margin" o:allowincell="f">
          <v:imagedata r:id="rId1" o:title="Logo" gain="19661f" blacklevel="22938f"/>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1FD0" w14:textId="77777777" w:rsidR="00AC589E" w:rsidRDefault="006F5FA7">
    <w:pPr>
      <w:pStyle w:val="Header"/>
    </w:pPr>
    <w:r>
      <w:rPr>
        <w:noProof/>
      </w:rPr>
      <w:pict w14:anchorId="24685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0" o:spid="_x0000_s2136" type="#_x0000_t75" style="position:absolute;margin-left:0;margin-top:0;width:9in;height:458.85pt;z-index:-251584000;mso-position-horizontal:center;mso-position-horizontal-relative:margin;mso-position-vertical:center;mso-position-vertical-relative:margin" o:allowincell="f">
          <v:imagedata r:id="rId1" o:title="Logo" gain="19661f" blacklevel="22938f"/>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EE67" w14:textId="77777777" w:rsidR="00AC589E" w:rsidRDefault="006F5FA7">
    <w:pPr>
      <w:pStyle w:val="Header"/>
    </w:pPr>
    <w:r>
      <w:rPr>
        <w:noProof/>
      </w:rPr>
      <w:pict w14:anchorId="077CB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98" o:spid="_x0000_s2134" type="#_x0000_t75" style="position:absolute;margin-left:0;margin-top:0;width:9in;height:458.85pt;z-index:-251586048;mso-position-horizontal:center;mso-position-horizontal-relative:margin;mso-position-vertical:center;mso-position-vertical-relative:margin" o:allowincell="f">
          <v:imagedata r:id="rId1" o:title="Logo" gain="19661f" blacklevel="22938f"/>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01D6" w14:textId="77777777" w:rsidR="00AC589E" w:rsidRDefault="006F5FA7">
    <w:pPr>
      <w:pStyle w:val="Header"/>
    </w:pPr>
    <w:r>
      <w:rPr>
        <w:noProof/>
      </w:rPr>
      <w:pict w14:anchorId="20C36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2" o:spid="_x0000_s2138" type="#_x0000_t75" style="position:absolute;margin-left:0;margin-top:0;width:9in;height:458.85pt;z-index:-251581952;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8375" w14:textId="77777777" w:rsidR="00AC589E" w:rsidRDefault="006F5FA7">
    <w:pPr>
      <w:pStyle w:val="Header"/>
    </w:pPr>
    <w:r>
      <w:rPr>
        <w:noProof/>
      </w:rPr>
      <w:pict w14:anchorId="74D71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58" o:spid="_x0000_s2094" type="#_x0000_t75" style="position:absolute;margin-left:0;margin-top:0;width:9in;height:458.85pt;z-index:-251627008;mso-position-horizontal:center;mso-position-horizontal-relative:margin;mso-position-vertical:center;mso-position-vertical-relative:margin" o:allowincell="f">
          <v:imagedata r:id="rId1" o:title="Logo" gain="19661f" blacklevel="22938f"/>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1C64" w14:textId="77777777" w:rsidR="00AC589E" w:rsidRDefault="006F5FA7">
    <w:pPr>
      <w:pStyle w:val="Header"/>
    </w:pPr>
    <w:r>
      <w:rPr>
        <w:noProof/>
      </w:rPr>
      <w:pict w14:anchorId="43FC0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3" o:spid="_x0000_s2139" type="#_x0000_t75" style="position:absolute;margin-left:0;margin-top:0;width:9in;height:458.85pt;z-index:-251580928;mso-position-horizontal:center;mso-position-horizontal-relative:margin;mso-position-vertical:center;mso-position-vertical-relative:margin" o:allowincell="f">
          <v:imagedata r:id="rId1" o:title="Logo" gain="19661f" blacklevel="22938f"/>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E3A2" w14:textId="77777777" w:rsidR="00AC589E" w:rsidRDefault="006F5FA7">
    <w:pPr>
      <w:pStyle w:val="Header"/>
    </w:pPr>
    <w:r>
      <w:rPr>
        <w:noProof/>
      </w:rPr>
      <w:pict w14:anchorId="10639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1" o:spid="_x0000_s2137" type="#_x0000_t75" style="position:absolute;margin-left:0;margin-top:0;width:9in;height:458.85pt;z-index:-251582976;mso-position-horizontal:center;mso-position-horizontal-relative:margin;mso-position-vertical:center;mso-position-vertical-relative:margin" o:allowincell="f">
          <v:imagedata r:id="rId1" o:title="Logo" gain="19661f" blacklevel="22938f"/>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8862" w14:textId="77777777" w:rsidR="00AC589E" w:rsidRDefault="006F5FA7">
    <w:pPr>
      <w:pStyle w:val="Header"/>
    </w:pPr>
    <w:r>
      <w:rPr>
        <w:noProof/>
      </w:rPr>
      <w:pict w14:anchorId="5868F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5" o:spid="_x0000_s2141" type="#_x0000_t75" style="position:absolute;margin-left:0;margin-top:0;width:9in;height:458.85pt;z-index:-251578880;mso-position-horizontal:center;mso-position-horizontal-relative:margin;mso-position-vertical:center;mso-position-vertical-relative:margin" o:allowincell="f">
          <v:imagedata r:id="rId1" o:title="Logo" gain="19661f" blacklevel="22938f"/>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CFE5" w14:textId="77777777" w:rsidR="00C47EEC" w:rsidRDefault="006F5FA7">
    <w:pPr>
      <w:pStyle w:val="BodyText"/>
      <w:spacing w:line="14" w:lineRule="auto"/>
      <w:rPr>
        <w:sz w:val="20"/>
      </w:rPr>
    </w:pPr>
    <w:r>
      <w:rPr>
        <w:noProof/>
      </w:rPr>
      <w:pict w14:anchorId="371D6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6" o:spid="_x0000_s2142" type="#_x0000_t75" style="position:absolute;margin-left:0;margin-top:0;width:9in;height:458.85pt;z-index:-251577856;mso-position-horizontal:center;mso-position-horizontal-relative:margin;mso-position-vertical:center;mso-position-vertical-relative:margin" o:allowincell="f">
          <v:imagedata r:id="rId1" o:title="Logo" gain="19661f" blacklevel="22938f"/>
          <w10:wrap anchorx="margin" anchory="margin"/>
        </v:shape>
      </w:pict>
    </w:r>
    <w:r>
      <w:pict w14:anchorId="28AFEC0D">
        <v:shapetype id="_x0000_t202" coordsize="21600,21600" o:spt="202" path="m,l,21600r21600,l21600,xe">
          <v:stroke joinstyle="miter"/>
          <v:path gradientshapeok="t" o:connecttype="rect"/>
        </v:shapetype>
        <v:shape id="_x0000_s2085" type="#_x0000_t202" style="position:absolute;margin-left:642pt;margin-top:35.3pt;width:96.4pt;height:19.2pt;z-index:-251636224;mso-position-horizontal-relative:page;mso-position-vertical-relative:page" filled="f" stroked="f">
          <v:textbox inset="0,0,0,0">
            <w:txbxContent>
              <w:p w14:paraId="4F1D0E06" w14:textId="77777777" w:rsidR="00C47EEC" w:rsidRDefault="001554D7">
                <w:pPr>
                  <w:spacing w:before="12"/>
                  <w:ind w:left="20"/>
                  <w:rPr>
                    <w:b/>
                    <w:sz w:val="24"/>
                  </w:rPr>
                </w:pPr>
                <w:r>
                  <w:rPr>
                    <w:b/>
                    <w:sz w:val="24"/>
                  </w:rPr>
                  <w:t>August 2018</w:t>
                </w:r>
              </w:p>
            </w:txbxContent>
          </v:textbox>
          <w10:wrap anchorx="page" anchory="page"/>
        </v:shape>
      </w:pict>
    </w:r>
    <w:r>
      <w:pict w14:anchorId="5A19694E">
        <v:shape id="_x0000_s2084" type="#_x0000_t202" style="position:absolute;margin-left:53pt;margin-top:35.3pt;width:515.3pt;height:54.95pt;z-index:-251637248;mso-position-horizontal-relative:page;mso-position-vertical-relative:page" filled="f" stroked="f">
          <v:textbox inset="0,0,0,0">
            <w:txbxContent>
              <w:p w14:paraId="6ED84222" w14:textId="77777777" w:rsidR="00C47EEC" w:rsidRDefault="001554D7">
                <w:pPr>
                  <w:spacing w:before="12"/>
                  <w:ind w:left="20"/>
                  <w:rPr>
                    <w:b/>
                    <w:sz w:val="24"/>
                  </w:rPr>
                </w:pPr>
                <w:r>
                  <w:rPr>
                    <w:b/>
                    <w:sz w:val="24"/>
                  </w:rPr>
                  <w:t>Washington Township School District</w:t>
                </w:r>
                <w:r w:rsidR="00C47EEC">
                  <w:rPr>
                    <w:b/>
                    <w:sz w:val="24"/>
                  </w:rPr>
                  <w:t>: Grade 5</w:t>
                </w:r>
              </w:p>
              <w:p w14:paraId="796E042A" w14:textId="77777777" w:rsidR="00C47EEC" w:rsidRDefault="00C47EEC">
                <w:pPr>
                  <w:spacing w:before="120"/>
                  <w:ind w:left="3412"/>
                  <w:jc w:val="center"/>
                  <w:rPr>
                    <w:b/>
                    <w:sz w:val="24"/>
                  </w:rPr>
                </w:pPr>
                <w:r>
                  <w:rPr>
                    <w:b/>
                    <w:sz w:val="24"/>
                  </w:rPr>
                  <w:t>Unit 6: Interactions Within the Earth, Sun, and Moon System</w:t>
                </w:r>
              </w:p>
              <w:p w14:paraId="0CA2BC2B" w14:textId="77777777" w:rsidR="00C47EEC" w:rsidRDefault="00C47EEC">
                <w:pPr>
                  <w:pStyle w:val="BodyText"/>
                  <w:spacing w:before="119"/>
                  <w:ind w:left="3413"/>
                  <w:jc w:val="center"/>
                </w:pPr>
                <w:r>
                  <w:t>Instructional Days: 20</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0E56" w14:textId="77777777" w:rsidR="00AC589E" w:rsidRDefault="006F5FA7">
    <w:pPr>
      <w:pStyle w:val="Header"/>
    </w:pPr>
    <w:r>
      <w:rPr>
        <w:noProof/>
      </w:rPr>
      <w:pict w14:anchorId="172ED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4" o:spid="_x0000_s2140" type="#_x0000_t75" style="position:absolute;margin-left:0;margin-top:0;width:9in;height:458.85pt;z-index:-251579904;mso-position-horizontal:center;mso-position-horizontal-relative:margin;mso-position-vertical:center;mso-position-vertical-relative:margin" o:allowincell="f">
          <v:imagedata r:id="rId1" o:title="Logo" gain="19661f" blacklevel="22938f"/>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6FF2" w14:textId="77777777" w:rsidR="00AC589E" w:rsidRDefault="006F5FA7">
    <w:pPr>
      <w:pStyle w:val="Header"/>
    </w:pPr>
    <w:r>
      <w:rPr>
        <w:noProof/>
      </w:rPr>
      <w:pict w14:anchorId="4DAB6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8" o:spid="_x0000_s2144" type="#_x0000_t75" style="position:absolute;margin-left:0;margin-top:0;width:9in;height:458.85pt;z-index:-251575808;mso-position-horizontal:center;mso-position-horizontal-relative:margin;mso-position-vertical:center;mso-position-vertical-relative:margin" o:allowincell="f">
          <v:imagedata r:id="rId1" o:title="Logo" gain="19661f" blacklevel="22938f"/>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BB69" w14:textId="77777777" w:rsidR="00AC589E" w:rsidRDefault="006F5FA7">
    <w:pPr>
      <w:pStyle w:val="Header"/>
    </w:pPr>
    <w:r>
      <w:rPr>
        <w:noProof/>
      </w:rPr>
      <w:pict w14:anchorId="0D376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9" o:spid="_x0000_s2145" type="#_x0000_t75" style="position:absolute;margin-left:0;margin-top:0;width:9in;height:458.85pt;z-index:-251574784;mso-position-horizontal:center;mso-position-horizontal-relative:margin;mso-position-vertical:center;mso-position-vertical-relative:margin" o:allowincell="f">
          <v:imagedata r:id="rId1" o:title="Logo" gain="19661f" blacklevel="22938f"/>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02FD" w14:textId="77777777" w:rsidR="00AC589E" w:rsidRDefault="006F5FA7">
    <w:pPr>
      <w:pStyle w:val="Header"/>
    </w:pPr>
    <w:r>
      <w:rPr>
        <w:noProof/>
      </w:rPr>
      <w:pict w14:anchorId="0E449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07" o:spid="_x0000_s2143" type="#_x0000_t75" style="position:absolute;margin-left:0;margin-top:0;width:9in;height:458.85pt;z-index:-251576832;mso-position-horizontal:center;mso-position-horizontal-relative:margin;mso-position-vertical:center;mso-position-vertical-relative:margin" o:allowincell="f">
          <v:imagedata r:id="rId1" o:title="Logo" gain="19661f" blacklevel="22938f"/>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A236" w14:textId="77777777" w:rsidR="00AC589E" w:rsidRDefault="006F5FA7">
    <w:pPr>
      <w:pStyle w:val="Header"/>
    </w:pPr>
    <w:r>
      <w:rPr>
        <w:noProof/>
      </w:rPr>
      <w:pict w14:anchorId="65C8D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11" o:spid="_x0000_s2147" type="#_x0000_t75" style="position:absolute;margin-left:0;margin-top:0;width:9in;height:458.85pt;z-index:-251572736;mso-position-horizontal:center;mso-position-horizontal-relative:margin;mso-position-vertical:center;mso-position-vertical-relative:margin" o:allowincell="f">
          <v:imagedata r:id="rId1" o:title="Logo" gain="19661f" blacklevel="22938f"/>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EEC0" w14:textId="77777777" w:rsidR="00AC589E" w:rsidRDefault="006F5FA7">
    <w:pPr>
      <w:pStyle w:val="Header"/>
    </w:pPr>
    <w:r>
      <w:rPr>
        <w:noProof/>
      </w:rPr>
      <w:pict w14:anchorId="772AF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12" o:spid="_x0000_s2148" type="#_x0000_t75" style="position:absolute;margin-left:0;margin-top:0;width:9in;height:458.85pt;z-index:-251571712;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2881" w14:textId="77777777" w:rsidR="00AC589E" w:rsidRDefault="006F5FA7">
    <w:pPr>
      <w:pStyle w:val="Header"/>
    </w:pPr>
    <w:r>
      <w:rPr>
        <w:noProof/>
      </w:rPr>
      <w:pict w14:anchorId="69BDC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56" o:spid="_x0000_s2092" type="#_x0000_t75" style="position:absolute;margin-left:0;margin-top:0;width:9in;height:458.85pt;z-index:-251629056;mso-position-horizontal:center;mso-position-horizontal-relative:margin;mso-position-vertical:center;mso-position-vertical-relative:margin" o:allowincell="f">
          <v:imagedata r:id="rId1" o:title="Logo" gain="19661f" blacklevel="22938f"/>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C7CD" w14:textId="77777777" w:rsidR="00AC589E" w:rsidRDefault="006F5FA7">
    <w:pPr>
      <w:pStyle w:val="Header"/>
    </w:pPr>
    <w:r>
      <w:rPr>
        <w:noProof/>
      </w:rPr>
      <w:pict w14:anchorId="6A36E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910" o:spid="_x0000_s2146" type="#_x0000_t75" style="position:absolute;margin-left:0;margin-top:0;width:9in;height:458.85pt;z-index:-251573760;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AE12" w14:textId="77777777" w:rsidR="00AC589E" w:rsidRDefault="006F5FA7">
    <w:pPr>
      <w:pStyle w:val="Header"/>
    </w:pPr>
    <w:r>
      <w:rPr>
        <w:noProof/>
      </w:rPr>
      <w:pict w14:anchorId="6174B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0" o:spid="_x0000_s2096" type="#_x0000_t75" style="position:absolute;margin-left:0;margin-top:0;width:9in;height:458.85pt;z-index:-251624960;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F8C4" w14:textId="77777777" w:rsidR="00AC589E" w:rsidRDefault="006F5FA7">
    <w:pPr>
      <w:pStyle w:val="Header"/>
    </w:pPr>
    <w:r>
      <w:rPr>
        <w:noProof/>
      </w:rPr>
      <w:pict w14:anchorId="4D7B5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61" o:spid="_x0000_s2097" type="#_x0000_t75" style="position:absolute;margin-left:0;margin-top:0;width:9in;height:458.85pt;z-index:-251623936;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13F8" w14:textId="77777777" w:rsidR="00AC589E" w:rsidRDefault="006F5FA7">
    <w:pPr>
      <w:pStyle w:val="Header"/>
    </w:pPr>
    <w:r>
      <w:rPr>
        <w:noProof/>
      </w:rPr>
      <w:pict w14:anchorId="6032E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207859" o:spid="_x0000_s2095" type="#_x0000_t75" style="position:absolute;margin-left:0;margin-top:0;width:9in;height:458.85pt;z-index:-25162598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E04"/>
    <w:multiLevelType w:val="hybridMultilevel"/>
    <w:tmpl w:val="499C6C60"/>
    <w:lvl w:ilvl="0" w:tplc="284EB310">
      <w:numFmt w:val="bullet"/>
      <w:lvlText w:val=""/>
      <w:lvlJc w:val="left"/>
      <w:pPr>
        <w:ind w:left="463" w:hanging="360"/>
      </w:pPr>
      <w:rPr>
        <w:rFonts w:ascii="Symbol" w:eastAsia="Symbol" w:hAnsi="Symbol" w:cs="Symbol" w:hint="default"/>
        <w:w w:val="100"/>
        <w:sz w:val="24"/>
        <w:szCs w:val="24"/>
      </w:rPr>
    </w:lvl>
    <w:lvl w:ilvl="1" w:tplc="144C243E">
      <w:numFmt w:val="bullet"/>
      <w:lvlText w:val="•"/>
      <w:lvlJc w:val="left"/>
      <w:pPr>
        <w:ind w:left="1097" w:hanging="360"/>
      </w:pPr>
      <w:rPr>
        <w:rFonts w:hint="default"/>
      </w:rPr>
    </w:lvl>
    <w:lvl w:ilvl="2" w:tplc="AA30A3AA">
      <w:numFmt w:val="bullet"/>
      <w:lvlText w:val="•"/>
      <w:lvlJc w:val="left"/>
      <w:pPr>
        <w:ind w:left="1734" w:hanging="360"/>
      </w:pPr>
      <w:rPr>
        <w:rFonts w:hint="default"/>
      </w:rPr>
    </w:lvl>
    <w:lvl w:ilvl="3" w:tplc="596E42A6">
      <w:numFmt w:val="bullet"/>
      <w:lvlText w:val="•"/>
      <w:lvlJc w:val="left"/>
      <w:pPr>
        <w:ind w:left="2371" w:hanging="360"/>
      </w:pPr>
      <w:rPr>
        <w:rFonts w:hint="default"/>
      </w:rPr>
    </w:lvl>
    <w:lvl w:ilvl="4" w:tplc="4446902C">
      <w:numFmt w:val="bullet"/>
      <w:lvlText w:val="•"/>
      <w:lvlJc w:val="left"/>
      <w:pPr>
        <w:ind w:left="3008" w:hanging="360"/>
      </w:pPr>
      <w:rPr>
        <w:rFonts w:hint="default"/>
      </w:rPr>
    </w:lvl>
    <w:lvl w:ilvl="5" w:tplc="53124C7E">
      <w:numFmt w:val="bullet"/>
      <w:lvlText w:val="•"/>
      <w:lvlJc w:val="left"/>
      <w:pPr>
        <w:ind w:left="3645" w:hanging="360"/>
      </w:pPr>
      <w:rPr>
        <w:rFonts w:hint="default"/>
      </w:rPr>
    </w:lvl>
    <w:lvl w:ilvl="6" w:tplc="0D887C1C">
      <w:numFmt w:val="bullet"/>
      <w:lvlText w:val="•"/>
      <w:lvlJc w:val="left"/>
      <w:pPr>
        <w:ind w:left="4282" w:hanging="360"/>
      </w:pPr>
      <w:rPr>
        <w:rFonts w:hint="default"/>
      </w:rPr>
    </w:lvl>
    <w:lvl w:ilvl="7" w:tplc="E62A9736">
      <w:numFmt w:val="bullet"/>
      <w:lvlText w:val="•"/>
      <w:lvlJc w:val="left"/>
      <w:pPr>
        <w:ind w:left="4919" w:hanging="360"/>
      </w:pPr>
      <w:rPr>
        <w:rFonts w:hint="default"/>
      </w:rPr>
    </w:lvl>
    <w:lvl w:ilvl="8" w:tplc="7ECCBBCA">
      <w:numFmt w:val="bullet"/>
      <w:lvlText w:val="•"/>
      <w:lvlJc w:val="left"/>
      <w:pPr>
        <w:ind w:left="5556" w:hanging="360"/>
      </w:pPr>
      <w:rPr>
        <w:rFonts w:hint="default"/>
      </w:rPr>
    </w:lvl>
  </w:abstractNum>
  <w:abstractNum w:abstractNumId="1" w15:restartNumberingAfterBreak="0">
    <w:nsid w:val="029E0920"/>
    <w:multiLevelType w:val="hybridMultilevel"/>
    <w:tmpl w:val="8A2E7F6E"/>
    <w:lvl w:ilvl="0" w:tplc="2BA47B5E">
      <w:numFmt w:val="bullet"/>
      <w:lvlText w:val=""/>
      <w:lvlJc w:val="left"/>
      <w:pPr>
        <w:ind w:left="463" w:hanging="360"/>
      </w:pPr>
      <w:rPr>
        <w:rFonts w:ascii="Symbol" w:eastAsia="Symbol" w:hAnsi="Symbol" w:cs="Symbol" w:hint="default"/>
        <w:w w:val="100"/>
        <w:sz w:val="24"/>
        <w:szCs w:val="24"/>
      </w:rPr>
    </w:lvl>
    <w:lvl w:ilvl="1" w:tplc="61D8F5F0">
      <w:numFmt w:val="bullet"/>
      <w:lvlText w:val="•"/>
      <w:lvlJc w:val="left"/>
      <w:pPr>
        <w:ind w:left="1097" w:hanging="360"/>
      </w:pPr>
      <w:rPr>
        <w:rFonts w:hint="default"/>
      </w:rPr>
    </w:lvl>
    <w:lvl w:ilvl="2" w:tplc="99A02086">
      <w:numFmt w:val="bullet"/>
      <w:lvlText w:val="•"/>
      <w:lvlJc w:val="left"/>
      <w:pPr>
        <w:ind w:left="1734" w:hanging="360"/>
      </w:pPr>
      <w:rPr>
        <w:rFonts w:hint="default"/>
      </w:rPr>
    </w:lvl>
    <w:lvl w:ilvl="3" w:tplc="FCCEFEFE">
      <w:numFmt w:val="bullet"/>
      <w:lvlText w:val="•"/>
      <w:lvlJc w:val="left"/>
      <w:pPr>
        <w:ind w:left="2371" w:hanging="360"/>
      </w:pPr>
      <w:rPr>
        <w:rFonts w:hint="default"/>
      </w:rPr>
    </w:lvl>
    <w:lvl w:ilvl="4" w:tplc="EC54D142">
      <w:numFmt w:val="bullet"/>
      <w:lvlText w:val="•"/>
      <w:lvlJc w:val="left"/>
      <w:pPr>
        <w:ind w:left="3008" w:hanging="360"/>
      </w:pPr>
      <w:rPr>
        <w:rFonts w:hint="default"/>
      </w:rPr>
    </w:lvl>
    <w:lvl w:ilvl="5" w:tplc="7E54FC2C">
      <w:numFmt w:val="bullet"/>
      <w:lvlText w:val="•"/>
      <w:lvlJc w:val="left"/>
      <w:pPr>
        <w:ind w:left="3645" w:hanging="360"/>
      </w:pPr>
      <w:rPr>
        <w:rFonts w:hint="default"/>
      </w:rPr>
    </w:lvl>
    <w:lvl w:ilvl="6" w:tplc="EB84C04A">
      <w:numFmt w:val="bullet"/>
      <w:lvlText w:val="•"/>
      <w:lvlJc w:val="left"/>
      <w:pPr>
        <w:ind w:left="4282" w:hanging="360"/>
      </w:pPr>
      <w:rPr>
        <w:rFonts w:hint="default"/>
      </w:rPr>
    </w:lvl>
    <w:lvl w:ilvl="7" w:tplc="5802BAB8">
      <w:numFmt w:val="bullet"/>
      <w:lvlText w:val="•"/>
      <w:lvlJc w:val="left"/>
      <w:pPr>
        <w:ind w:left="4919" w:hanging="360"/>
      </w:pPr>
      <w:rPr>
        <w:rFonts w:hint="default"/>
      </w:rPr>
    </w:lvl>
    <w:lvl w:ilvl="8" w:tplc="C99AC6A0">
      <w:numFmt w:val="bullet"/>
      <w:lvlText w:val="•"/>
      <w:lvlJc w:val="left"/>
      <w:pPr>
        <w:ind w:left="5556" w:hanging="360"/>
      </w:pPr>
      <w:rPr>
        <w:rFonts w:hint="default"/>
      </w:rPr>
    </w:lvl>
  </w:abstractNum>
  <w:abstractNum w:abstractNumId="2" w15:restartNumberingAfterBreak="0">
    <w:nsid w:val="03B97064"/>
    <w:multiLevelType w:val="hybridMultilevel"/>
    <w:tmpl w:val="DB362E0C"/>
    <w:lvl w:ilvl="0" w:tplc="DA7AFC1C">
      <w:numFmt w:val="bullet"/>
      <w:lvlText w:val=""/>
      <w:lvlJc w:val="left"/>
      <w:pPr>
        <w:ind w:left="463" w:hanging="360"/>
      </w:pPr>
      <w:rPr>
        <w:rFonts w:ascii="Symbol" w:eastAsia="Symbol" w:hAnsi="Symbol" w:cs="Symbol" w:hint="default"/>
        <w:w w:val="100"/>
        <w:sz w:val="24"/>
        <w:szCs w:val="24"/>
      </w:rPr>
    </w:lvl>
    <w:lvl w:ilvl="1" w:tplc="4E883B5C">
      <w:numFmt w:val="bullet"/>
      <w:lvlText w:val=""/>
      <w:lvlJc w:val="left"/>
      <w:pPr>
        <w:ind w:left="823" w:hanging="360"/>
      </w:pPr>
      <w:rPr>
        <w:rFonts w:ascii="Wingdings" w:eastAsia="Wingdings" w:hAnsi="Wingdings" w:cs="Wingdings" w:hint="default"/>
        <w:w w:val="100"/>
        <w:sz w:val="24"/>
        <w:szCs w:val="24"/>
      </w:rPr>
    </w:lvl>
    <w:lvl w:ilvl="2" w:tplc="901E436E">
      <w:numFmt w:val="bullet"/>
      <w:lvlText w:val="•"/>
      <w:lvlJc w:val="left"/>
      <w:pPr>
        <w:ind w:left="1487" w:hanging="360"/>
      </w:pPr>
      <w:rPr>
        <w:rFonts w:hint="default"/>
      </w:rPr>
    </w:lvl>
    <w:lvl w:ilvl="3" w:tplc="3388433E">
      <w:numFmt w:val="bullet"/>
      <w:lvlText w:val="•"/>
      <w:lvlJc w:val="left"/>
      <w:pPr>
        <w:ind w:left="2155" w:hanging="360"/>
      </w:pPr>
      <w:rPr>
        <w:rFonts w:hint="default"/>
      </w:rPr>
    </w:lvl>
    <w:lvl w:ilvl="4" w:tplc="2FEAA692">
      <w:numFmt w:val="bullet"/>
      <w:lvlText w:val="•"/>
      <w:lvlJc w:val="left"/>
      <w:pPr>
        <w:ind w:left="2823" w:hanging="360"/>
      </w:pPr>
      <w:rPr>
        <w:rFonts w:hint="default"/>
      </w:rPr>
    </w:lvl>
    <w:lvl w:ilvl="5" w:tplc="B54820AE">
      <w:numFmt w:val="bullet"/>
      <w:lvlText w:val="•"/>
      <w:lvlJc w:val="left"/>
      <w:pPr>
        <w:ind w:left="3491" w:hanging="360"/>
      </w:pPr>
      <w:rPr>
        <w:rFonts w:hint="default"/>
      </w:rPr>
    </w:lvl>
    <w:lvl w:ilvl="6" w:tplc="15E8D8F8">
      <w:numFmt w:val="bullet"/>
      <w:lvlText w:val="•"/>
      <w:lvlJc w:val="left"/>
      <w:pPr>
        <w:ind w:left="4159" w:hanging="360"/>
      </w:pPr>
      <w:rPr>
        <w:rFonts w:hint="default"/>
      </w:rPr>
    </w:lvl>
    <w:lvl w:ilvl="7" w:tplc="4162A72E">
      <w:numFmt w:val="bullet"/>
      <w:lvlText w:val="•"/>
      <w:lvlJc w:val="left"/>
      <w:pPr>
        <w:ind w:left="4826" w:hanging="360"/>
      </w:pPr>
      <w:rPr>
        <w:rFonts w:hint="default"/>
      </w:rPr>
    </w:lvl>
    <w:lvl w:ilvl="8" w:tplc="0846BDB6">
      <w:numFmt w:val="bullet"/>
      <w:lvlText w:val="•"/>
      <w:lvlJc w:val="left"/>
      <w:pPr>
        <w:ind w:left="5494" w:hanging="360"/>
      </w:pPr>
      <w:rPr>
        <w:rFonts w:hint="default"/>
      </w:rPr>
    </w:lvl>
  </w:abstractNum>
  <w:abstractNum w:abstractNumId="3" w15:restartNumberingAfterBreak="0">
    <w:nsid w:val="065D4175"/>
    <w:multiLevelType w:val="hybridMultilevel"/>
    <w:tmpl w:val="AEF43ADE"/>
    <w:lvl w:ilvl="0" w:tplc="E8C8F776">
      <w:numFmt w:val="bullet"/>
      <w:lvlText w:val=""/>
      <w:lvlJc w:val="left"/>
      <w:pPr>
        <w:ind w:left="588" w:hanging="360"/>
      </w:pPr>
      <w:rPr>
        <w:rFonts w:ascii="Symbol" w:eastAsia="Symbol" w:hAnsi="Symbol" w:cs="Symbol" w:hint="default"/>
        <w:w w:val="100"/>
        <w:sz w:val="24"/>
        <w:szCs w:val="24"/>
      </w:rPr>
    </w:lvl>
    <w:lvl w:ilvl="1" w:tplc="08E6A572">
      <w:numFmt w:val="bullet"/>
      <w:lvlText w:val="•"/>
      <w:lvlJc w:val="left"/>
      <w:pPr>
        <w:ind w:left="1914" w:hanging="360"/>
      </w:pPr>
      <w:rPr>
        <w:rFonts w:hint="default"/>
      </w:rPr>
    </w:lvl>
    <w:lvl w:ilvl="2" w:tplc="82B259F2">
      <w:numFmt w:val="bullet"/>
      <w:lvlText w:val="•"/>
      <w:lvlJc w:val="left"/>
      <w:pPr>
        <w:ind w:left="3248" w:hanging="360"/>
      </w:pPr>
      <w:rPr>
        <w:rFonts w:hint="default"/>
      </w:rPr>
    </w:lvl>
    <w:lvl w:ilvl="3" w:tplc="2E92158E">
      <w:numFmt w:val="bullet"/>
      <w:lvlText w:val="•"/>
      <w:lvlJc w:val="left"/>
      <w:pPr>
        <w:ind w:left="4582" w:hanging="360"/>
      </w:pPr>
      <w:rPr>
        <w:rFonts w:hint="default"/>
      </w:rPr>
    </w:lvl>
    <w:lvl w:ilvl="4" w:tplc="552A9334">
      <w:numFmt w:val="bullet"/>
      <w:lvlText w:val="•"/>
      <w:lvlJc w:val="left"/>
      <w:pPr>
        <w:ind w:left="5916" w:hanging="360"/>
      </w:pPr>
      <w:rPr>
        <w:rFonts w:hint="default"/>
      </w:rPr>
    </w:lvl>
    <w:lvl w:ilvl="5" w:tplc="C9B26D6A">
      <w:numFmt w:val="bullet"/>
      <w:lvlText w:val="•"/>
      <w:lvlJc w:val="left"/>
      <w:pPr>
        <w:ind w:left="7250" w:hanging="360"/>
      </w:pPr>
      <w:rPr>
        <w:rFonts w:hint="default"/>
      </w:rPr>
    </w:lvl>
    <w:lvl w:ilvl="6" w:tplc="0C6E5850">
      <w:numFmt w:val="bullet"/>
      <w:lvlText w:val="•"/>
      <w:lvlJc w:val="left"/>
      <w:pPr>
        <w:ind w:left="8584" w:hanging="360"/>
      </w:pPr>
      <w:rPr>
        <w:rFonts w:hint="default"/>
      </w:rPr>
    </w:lvl>
    <w:lvl w:ilvl="7" w:tplc="6E0E91CA">
      <w:numFmt w:val="bullet"/>
      <w:lvlText w:val="•"/>
      <w:lvlJc w:val="left"/>
      <w:pPr>
        <w:ind w:left="9918" w:hanging="360"/>
      </w:pPr>
      <w:rPr>
        <w:rFonts w:hint="default"/>
      </w:rPr>
    </w:lvl>
    <w:lvl w:ilvl="8" w:tplc="8BA60854">
      <w:numFmt w:val="bullet"/>
      <w:lvlText w:val="•"/>
      <w:lvlJc w:val="left"/>
      <w:pPr>
        <w:ind w:left="11252" w:hanging="360"/>
      </w:pPr>
      <w:rPr>
        <w:rFonts w:hint="default"/>
      </w:rPr>
    </w:lvl>
  </w:abstractNum>
  <w:abstractNum w:abstractNumId="4" w15:restartNumberingAfterBreak="0">
    <w:nsid w:val="090F3EF2"/>
    <w:multiLevelType w:val="hybridMultilevel"/>
    <w:tmpl w:val="204A32A0"/>
    <w:lvl w:ilvl="0" w:tplc="A864B3CE">
      <w:numFmt w:val="bullet"/>
      <w:lvlText w:val=""/>
      <w:lvlJc w:val="left"/>
      <w:pPr>
        <w:ind w:left="463" w:hanging="360"/>
      </w:pPr>
      <w:rPr>
        <w:rFonts w:ascii="Symbol" w:eastAsia="Symbol" w:hAnsi="Symbol" w:cs="Symbol" w:hint="default"/>
        <w:w w:val="100"/>
        <w:sz w:val="24"/>
        <w:szCs w:val="24"/>
      </w:rPr>
    </w:lvl>
    <w:lvl w:ilvl="1" w:tplc="76062268">
      <w:numFmt w:val="bullet"/>
      <w:lvlText w:val="•"/>
      <w:lvlJc w:val="left"/>
      <w:pPr>
        <w:ind w:left="1781" w:hanging="360"/>
      </w:pPr>
      <w:rPr>
        <w:rFonts w:hint="default"/>
      </w:rPr>
    </w:lvl>
    <w:lvl w:ilvl="2" w:tplc="69A2F864">
      <w:numFmt w:val="bullet"/>
      <w:lvlText w:val="•"/>
      <w:lvlJc w:val="left"/>
      <w:pPr>
        <w:ind w:left="3102" w:hanging="360"/>
      </w:pPr>
      <w:rPr>
        <w:rFonts w:hint="default"/>
      </w:rPr>
    </w:lvl>
    <w:lvl w:ilvl="3" w:tplc="A766A59A">
      <w:numFmt w:val="bullet"/>
      <w:lvlText w:val="•"/>
      <w:lvlJc w:val="left"/>
      <w:pPr>
        <w:ind w:left="4423" w:hanging="360"/>
      </w:pPr>
      <w:rPr>
        <w:rFonts w:hint="default"/>
      </w:rPr>
    </w:lvl>
    <w:lvl w:ilvl="4" w:tplc="B71AFFA6">
      <w:numFmt w:val="bullet"/>
      <w:lvlText w:val="•"/>
      <w:lvlJc w:val="left"/>
      <w:pPr>
        <w:ind w:left="5744" w:hanging="360"/>
      </w:pPr>
      <w:rPr>
        <w:rFonts w:hint="default"/>
      </w:rPr>
    </w:lvl>
    <w:lvl w:ilvl="5" w:tplc="430695F6">
      <w:numFmt w:val="bullet"/>
      <w:lvlText w:val="•"/>
      <w:lvlJc w:val="left"/>
      <w:pPr>
        <w:ind w:left="7065" w:hanging="360"/>
      </w:pPr>
      <w:rPr>
        <w:rFonts w:hint="default"/>
      </w:rPr>
    </w:lvl>
    <w:lvl w:ilvl="6" w:tplc="71DA3DFC">
      <w:numFmt w:val="bullet"/>
      <w:lvlText w:val="•"/>
      <w:lvlJc w:val="left"/>
      <w:pPr>
        <w:ind w:left="8386" w:hanging="360"/>
      </w:pPr>
      <w:rPr>
        <w:rFonts w:hint="default"/>
      </w:rPr>
    </w:lvl>
    <w:lvl w:ilvl="7" w:tplc="60041598">
      <w:numFmt w:val="bullet"/>
      <w:lvlText w:val="•"/>
      <w:lvlJc w:val="left"/>
      <w:pPr>
        <w:ind w:left="9707" w:hanging="360"/>
      </w:pPr>
      <w:rPr>
        <w:rFonts w:hint="default"/>
      </w:rPr>
    </w:lvl>
    <w:lvl w:ilvl="8" w:tplc="C49C3FE4">
      <w:numFmt w:val="bullet"/>
      <w:lvlText w:val="•"/>
      <w:lvlJc w:val="left"/>
      <w:pPr>
        <w:ind w:left="11028" w:hanging="360"/>
      </w:pPr>
      <w:rPr>
        <w:rFonts w:hint="default"/>
      </w:rPr>
    </w:lvl>
  </w:abstractNum>
  <w:abstractNum w:abstractNumId="5" w15:restartNumberingAfterBreak="0">
    <w:nsid w:val="0A965E3D"/>
    <w:multiLevelType w:val="hybridMultilevel"/>
    <w:tmpl w:val="11BCA656"/>
    <w:lvl w:ilvl="0" w:tplc="A784143A">
      <w:numFmt w:val="bullet"/>
      <w:lvlText w:val=""/>
      <w:lvlJc w:val="left"/>
      <w:pPr>
        <w:ind w:left="823" w:hanging="360"/>
      </w:pPr>
      <w:rPr>
        <w:rFonts w:ascii="Symbol" w:eastAsia="Symbol" w:hAnsi="Symbol" w:cs="Symbol" w:hint="default"/>
        <w:w w:val="100"/>
        <w:sz w:val="24"/>
        <w:szCs w:val="24"/>
      </w:rPr>
    </w:lvl>
    <w:lvl w:ilvl="1" w:tplc="3E768F6A">
      <w:numFmt w:val="bullet"/>
      <w:lvlText w:val="•"/>
      <w:lvlJc w:val="left"/>
      <w:pPr>
        <w:ind w:left="2115" w:hanging="360"/>
      </w:pPr>
      <w:rPr>
        <w:rFonts w:hint="default"/>
      </w:rPr>
    </w:lvl>
    <w:lvl w:ilvl="2" w:tplc="79BC86C2">
      <w:numFmt w:val="bullet"/>
      <w:lvlText w:val="•"/>
      <w:lvlJc w:val="left"/>
      <w:pPr>
        <w:ind w:left="3411" w:hanging="360"/>
      </w:pPr>
      <w:rPr>
        <w:rFonts w:hint="default"/>
      </w:rPr>
    </w:lvl>
    <w:lvl w:ilvl="3" w:tplc="3360340A">
      <w:numFmt w:val="bullet"/>
      <w:lvlText w:val="•"/>
      <w:lvlJc w:val="left"/>
      <w:pPr>
        <w:ind w:left="4707" w:hanging="360"/>
      </w:pPr>
      <w:rPr>
        <w:rFonts w:hint="default"/>
      </w:rPr>
    </w:lvl>
    <w:lvl w:ilvl="4" w:tplc="ED6CD494">
      <w:numFmt w:val="bullet"/>
      <w:lvlText w:val="•"/>
      <w:lvlJc w:val="left"/>
      <w:pPr>
        <w:ind w:left="6003" w:hanging="360"/>
      </w:pPr>
      <w:rPr>
        <w:rFonts w:hint="default"/>
      </w:rPr>
    </w:lvl>
    <w:lvl w:ilvl="5" w:tplc="C2D84C44">
      <w:numFmt w:val="bullet"/>
      <w:lvlText w:val="•"/>
      <w:lvlJc w:val="left"/>
      <w:pPr>
        <w:ind w:left="7299" w:hanging="360"/>
      </w:pPr>
      <w:rPr>
        <w:rFonts w:hint="default"/>
      </w:rPr>
    </w:lvl>
    <w:lvl w:ilvl="6" w:tplc="503EF52E">
      <w:numFmt w:val="bullet"/>
      <w:lvlText w:val="•"/>
      <w:lvlJc w:val="left"/>
      <w:pPr>
        <w:ind w:left="8595" w:hanging="360"/>
      </w:pPr>
      <w:rPr>
        <w:rFonts w:hint="default"/>
      </w:rPr>
    </w:lvl>
    <w:lvl w:ilvl="7" w:tplc="6B3A0C6A">
      <w:numFmt w:val="bullet"/>
      <w:lvlText w:val="•"/>
      <w:lvlJc w:val="left"/>
      <w:pPr>
        <w:ind w:left="9890" w:hanging="360"/>
      </w:pPr>
      <w:rPr>
        <w:rFonts w:hint="default"/>
      </w:rPr>
    </w:lvl>
    <w:lvl w:ilvl="8" w:tplc="B142A656">
      <w:numFmt w:val="bullet"/>
      <w:lvlText w:val="•"/>
      <w:lvlJc w:val="left"/>
      <w:pPr>
        <w:ind w:left="11186" w:hanging="360"/>
      </w:pPr>
      <w:rPr>
        <w:rFonts w:hint="default"/>
      </w:rPr>
    </w:lvl>
  </w:abstractNum>
  <w:abstractNum w:abstractNumId="6" w15:restartNumberingAfterBreak="0">
    <w:nsid w:val="0E9357AF"/>
    <w:multiLevelType w:val="hybridMultilevel"/>
    <w:tmpl w:val="5164D618"/>
    <w:lvl w:ilvl="0" w:tplc="EA240E48">
      <w:numFmt w:val="bullet"/>
      <w:lvlText w:val=""/>
      <w:lvlJc w:val="left"/>
      <w:pPr>
        <w:ind w:left="463" w:hanging="360"/>
      </w:pPr>
      <w:rPr>
        <w:rFonts w:ascii="Symbol" w:eastAsia="Symbol" w:hAnsi="Symbol" w:cs="Symbol" w:hint="default"/>
        <w:w w:val="100"/>
        <w:sz w:val="20"/>
        <w:szCs w:val="20"/>
      </w:rPr>
    </w:lvl>
    <w:lvl w:ilvl="1" w:tplc="37345346">
      <w:numFmt w:val="bullet"/>
      <w:lvlText w:val="•"/>
      <w:lvlJc w:val="left"/>
      <w:pPr>
        <w:ind w:left="869" w:hanging="360"/>
      </w:pPr>
      <w:rPr>
        <w:rFonts w:hint="default"/>
      </w:rPr>
    </w:lvl>
    <w:lvl w:ilvl="2" w:tplc="31002764">
      <w:numFmt w:val="bullet"/>
      <w:lvlText w:val="•"/>
      <w:lvlJc w:val="left"/>
      <w:pPr>
        <w:ind w:left="1278" w:hanging="360"/>
      </w:pPr>
      <w:rPr>
        <w:rFonts w:hint="default"/>
      </w:rPr>
    </w:lvl>
    <w:lvl w:ilvl="3" w:tplc="6F1888C8">
      <w:numFmt w:val="bullet"/>
      <w:lvlText w:val="•"/>
      <w:lvlJc w:val="left"/>
      <w:pPr>
        <w:ind w:left="1687" w:hanging="360"/>
      </w:pPr>
      <w:rPr>
        <w:rFonts w:hint="default"/>
      </w:rPr>
    </w:lvl>
    <w:lvl w:ilvl="4" w:tplc="FC1C6C60">
      <w:numFmt w:val="bullet"/>
      <w:lvlText w:val="•"/>
      <w:lvlJc w:val="left"/>
      <w:pPr>
        <w:ind w:left="2096" w:hanging="360"/>
      </w:pPr>
      <w:rPr>
        <w:rFonts w:hint="default"/>
      </w:rPr>
    </w:lvl>
    <w:lvl w:ilvl="5" w:tplc="142E78E6">
      <w:numFmt w:val="bullet"/>
      <w:lvlText w:val="•"/>
      <w:lvlJc w:val="left"/>
      <w:pPr>
        <w:ind w:left="2505" w:hanging="360"/>
      </w:pPr>
      <w:rPr>
        <w:rFonts w:hint="default"/>
      </w:rPr>
    </w:lvl>
    <w:lvl w:ilvl="6" w:tplc="7D3014D6">
      <w:numFmt w:val="bullet"/>
      <w:lvlText w:val="•"/>
      <w:lvlJc w:val="left"/>
      <w:pPr>
        <w:ind w:left="2914" w:hanging="360"/>
      </w:pPr>
      <w:rPr>
        <w:rFonts w:hint="default"/>
      </w:rPr>
    </w:lvl>
    <w:lvl w:ilvl="7" w:tplc="AE7EC556">
      <w:numFmt w:val="bullet"/>
      <w:lvlText w:val="•"/>
      <w:lvlJc w:val="left"/>
      <w:pPr>
        <w:ind w:left="3323" w:hanging="360"/>
      </w:pPr>
      <w:rPr>
        <w:rFonts w:hint="default"/>
      </w:rPr>
    </w:lvl>
    <w:lvl w:ilvl="8" w:tplc="27DEDCF6">
      <w:numFmt w:val="bullet"/>
      <w:lvlText w:val="•"/>
      <w:lvlJc w:val="left"/>
      <w:pPr>
        <w:ind w:left="3732" w:hanging="360"/>
      </w:pPr>
      <w:rPr>
        <w:rFonts w:hint="default"/>
      </w:rPr>
    </w:lvl>
  </w:abstractNum>
  <w:abstractNum w:abstractNumId="7" w15:restartNumberingAfterBreak="0">
    <w:nsid w:val="0FED1E6A"/>
    <w:multiLevelType w:val="hybridMultilevel"/>
    <w:tmpl w:val="25103CCC"/>
    <w:lvl w:ilvl="0" w:tplc="D2E2B0E0">
      <w:numFmt w:val="bullet"/>
      <w:lvlText w:val=""/>
      <w:lvlJc w:val="left"/>
      <w:pPr>
        <w:ind w:left="948" w:hanging="360"/>
      </w:pPr>
      <w:rPr>
        <w:rFonts w:ascii="Wingdings" w:eastAsia="Wingdings" w:hAnsi="Wingdings" w:cs="Wingdings" w:hint="default"/>
        <w:w w:val="100"/>
        <w:sz w:val="24"/>
        <w:szCs w:val="24"/>
      </w:rPr>
    </w:lvl>
    <w:lvl w:ilvl="1" w:tplc="FFDC576E">
      <w:numFmt w:val="bullet"/>
      <w:lvlText w:val="•"/>
      <w:lvlJc w:val="left"/>
      <w:pPr>
        <w:ind w:left="2238" w:hanging="360"/>
      </w:pPr>
      <w:rPr>
        <w:rFonts w:hint="default"/>
      </w:rPr>
    </w:lvl>
    <w:lvl w:ilvl="2" w:tplc="A2CE21A4">
      <w:numFmt w:val="bullet"/>
      <w:lvlText w:val="•"/>
      <w:lvlJc w:val="left"/>
      <w:pPr>
        <w:ind w:left="3536" w:hanging="360"/>
      </w:pPr>
      <w:rPr>
        <w:rFonts w:hint="default"/>
      </w:rPr>
    </w:lvl>
    <w:lvl w:ilvl="3" w:tplc="D3FE71FE">
      <w:numFmt w:val="bullet"/>
      <w:lvlText w:val="•"/>
      <w:lvlJc w:val="left"/>
      <w:pPr>
        <w:ind w:left="4834" w:hanging="360"/>
      </w:pPr>
      <w:rPr>
        <w:rFonts w:hint="default"/>
      </w:rPr>
    </w:lvl>
    <w:lvl w:ilvl="4" w:tplc="8F7ADA28">
      <w:numFmt w:val="bullet"/>
      <w:lvlText w:val="•"/>
      <w:lvlJc w:val="left"/>
      <w:pPr>
        <w:ind w:left="6132" w:hanging="360"/>
      </w:pPr>
      <w:rPr>
        <w:rFonts w:hint="default"/>
      </w:rPr>
    </w:lvl>
    <w:lvl w:ilvl="5" w:tplc="C0C03042">
      <w:numFmt w:val="bullet"/>
      <w:lvlText w:val="•"/>
      <w:lvlJc w:val="left"/>
      <w:pPr>
        <w:ind w:left="7430" w:hanging="360"/>
      </w:pPr>
      <w:rPr>
        <w:rFonts w:hint="default"/>
      </w:rPr>
    </w:lvl>
    <w:lvl w:ilvl="6" w:tplc="A7E20158">
      <w:numFmt w:val="bullet"/>
      <w:lvlText w:val="•"/>
      <w:lvlJc w:val="left"/>
      <w:pPr>
        <w:ind w:left="8728" w:hanging="360"/>
      </w:pPr>
      <w:rPr>
        <w:rFonts w:hint="default"/>
      </w:rPr>
    </w:lvl>
    <w:lvl w:ilvl="7" w:tplc="DC36C192">
      <w:numFmt w:val="bullet"/>
      <w:lvlText w:val="•"/>
      <w:lvlJc w:val="left"/>
      <w:pPr>
        <w:ind w:left="10026" w:hanging="360"/>
      </w:pPr>
      <w:rPr>
        <w:rFonts w:hint="default"/>
      </w:rPr>
    </w:lvl>
    <w:lvl w:ilvl="8" w:tplc="7B64526A">
      <w:numFmt w:val="bullet"/>
      <w:lvlText w:val="•"/>
      <w:lvlJc w:val="left"/>
      <w:pPr>
        <w:ind w:left="11324" w:hanging="360"/>
      </w:pPr>
      <w:rPr>
        <w:rFonts w:hint="default"/>
      </w:rPr>
    </w:lvl>
  </w:abstractNum>
  <w:abstractNum w:abstractNumId="8" w15:restartNumberingAfterBreak="0">
    <w:nsid w:val="13943788"/>
    <w:multiLevelType w:val="hybridMultilevel"/>
    <w:tmpl w:val="3EF22DCC"/>
    <w:lvl w:ilvl="0" w:tplc="3364CC52">
      <w:numFmt w:val="bullet"/>
      <w:lvlText w:val=""/>
      <w:lvlJc w:val="left"/>
      <w:pPr>
        <w:ind w:left="823" w:hanging="360"/>
      </w:pPr>
      <w:rPr>
        <w:rFonts w:ascii="Wingdings" w:eastAsia="Wingdings" w:hAnsi="Wingdings" w:cs="Wingdings" w:hint="default"/>
        <w:w w:val="100"/>
        <w:sz w:val="24"/>
        <w:szCs w:val="24"/>
      </w:rPr>
    </w:lvl>
    <w:lvl w:ilvl="1" w:tplc="FF5E3F4A">
      <w:numFmt w:val="bullet"/>
      <w:lvlText w:val="•"/>
      <w:lvlJc w:val="left"/>
      <w:pPr>
        <w:ind w:left="2105" w:hanging="360"/>
      </w:pPr>
      <w:rPr>
        <w:rFonts w:hint="default"/>
      </w:rPr>
    </w:lvl>
    <w:lvl w:ilvl="2" w:tplc="79EE2276">
      <w:numFmt w:val="bullet"/>
      <w:lvlText w:val="•"/>
      <w:lvlJc w:val="left"/>
      <w:pPr>
        <w:ind w:left="3390" w:hanging="360"/>
      </w:pPr>
      <w:rPr>
        <w:rFonts w:hint="default"/>
      </w:rPr>
    </w:lvl>
    <w:lvl w:ilvl="3" w:tplc="58D8C106">
      <w:numFmt w:val="bullet"/>
      <w:lvlText w:val="•"/>
      <w:lvlJc w:val="left"/>
      <w:pPr>
        <w:ind w:left="4675" w:hanging="360"/>
      </w:pPr>
      <w:rPr>
        <w:rFonts w:hint="default"/>
      </w:rPr>
    </w:lvl>
    <w:lvl w:ilvl="4" w:tplc="BAA6E190">
      <w:numFmt w:val="bullet"/>
      <w:lvlText w:val="•"/>
      <w:lvlJc w:val="left"/>
      <w:pPr>
        <w:ind w:left="5960" w:hanging="360"/>
      </w:pPr>
      <w:rPr>
        <w:rFonts w:hint="default"/>
      </w:rPr>
    </w:lvl>
    <w:lvl w:ilvl="5" w:tplc="D98A2CF8">
      <w:numFmt w:val="bullet"/>
      <w:lvlText w:val="•"/>
      <w:lvlJc w:val="left"/>
      <w:pPr>
        <w:ind w:left="7245" w:hanging="360"/>
      </w:pPr>
      <w:rPr>
        <w:rFonts w:hint="default"/>
      </w:rPr>
    </w:lvl>
    <w:lvl w:ilvl="6" w:tplc="89FAE048">
      <w:numFmt w:val="bullet"/>
      <w:lvlText w:val="•"/>
      <w:lvlJc w:val="left"/>
      <w:pPr>
        <w:ind w:left="8530" w:hanging="360"/>
      </w:pPr>
      <w:rPr>
        <w:rFonts w:hint="default"/>
      </w:rPr>
    </w:lvl>
    <w:lvl w:ilvl="7" w:tplc="B0A081A8">
      <w:numFmt w:val="bullet"/>
      <w:lvlText w:val="•"/>
      <w:lvlJc w:val="left"/>
      <w:pPr>
        <w:ind w:left="9815" w:hanging="360"/>
      </w:pPr>
      <w:rPr>
        <w:rFonts w:hint="default"/>
      </w:rPr>
    </w:lvl>
    <w:lvl w:ilvl="8" w:tplc="9518549E">
      <w:numFmt w:val="bullet"/>
      <w:lvlText w:val="•"/>
      <w:lvlJc w:val="left"/>
      <w:pPr>
        <w:ind w:left="11100" w:hanging="360"/>
      </w:pPr>
      <w:rPr>
        <w:rFonts w:hint="default"/>
      </w:rPr>
    </w:lvl>
  </w:abstractNum>
  <w:abstractNum w:abstractNumId="9" w15:restartNumberingAfterBreak="0">
    <w:nsid w:val="13E61DB7"/>
    <w:multiLevelType w:val="hybridMultilevel"/>
    <w:tmpl w:val="63B0C798"/>
    <w:lvl w:ilvl="0" w:tplc="B260ADC6">
      <w:numFmt w:val="bullet"/>
      <w:lvlText w:val=""/>
      <w:lvlJc w:val="left"/>
      <w:pPr>
        <w:ind w:left="823" w:hanging="360"/>
      </w:pPr>
      <w:rPr>
        <w:rFonts w:ascii="Symbol" w:eastAsia="Symbol" w:hAnsi="Symbol" w:cs="Symbol" w:hint="default"/>
        <w:w w:val="99"/>
        <w:sz w:val="22"/>
        <w:szCs w:val="22"/>
      </w:rPr>
    </w:lvl>
    <w:lvl w:ilvl="1" w:tplc="03D454CC">
      <w:numFmt w:val="bullet"/>
      <w:lvlText w:val="•"/>
      <w:lvlJc w:val="left"/>
      <w:pPr>
        <w:ind w:left="2115" w:hanging="360"/>
      </w:pPr>
      <w:rPr>
        <w:rFonts w:hint="default"/>
      </w:rPr>
    </w:lvl>
    <w:lvl w:ilvl="2" w:tplc="A57634B8">
      <w:numFmt w:val="bullet"/>
      <w:lvlText w:val="•"/>
      <w:lvlJc w:val="left"/>
      <w:pPr>
        <w:ind w:left="3411" w:hanging="360"/>
      </w:pPr>
      <w:rPr>
        <w:rFonts w:hint="default"/>
      </w:rPr>
    </w:lvl>
    <w:lvl w:ilvl="3" w:tplc="CD9A2D10">
      <w:numFmt w:val="bullet"/>
      <w:lvlText w:val="•"/>
      <w:lvlJc w:val="left"/>
      <w:pPr>
        <w:ind w:left="4707" w:hanging="360"/>
      </w:pPr>
      <w:rPr>
        <w:rFonts w:hint="default"/>
      </w:rPr>
    </w:lvl>
    <w:lvl w:ilvl="4" w:tplc="46CEDA54">
      <w:numFmt w:val="bullet"/>
      <w:lvlText w:val="•"/>
      <w:lvlJc w:val="left"/>
      <w:pPr>
        <w:ind w:left="6003" w:hanging="360"/>
      </w:pPr>
      <w:rPr>
        <w:rFonts w:hint="default"/>
      </w:rPr>
    </w:lvl>
    <w:lvl w:ilvl="5" w:tplc="4C68A1BE">
      <w:numFmt w:val="bullet"/>
      <w:lvlText w:val="•"/>
      <w:lvlJc w:val="left"/>
      <w:pPr>
        <w:ind w:left="7299" w:hanging="360"/>
      </w:pPr>
      <w:rPr>
        <w:rFonts w:hint="default"/>
      </w:rPr>
    </w:lvl>
    <w:lvl w:ilvl="6" w:tplc="A50ADA3E">
      <w:numFmt w:val="bullet"/>
      <w:lvlText w:val="•"/>
      <w:lvlJc w:val="left"/>
      <w:pPr>
        <w:ind w:left="8595" w:hanging="360"/>
      </w:pPr>
      <w:rPr>
        <w:rFonts w:hint="default"/>
      </w:rPr>
    </w:lvl>
    <w:lvl w:ilvl="7" w:tplc="1A28F6EC">
      <w:numFmt w:val="bullet"/>
      <w:lvlText w:val="•"/>
      <w:lvlJc w:val="left"/>
      <w:pPr>
        <w:ind w:left="9890" w:hanging="360"/>
      </w:pPr>
      <w:rPr>
        <w:rFonts w:hint="default"/>
      </w:rPr>
    </w:lvl>
    <w:lvl w:ilvl="8" w:tplc="7B481FCE">
      <w:numFmt w:val="bullet"/>
      <w:lvlText w:val="•"/>
      <w:lvlJc w:val="left"/>
      <w:pPr>
        <w:ind w:left="11186" w:hanging="360"/>
      </w:pPr>
      <w:rPr>
        <w:rFonts w:hint="default"/>
      </w:rPr>
    </w:lvl>
  </w:abstractNum>
  <w:abstractNum w:abstractNumId="10" w15:restartNumberingAfterBreak="0">
    <w:nsid w:val="14397195"/>
    <w:multiLevelType w:val="hybridMultilevel"/>
    <w:tmpl w:val="7FCC134C"/>
    <w:lvl w:ilvl="0" w:tplc="88E2D05A">
      <w:numFmt w:val="bullet"/>
      <w:lvlText w:val=""/>
      <w:lvlJc w:val="left"/>
      <w:pPr>
        <w:ind w:left="463" w:hanging="360"/>
      </w:pPr>
      <w:rPr>
        <w:rFonts w:ascii="Symbol" w:eastAsia="Symbol" w:hAnsi="Symbol" w:cs="Symbol" w:hint="default"/>
        <w:w w:val="100"/>
        <w:sz w:val="20"/>
        <w:szCs w:val="20"/>
      </w:rPr>
    </w:lvl>
    <w:lvl w:ilvl="1" w:tplc="C57E1A32">
      <w:numFmt w:val="bullet"/>
      <w:lvlText w:val="•"/>
      <w:lvlJc w:val="left"/>
      <w:pPr>
        <w:ind w:left="869" w:hanging="360"/>
      </w:pPr>
      <w:rPr>
        <w:rFonts w:hint="default"/>
      </w:rPr>
    </w:lvl>
    <w:lvl w:ilvl="2" w:tplc="73FA9E50">
      <w:numFmt w:val="bullet"/>
      <w:lvlText w:val="•"/>
      <w:lvlJc w:val="left"/>
      <w:pPr>
        <w:ind w:left="1278" w:hanging="360"/>
      </w:pPr>
      <w:rPr>
        <w:rFonts w:hint="default"/>
      </w:rPr>
    </w:lvl>
    <w:lvl w:ilvl="3" w:tplc="EA625D78">
      <w:numFmt w:val="bullet"/>
      <w:lvlText w:val="•"/>
      <w:lvlJc w:val="left"/>
      <w:pPr>
        <w:ind w:left="1687" w:hanging="360"/>
      </w:pPr>
      <w:rPr>
        <w:rFonts w:hint="default"/>
      </w:rPr>
    </w:lvl>
    <w:lvl w:ilvl="4" w:tplc="5240D020">
      <w:numFmt w:val="bullet"/>
      <w:lvlText w:val="•"/>
      <w:lvlJc w:val="left"/>
      <w:pPr>
        <w:ind w:left="2096" w:hanging="360"/>
      </w:pPr>
      <w:rPr>
        <w:rFonts w:hint="default"/>
      </w:rPr>
    </w:lvl>
    <w:lvl w:ilvl="5" w:tplc="F9C22458">
      <w:numFmt w:val="bullet"/>
      <w:lvlText w:val="•"/>
      <w:lvlJc w:val="left"/>
      <w:pPr>
        <w:ind w:left="2505" w:hanging="360"/>
      </w:pPr>
      <w:rPr>
        <w:rFonts w:hint="default"/>
      </w:rPr>
    </w:lvl>
    <w:lvl w:ilvl="6" w:tplc="C2C0B7E6">
      <w:numFmt w:val="bullet"/>
      <w:lvlText w:val="•"/>
      <w:lvlJc w:val="left"/>
      <w:pPr>
        <w:ind w:left="2914" w:hanging="360"/>
      </w:pPr>
      <w:rPr>
        <w:rFonts w:hint="default"/>
      </w:rPr>
    </w:lvl>
    <w:lvl w:ilvl="7" w:tplc="AA8086B0">
      <w:numFmt w:val="bullet"/>
      <w:lvlText w:val="•"/>
      <w:lvlJc w:val="left"/>
      <w:pPr>
        <w:ind w:left="3323" w:hanging="360"/>
      </w:pPr>
      <w:rPr>
        <w:rFonts w:hint="default"/>
      </w:rPr>
    </w:lvl>
    <w:lvl w:ilvl="8" w:tplc="769A8E62">
      <w:numFmt w:val="bullet"/>
      <w:lvlText w:val="•"/>
      <w:lvlJc w:val="left"/>
      <w:pPr>
        <w:ind w:left="3732" w:hanging="360"/>
      </w:pPr>
      <w:rPr>
        <w:rFonts w:hint="default"/>
      </w:rPr>
    </w:lvl>
  </w:abstractNum>
  <w:abstractNum w:abstractNumId="11" w15:restartNumberingAfterBreak="0">
    <w:nsid w:val="149C6BB4"/>
    <w:multiLevelType w:val="hybridMultilevel"/>
    <w:tmpl w:val="4FBC63DE"/>
    <w:lvl w:ilvl="0" w:tplc="A2CE4446">
      <w:numFmt w:val="bullet"/>
      <w:lvlText w:val=""/>
      <w:lvlJc w:val="left"/>
      <w:pPr>
        <w:ind w:left="463" w:hanging="360"/>
      </w:pPr>
      <w:rPr>
        <w:rFonts w:hint="default"/>
        <w:w w:val="100"/>
      </w:rPr>
    </w:lvl>
    <w:lvl w:ilvl="1" w:tplc="7E0C2CEA">
      <w:numFmt w:val="bullet"/>
      <w:lvlText w:val="•"/>
      <w:lvlJc w:val="left"/>
      <w:pPr>
        <w:ind w:left="869" w:hanging="360"/>
      </w:pPr>
      <w:rPr>
        <w:rFonts w:hint="default"/>
      </w:rPr>
    </w:lvl>
    <w:lvl w:ilvl="2" w:tplc="88E2D7E8">
      <w:numFmt w:val="bullet"/>
      <w:lvlText w:val="•"/>
      <w:lvlJc w:val="left"/>
      <w:pPr>
        <w:ind w:left="1278" w:hanging="360"/>
      </w:pPr>
      <w:rPr>
        <w:rFonts w:hint="default"/>
      </w:rPr>
    </w:lvl>
    <w:lvl w:ilvl="3" w:tplc="79EE3E80">
      <w:numFmt w:val="bullet"/>
      <w:lvlText w:val="•"/>
      <w:lvlJc w:val="left"/>
      <w:pPr>
        <w:ind w:left="1687" w:hanging="360"/>
      </w:pPr>
      <w:rPr>
        <w:rFonts w:hint="default"/>
      </w:rPr>
    </w:lvl>
    <w:lvl w:ilvl="4" w:tplc="3C7E19B2">
      <w:numFmt w:val="bullet"/>
      <w:lvlText w:val="•"/>
      <w:lvlJc w:val="left"/>
      <w:pPr>
        <w:ind w:left="2096" w:hanging="360"/>
      </w:pPr>
      <w:rPr>
        <w:rFonts w:hint="default"/>
      </w:rPr>
    </w:lvl>
    <w:lvl w:ilvl="5" w:tplc="293068DE">
      <w:numFmt w:val="bullet"/>
      <w:lvlText w:val="•"/>
      <w:lvlJc w:val="left"/>
      <w:pPr>
        <w:ind w:left="2505" w:hanging="360"/>
      </w:pPr>
      <w:rPr>
        <w:rFonts w:hint="default"/>
      </w:rPr>
    </w:lvl>
    <w:lvl w:ilvl="6" w:tplc="9F201742">
      <w:numFmt w:val="bullet"/>
      <w:lvlText w:val="•"/>
      <w:lvlJc w:val="left"/>
      <w:pPr>
        <w:ind w:left="2914" w:hanging="360"/>
      </w:pPr>
      <w:rPr>
        <w:rFonts w:hint="default"/>
      </w:rPr>
    </w:lvl>
    <w:lvl w:ilvl="7" w:tplc="8564B006">
      <w:numFmt w:val="bullet"/>
      <w:lvlText w:val="•"/>
      <w:lvlJc w:val="left"/>
      <w:pPr>
        <w:ind w:left="3323" w:hanging="360"/>
      </w:pPr>
      <w:rPr>
        <w:rFonts w:hint="default"/>
      </w:rPr>
    </w:lvl>
    <w:lvl w:ilvl="8" w:tplc="6128CF64">
      <w:numFmt w:val="bullet"/>
      <w:lvlText w:val="•"/>
      <w:lvlJc w:val="left"/>
      <w:pPr>
        <w:ind w:left="3732" w:hanging="360"/>
      </w:pPr>
      <w:rPr>
        <w:rFonts w:hint="default"/>
      </w:rPr>
    </w:lvl>
  </w:abstractNum>
  <w:abstractNum w:abstractNumId="12" w15:restartNumberingAfterBreak="0">
    <w:nsid w:val="16863B2E"/>
    <w:multiLevelType w:val="hybridMultilevel"/>
    <w:tmpl w:val="0AFCDDDE"/>
    <w:lvl w:ilvl="0" w:tplc="3B26A4D0">
      <w:numFmt w:val="bullet"/>
      <w:lvlText w:val=""/>
      <w:lvlJc w:val="left"/>
      <w:pPr>
        <w:ind w:left="463" w:hanging="360"/>
      </w:pPr>
      <w:rPr>
        <w:rFonts w:ascii="Symbol" w:eastAsia="Symbol" w:hAnsi="Symbol" w:cs="Symbol" w:hint="default"/>
        <w:w w:val="100"/>
        <w:sz w:val="24"/>
        <w:szCs w:val="24"/>
      </w:rPr>
    </w:lvl>
    <w:lvl w:ilvl="1" w:tplc="53929472">
      <w:numFmt w:val="bullet"/>
      <w:lvlText w:val="•"/>
      <w:lvlJc w:val="left"/>
      <w:pPr>
        <w:ind w:left="1097" w:hanging="360"/>
      </w:pPr>
      <w:rPr>
        <w:rFonts w:hint="default"/>
      </w:rPr>
    </w:lvl>
    <w:lvl w:ilvl="2" w:tplc="6292E4DC">
      <w:numFmt w:val="bullet"/>
      <w:lvlText w:val="•"/>
      <w:lvlJc w:val="left"/>
      <w:pPr>
        <w:ind w:left="1734" w:hanging="360"/>
      </w:pPr>
      <w:rPr>
        <w:rFonts w:hint="default"/>
      </w:rPr>
    </w:lvl>
    <w:lvl w:ilvl="3" w:tplc="50228618">
      <w:numFmt w:val="bullet"/>
      <w:lvlText w:val="•"/>
      <w:lvlJc w:val="left"/>
      <w:pPr>
        <w:ind w:left="2371" w:hanging="360"/>
      </w:pPr>
      <w:rPr>
        <w:rFonts w:hint="default"/>
      </w:rPr>
    </w:lvl>
    <w:lvl w:ilvl="4" w:tplc="AA74C492">
      <w:numFmt w:val="bullet"/>
      <w:lvlText w:val="•"/>
      <w:lvlJc w:val="left"/>
      <w:pPr>
        <w:ind w:left="3008" w:hanging="360"/>
      </w:pPr>
      <w:rPr>
        <w:rFonts w:hint="default"/>
      </w:rPr>
    </w:lvl>
    <w:lvl w:ilvl="5" w:tplc="8912E14C">
      <w:numFmt w:val="bullet"/>
      <w:lvlText w:val="•"/>
      <w:lvlJc w:val="left"/>
      <w:pPr>
        <w:ind w:left="3645" w:hanging="360"/>
      </w:pPr>
      <w:rPr>
        <w:rFonts w:hint="default"/>
      </w:rPr>
    </w:lvl>
    <w:lvl w:ilvl="6" w:tplc="BF1C16B4">
      <w:numFmt w:val="bullet"/>
      <w:lvlText w:val="•"/>
      <w:lvlJc w:val="left"/>
      <w:pPr>
        <w:ind w:left="4282" w:hanging="360"/>
      </w:pPr>
      <w:rPr>
        <w:rFonts w:hint="default"/>
      </w:rPr>
    </w:lvl>
    <w:lvl w:ilvl="7" w:tplc="7F485FB8">
      <w:numFmt w:val="bullet"/>
      <w:lvlText w:val="•"/>
      <w:lvlJc w:val="left"/>
      <w:pPr>
        <w:ind w:left="4919" w:hanging="360"/>
      </w:pPr>
      <w:rPr>
        <w:rFonts w:hint="default"/>
      </w:rPr>
    </w:lvl>
    <w:lvl w:ilvl="8" w:tplc="93800716">
      <w:numFmt w:val="bullet"/>
      <w:lvlText w:val="•"/>
      <w:lvlJc w:val="left"/>
      <w:pPr>
        <w:ind w:left="5556" w:hanging="360"/>
      </w:pPr>
      <w:rPr>
        <w:rFonts w:hint="default"/>
      </w:rPr>
    </w:lvl>
  </w:abstractNum>
  <w:abstractNum w:abstractNumId="13" w15:restartNumberingAfterBreak="0">
    <w:nsid w:val="176D78D9"/>
    <w:multiLevelType w:val="hybridMultilevel"/>
    <w:tmpl w:val="D6A295A0"/>
    <w:lvl w:ilvl="0" w:tplc="95BCDD2C">
      <w:numFmt w:val="bullet"/>
      <w:lvlText w:val=""/>
      <w:lvlJc w:val="left"/>
      <w:pPr>
        <w:ind w:left="823" w:hanging="360"/>
      </w:pPr>
      <w:rPr>
        <w:rFonts w:ascii="Wingdings" w:eastAsia="Wingdings" w:hAnsi="Wingdings" w:cs="Wingdings" w:hint="default"/>
        <w:w w:val="100"/>
        <w:sz w:val="24"/>
        <w:szCs w:val="24"/>
      </w:rPr>
    </w:lvl>
    <w:lvl w:ilvl="1" w:tplc="A4445302">
      <w:numFmt w:val="bullet"/>
      <w:lvlText w:val="•"/>
      <w:lvlJc w:val="left"/>
      <w:pPr>
        <w:ind w:left="2105" w:hanging="360"/>
      </w:pPr>
      <w:rPr>
        <w:rFonts w:hint="default"/>
      </w:rPr>
    </w:lvl>
    <w:lvl w:ilvl="2" w:tplc="C9DC8BA2">
      <w:numFmt w:val="bullet"/>
      <w:lvlText w:val="•"/>
      <w:lvlJc w:val="left"/>
      <w:pPr>
        <w:ind w:left="3390" w:hanging="360"/>
      </w:pPr>
      <w:rPr>
        <w:rFonts w:hint="default"/>
      </w:rPr>
    </w:lvl>
    <w:lvl w:ilvl="3" w:tplc="6868B532">
      <w:numFmt w:val="bullet"/>
      <w:lvlText w:val="•"/>
      <w:lvlJc w:val="left"/>
      <w:pPr>
        <w:ind w:left="4675" w:hanging="360"/>
      </w:pPr>
      <w:rPr>
        <w:rFonts w:hint="default"/>
      </w:rPr>
    </w:lvl>
    <w:lvl w:ilvl="4" w:tplc="AC9C5D7A">
      <w:numFmt w:val="bullet"/>
      <w:lvlText w:val="•"/>
      <w:lvlJc w:val="left"/>
      <w:pPr>
        <w:ind w:left="5960" w:hanging="360"/>
      </w:pPr>
      <w:rPr>
        <w:rFonts w:hint="default"/>
      </w:rPr>
    </w:lvl>
    <w:lvl w:ilvl="5" w:tplc="8920204C">
      <w:numFmt w:val="bullet"/>
      <w:lvlText w:val="•"/>
      <w:lvlJc w:val="left"/>
      <w:pPr>
        <w:ind w:left="7245" w:hanging="360"/>
      </w:pPr>
      <w:rPr>
        <w:rFonts w:hint="default"/>
      </w:rPr>
    </w:lvl>
    <w:lvl w:ilvl="6" w:tplc="67EAEE7E">
      <w:numFmt w:val="bullet"/>
      <w:lvlText w:val="•"/>
      <w:lvlJc w:val="left"/>
      <w:pPr>
        <w:ind w:left="8530" w:hanging="360"/>
      </w:pPr>
      <w:rPr>
        <w:rFonts w:hint="default"/>
      </w:rPr>
    </w:lvl>
    <w:lvl w:ilvl="7" w:tplc="E1BC6CC4">
      <w:numFmt w:val="bullet"/>
      <w:lvlText w:val="•"/>
      <w:lvlJc w:val="left"/>
      <w:pPr>
        <w:ind w:left="9815" w:hanging="360"/>
      </w:pPr>
      <w:rPr>
        <w:rFonts w:hint="default"/>
      </w:rPr>
    </w:lvl>
    <w:lvl w:ilvl="8" w:tplc="2A9E77C4">
      <w:numFmt w:val="bullet"/>
      <w:lvlText w:val="•"/>
      <w:lvlJc w:val="left"/>
      <w:pPr>
        <w:ind w:left="11100" w:hanging="360"/>
      </w:pPr>
      <w:rPr>
        <w:rFonts w:hint="default"/>
      </w:rPr>
    </w:lvl>
  </w:abstractNum>
  <w:abstractNum w:abstractNumId="14" w15:restartNumberingAfterBreak="0">
    <w:nsid w:val="179D1F5E"/>
    <w:multiLevelType w:val="hybridMultilevel"/>
    <w:tmpl w:val="1716EBDC"/>
    <w:lvl w:ilvl="0" w:tplc="F52A1346">
      <w:numFmt w:val="bullet"/>
      <w:lvlText w:val=""/>
      <w:lvlJc w:val="left"/>
      <w:pPr>
        <w:ind w:left="588" w:hanging="360"/>
      </w:pPr>
      <w:rPr>
        <w:rFonts w:hint="default"/>
        <w:w w:val="100"/>
      </w:rPr>
    </w:lvl>
    <w:lvl w:ilvl="1" w:tplc="AAAAD2C0">
      <w:numFmt w:val="bullet"/>
      <w:lvlText w:val="•"/>
      <w:lvlJc w:val="left"/>
      <w:pPr>
        <w:ind w:left="1914" w:hanging="360"/>
      </w:pPr>
      <w:rPr>
        <w:rFonts w:hint="default"/>
      </w:rPr>
    </w:lvl>
    <w:lvl w:ilvl="2" w:tplc="A5F666CE">
      <w:numFmt w:val="bullet"/>
      <w:lvlText w:val="•"/>
      <w:lvlJc w:val="left"/>
      <w:pPr>
        <w:ind w:left="3248" w:hanging="360"/>
      </w:pPr>
      <w:rPr>
        <w:rFonts w:hint="default"/>
      </w:rPr>
    </w:lvl>
    <w:lvl w:ilvl="3" w:tplc="6C4C346A">
      <w:numFmt w:val="bullet"/>
      <w:lvlText w:val="•"/>
      <w:lvlJc w:val="left"/>
      <w:pPr>
        <w:ind w:left="4582" w:hanging="360"/>
      </w:pPr>
      <w:rPr>
        <w:rFonts w:hint="default"/>
      </w:rPr>
    </w:lvl>
    <w:lvl w:ilvl="4" w:tplc="409C0BEE">
      <w:numFmt w:val="bullet"/>
      <w:lvlText w:val="•"/>
      <w:lvlJc w:val="left"/>
      <w:pPr>
        <w:ind w:left="5916" w:hanging="360"/>
      </w:pPr>
      <w:rPr>
        <w:rFonts w:hint="default"/>
      </w:rPr>
    </w:lvl>
    <w:lvl w:ilvl="5" w:tplc="0DE2088E">
      <w:numFmt w:val="bullet"/>
      <w:lvlText w:val="•"/>
      <w:lvlJc w:val="left"/>
      <w:pPr>
        <w:ind w:left="7250" w:hanging="360"/>
      </w:pPr>
      <w:rPr>
        <w:rFonts w:hint="default"/>
      </w:rPr>
    </w:lvl>
    <w:lvl w:ilvl="6" w:tplc="A7004B22">
      <w:numFmt w:val="bullet"/>
      <w:lvlText w:val="•"/>
      <w:lvlJc w:val="left"/>
      <w:pPr>
        <w:ind w:left="8584" w:hanging="360"/>
      </w:pPr>
      <w:rPr>
        <w:rFonts w:hint="default"/>
      </w:rPr>
    </w:lvl>
    <w:lvl w:ilvl="7" w:tplc="BFD4DC66">
      <w:numFmt w:val="bullet"/>
      <w:lvlText w:val="•"/>
      <w:lvlJc w:val="left"/>
      <w:pPr>
        <w:ind w:left="9918" w:hanging="360"/>
      </w:pPr>
      <w:rPr>
        <w:rFonts w:hint="default"/>
      </w:rPr>
    </w:lvl>
    <w:lvl w:ilvl="8" w:tplc="BC08FC5C">
      <w:numFmt w:val="bullet"/>
      <w:lvlText w:val="•"/>
      <w:lvlJc w:val="left"/>
      <w:pPr>
        <w:ind w:left="11252" w:hanging="360"/>
      </w:pPr>
      <w:rPr>
        <w:rFonts w:hint="default"/>
      </w:rPr>
    </w:lvl>
  </w:abstractNum>
  <w:abstractNum w:abstractNumId="15" w15:restartNumberingAfterBreak="0">
    <w:nsid w:val="17FD6F4B"/>
    <w:multiLevelType w:val="hybridMultilevel"/>
    <w:tmpl w:val="A4968D9A"/>
    <w:lvl w:ilvl="0" w:tplc="D8282164">
      <w:numFmt w:val="bullet"/>
      <w:lvlText w:val=""/>
      <w:lvlJc w:val="left"/>
      <w:pPr>
        <w:ind w:left="463" w:hanging="360"/>
      </w:pPr>
      <w:rPr>
        <w:rFonts w:ascii="Symbol" w:eastAsia="Symbol" w:hAnsi="Symbol" w:cs="Symbol" w:hint="default"/>
        <w:w w:val="100"/>
        <w:sz w:val="24"/>
        <w:szCs w:val="24"/>
      </w:rPr>
    </w:lvl>
    <w:lvl w:ilvl="1" w:tplc="720A753E">
      <w:numFmt w:val="bullet"/>
      <w:lvlText w:val="•"/>
      <w:lvlJc w:val="left"/>
      <w:pPr>
        <w:ind w:left="869" w:hanging="360"/>
      </w:pPr>
      <w:rPr>
        <w:rFonts w:hint="default"/>
      </w:rPr>
    </w:lvl>
    <w:lvl w:ilvl="2" w:tplc="696E413A">
      <w:numFmt w:val="bullet"/>
      <w:lvlText w:val="•"/>
      <w:lvlJc w:val="left"/>
      <w:pPr>
        <w:ind w:left="1278" w:hanging="360"/>
      </w:pPr>
      <w:rPr>
        <w:rFonts w:hint="default"/>
      </w:rPr>
    </w:lvl>
    <w:lvl w:ilvl="3" w:tplc="DE4C8586">
      <w:numFmt w:val="bullet"/>
      <w:lvlText w:val="•"/>
      <w:lvlJc w:val="left"/>
      <w:pPr>
        <w:ind w:left="1687" w:hanging="360"/>
      </w:pPr>
      <w:rPr>
        <w:rFonts w:hint="default"/>
      </w:rPr>
    </w:lvl>
    <w:lvl w:ilvl="4" w:tplc="E5741CA0">
      <w:numFmt w:val="bullet"/>
      <w:lvlText w:val="•"/>
      <w:lvlJc w:val="left"/>
      <w:pPr>
        <w:ind w:left="2096" w:hanging="360"/>
      </w:pPr>
      <w:rPr>
        <w:rFonts w:hint="default"/>
      </w:rPr>
    </w:lvl>
    <w:lvl w:ilvl="5" w:tplc="B0B48274">
      <w:numFmt w:val="bullet"/>
      <w:lvlText w:val="•"/>
      <w:lvlJc w:val="left"/>
      <w:pPr>
        <w:ind w:left="2505" w:hanging="360"/>
      </w:pPr>
      <w:rPr>
        <w:rFonts w:hint="default"/>
      </w:rPr>
    </w:lvl>
    <w:lvl w:ilvl="6" w:tplc="2E3E823A">
      <w:numFmt w:val="bullet"/>
      <w:lvlText w:val="•"/>
      <w:lvlJc w:val="left"/>
      <w:pPr>
        <w:ind w:left="2914" w:hanging="360"/>
      </w:pPr>
      <w:rPr>
        <w:rFonts w:hint="default"/>
      </w:rPr>
    </w:lvl>
    <w:lvl w:ilvl="7" w:tplc="8810613E">
      <w:numFmt w:val="bullet"/>
      <w:lvlText w:val="•"/>
      <w:lvlJc w:val="left"/>
      <w:pPr>
        <w:ind w:left="3323" w:hanging="360"/>
      </w:pPr>
      <w:rPr>
        <w:rFonts w:hint="default"/>
      </w:rPr>
    </w:lvl>
    <w:lvl w:ilvl="8" w:tplc="EFDEDD02">
      <w:numFmt w:val="bullet"/>
      <w:lvlText w:val="•"/>
      <w:lvlJc w:val="left"/>
      <w:pPr>
        <w:ind w:left="3732" w:hanging="360"/>
      </w:pPr>
      <w:rPr>
        <w:rFonts w:hint="default"/>
      </w:rPr>
    </w:lvl>
  </w:abstractNum>
  <w:abstractNum w:abstractNumId="16" w15:restartNumberingAfterBreak="0">
    <w:nsid w:val="18152284"/>
    <w:multiLevelType w:val="hybridMultilevel"/>
    <w:tmpl w:val="B652D536"/>
    <w:lvl w:ilvl="0" w:tplc="2FF2B7D0">
      <w:numFmt w:val="bullet"/>
      <w:lvlText w:val=""/>
      <w:lvlJc w:val="left"/>
      <w:pPr>
        <w:ind w:left="823" w:hanging="360"/>
      </w:pPr>
      <w:rPr>
        <w:rFonts w:ascii="Symbol" w:eastAsia="Symbol" w:hAnsi="Symbol" w:cs="Symbol" w:hint="default"/>
        <w:w w:val="100"/>
        <w:sz w:val="20"/>
        <w:szCs w:val="20"/>
      </w:rPr>
    </w:lvl>
    <w:lvl w:ilvl="1" w:tplc="5FF6E5A0">
      <w:numFmt w:val="bullet"/>
      <w:lvlText w:val="•"/>
      <w:lvlJc w:val="left"/>
      <w:pPr>
        <w:ind w:left="2105" w:hanging="360"/>
      </w:pPr>
      <w:rPr>
        <w:rFonts w:hint="default"/>
      </w:rPr>
    </w:lvl>
    <w:lvl w:ilvl="2" w:tplc="C17E714E">
      <w:numFmt w:val="bullet"/>
      <w:lvlText w:val="•"/>
      <w:lvlJc w:val="left"/>
      <w:pPr>
        <w:ind w:left="3390" w:hanging="360"/>
      </w:pPr>
      <w:rPr>
        <w:rFonts w:hint="default"/>
      </w:rPr>
    </w:lvl>
    <w:lvl w:ilvl="3" w:tplc="3000C6D4">
      <w:numFmt w:val="bullet"/>
      <w:lvlText w:val="•"/>
      <w:lvlJc w:val="left"/>
      <w:pPr>
        <w:ind w:left="4675" w:hanging="360"/>
      </w:pPr>
      <w:rPr>
        <w:rFonts w:hint="default"/>
      </w:rPr>
    </w:lvl>
    <w:lvl w:ilvl="4" w:tplc="4F9A2C12">
      <w:numFmt w:val="bullet"/>
      <w:lvlText w:val="•"/>
      <w:lvlJc w:val="left"/>
      <w:pPr>
        <w:ind w:left="5960" w:hanging="360"/>
      </w:pPr>
      <w:rPr>
        <w:rFonts w:hint="default"/>
      </w:rPr>
    </w:lvl>
    <w:lvl w:ilvl="5" w:tplc="36FEF720">
      <w:numFmt w:val="bullet"/>
      <w:lvlText w:val="•"/>
      <w:lvlJc w:val="left"/>
      <w:pPr>
        <w:ind w:left="7245" w:hanging="360"/>
      </w:pPr>
      <w:rPr>
        <w:rFonts w:hint="default"/>
      </w:rPr>
    </w:lvl>
    <w:lvl w:ilvl="6" w:tplc="243ED950">
      <w:numFmt w:val="bullet"/>
      <w:lvlText w:val="•"/>
      <w:lvlJc w:val="left"/>
      <w:pPr>
        <w:ind w:left="8530" w:hanging="360"/>
      </w:pPr>
      <w:rPr>
        <w:rFonts w:hint="default"/>
      </w:rPr>
    </w:lvl>
    <w:lvl w:ilvl="7" w:tplc="6876F95A">
      <w:numFmt w:val="bullet"/>
      <w:lvlText w:val="•"/>
      <w:lvlJc w:val="left"/>
      <w:pPr>
        <w:ind w:left="9815" w:hanging="360"/>
      </w:pPr>
      <w:rPr>
        <w:rFonts w:hint="default"/>
      </w:rPr>
    </w:lvl>
    <w:lvl w:ilvl="8" w:tplc="9356D79A">
      <w:numFmt w:val="bullet"/>
      <w:lvlText w:val="•"/>
      <w:lvlJc w:val="left"/>
      <w:pPr>
        <w:ind w:left="11100" w:hanging="360"/>
      </w:pPr>
      <w:rPr>
        <w:rFonts w:hint="default"/>
      </w:rPr>
    </w:lvl>
  </w:abstractNum>
  <w:abstractNum w:abstractNumId="17" w15:restartNumberingAfterBreak="0">
    <w:nsid w:val="184C5B3A"/>
    <w:multiLevelType w:val="hybridMultilevel"/>
    <w:tmpl w:val="ED7EA9E8"/>
    <w:lvl w:ilvl="0" w:tplc="D47877A6">
      <w:numFmt w:val="bullet"/>
      <w:lvlText w:val=""/>
      <w:lvlJc w:val="left"/>
      <w:pPr>
        <w:ind w:left="463" w:hanging="360"/>
      </w:pPr>
      <w:rPr>
        <w:rFonts w:ascii="Symbol" w:eastAsia="Symbol" w:hAnsi="Symbol" w:cs="Symbol" w:hint="default"/>
        <w:w w:val="100"/>
        <w:sz w:val="24"/>
        <w:szCs w:val="24"/>
      </w:rPr>
    </w:lvl>
    <w:lvl w:ilvl="1" w:tplc="A8A8B1E8">
      <w:numFmt w:val="bullet"/>
      <w:lvlText w:val="•"/>
      <w:lvlJc w:val="left"/>
      <w:pPr>
        <w:ind w:left="1781" w:hanging="360"/>
      </w:pPr>
      <w:rPr>
        <w:rFonts w:hint="default"/>
      </w:rPr>
    </w:lvl>
    <w:lvl w:ilvl="2" w:tplc="AF54C7CA">
      <w:numFmt w:val="bullet"/>
      <w:lvlText w:val="•"/>
      <w:lvlJc w:val="left"/>
      <w:pPr>
        <w:ind w:left="3102" w:hanging="360"/>
      </w:pPr>
      <w:rPr>
        <w:rFonts w:hint="default"/>
      </w:rPr>
    </w:lvl>
    <w:lvl w:ilvl="3" w:tplc="0BAAC2CE">
      <w:numFmt w:val="bullet"/>
      <w:lvlText w:val="•"/>
      <w:lvlJc w:val="left"/>
      <w:pPr>
        <w:ind w:left="4423" w:hanging="360"/>
      </w:pPr>
      <w:rPr>
        <w:rFonts w:hint="default"/>
      </w:rPr>
    </w:lvl>
    <w:lvl w:ilvl="4" w:tplc="ECF4EEAA">
      <w:numFmt w:val="bullet"/>
      <w:lvlText w:val="•"/>
      <w:lvlJc w:val="left"/>
      <w:pPr>
        <w:ind w:left="5744" w:hanging="360"/>
      </w:pPr>
      <w:rPr>
        <w:rFonts w:hint="default"/>
      </w:rPr>
    </w:lvl>
    <w:lvl w:ilvl="5" w:tplc="76FAD8BC">
      <w:numFmt w:val="bullet"/>
      <w:lvlText w:val="•"/>
      <w:lvlJc w:val="left"/>
      <w:pPr>
        <w:ind w:left="7065" w:hanging="360"/>
      </w:pPr>
      <w:rPr>
        <w:rFonts w:hint="default"/>
      </w:rPr>
    </w:lvl>
    <w:lvl w:ilvl="6" w:tplc="1BDC34CA">
      <w:numFmt w:val="bullet"/>
      <w:lvlText w:val="•"/>
      <w:lvlJc w:val="left"/>
      <w:pPr>
        <w:ind w:left="8386" w:hanging="360"/>
      </w:pPr>
      <w:rPr>
        <w:rFonts w:hint="default"/>
      </w:rPr>
    </w:lvl>
    <w:lvl w:ilvl="7" w:tplc="7BCE02F0">
      <w:numFmt w:val="bullet"/>
      <w:lvlText w:val="•"/>
      <w:lvlJc w:val="left"/>
      <w:pPr>
        <w:ind w:left="9707" w:hanging="360"/>
      </w:pPr>
      <w:rPr>
        <w:rFonts w:hint="default"/>
      </w:rPr>
    </w:lvl>
    <w:lvl w:ilvl="8" w:tplc="EE003516">
      <w:numFmt w:val="bullet"/>
      <w:lvlText w:val="•"/>
      <w:lvlJc w:val="left"/>
      <w:pPr>
        <w:ind w:left="11028" w:hanging="360"/>
      </w:pPr>
      <w:rPr>
        <w:rFonts w:hint="default"/>
      </w:rPr>
    </w:lvl>
  </w:abstractNum>
  <w:abstractNum w:abstractNumId="18" w15:restartNumberingAfterBreak="0">
    <w:nsid w:val="193A7DC5"/>
    <w:multiLevelType w:val="hybridMultilevel"/>
    <w:tmpl w:val="A86CD19C"/>
    <w:lvl w:ilvl="0" w:tplc="C6FC309A">
      <w:numFmt w:val="bullet"/>
      <w:lvlText w:val=""/>
      <w:lvlJc w:val="left"/>
      <w:pPr>
        <w:ind w:left="463" w:hanging="360"/>
      </w:pPr>
      <w:rPr>
        <w:rFonts w:ascii="Symbol" w:eastAsia="Symbol" w:hAnsi="Symbol" w:cs="Symbol" w:hint="default"/>
        <w:w w:val="100"/>
        <w:sz w:val="24"/>
        <w:szCs w:val="24"/>
      </w:rPr>
    </w:lvl>
    <w:lvl w:ilvl="1" w:tplc="FBF0D224">
      <w:numFmt w:val="bullet"/>
      <w:lvlText w:val="•"/>
      <w:lvlJc w:val="left"/>
      <w:pPr>
        <w:ind w:left="1781" w:hanging="360"/>
      </w:pPr>
      <w:rPr>
        <w:rFonts w:hint="default"/>
      </w:rPr>
    </w:lvl>
    <w:lvl w:ilvl="2" w:tplc="484E6DDC">
      <w:numFmt w:val="bullet"/>
      <w:lvlText w:val="•"/>
      <w:lvlJc w:val="left"/>
      <w:pPr>
        <w:ind w:left="3102" w:hanging="360"/>
      </w:pPr>
      <w:rPr>
        <w:rFonts w:hint="default"/>
      </w:rPr>
    </w:lvl>
    <w:lvl w:ilvl="3" w:tplc="16A285B4">
      <w:numFmt w:val="bullet"/>
      <w:lvlText w:val="•"/>
      <w:lvlJc w:val="left"/>
      <w:pPr>
        <w:ind w:left="4423" w:hanging="360"/>
      </w:pPr>
      <w:rPr>
        <w:rFonts w:hint="default"/>
      </w:rPr>
    </w:lvl>
    <w:lvl w:ilvl="4" w:tplc="DEC0E6BA">
      <w:numFmt w:val="bullet"/>
      <w:lvlText w:val="•"/>
      <w:lvlJc w:val="left"/>
      <w:pPr>
        <w:ind w:left="5744" w:hanging="360"/>
      </w:pPr>
      <w:rPr>
        <w:rFonts w:hint="default"/>
      </w:rPr>
    </w:lvl>
    <w:lvl w:ilvl="5" w:tplc="115EBDFC">
      <w:numFmt w:val="bullet"/>
      <w:lvlText w:val="•"/>
      <w:lvlJc w:val="left"/>
      <w:pPr>
        <w:ind w:left="7065" w:hanging="360"/>
      </w:pPr>
      <w:rPr>
        <w:rFonts w:hint="default"/>
      </w:rPr>
    </w:lvl>
    <w:lvl w:ilvl="6" w:tplc="0B7E3934">
      <w:numFmt w:val="bullet"/>
      <w:lvlText w:val="•"/>
      <w:lvlJc w:val="left"/>
      <w:pPr>
        <w:ind w:left="8386" w:hanging="360"/>
      </w:pPr>
      <w:rPr>
        <w:rFonts w:hint="default"/>
      </w:rPr>
    </w:lvl>
    <w:lvl w:ilvl="7" w:tplc="0B06625C">
      <w:numFmt w:val="bullet"/>
      <w:lvlText w:val="•"/>
      <w:lvlJc w:val="left"/>
      <w:pPr>
        <w:ind w:left="9707" w:hanging="360"/>
      </w:pPr>
      <w:rPr>
        <w:rFonts w:hint="default"/>
      </w:rPr>
    </w:lvl>
    <w:lvl w:ilvl="8" w:tplc="F230C598">
      <w:numFmt w:val="bullet"/>
      <w:lvlText w:val="•"/>
      <w:lvlJc w:val="left"/>
      <w:pPr>
        <w:ind w:left="11028" w:hanging="360"/>
      </w:pPr>
      <w:rPr>
        <w:rFonts w:hint="default"/>
      </w:rPr>
    </w:lvl>
  </w:abstractNum>
  <w:abstractNum w:abstractNumId="19" w15:restartNumberingAfterBreak="0">
    <w:nsid w:val="1B2E699C"/>
    <w:multiLevelType w:val="hybridMultilevel"/>
    <w:tmpl w:val="980A5910"/>
    <w:lvl w:ilvl="0" w:tplc="0EF066DE">
      <w:numFmt w:val="bullet"/>
      <w:lvlText w:val=""/>
      <w:lvlJc w:val="left"/>
      <w:pPr>
        <w:ind w:left="823" w:hanging="360"/>
      </w:pPr>
      <w:rPr>
        <w:rFonts w:ascii="Symbol" w:eastAsia="Symbol" w:hAnsi="Symbol" w:cs="Symbol" w:hint="default"/>
        <w:w w:val="100"/>
        <w:sz w:val="24"/>
        <w:szCs w:val="24"/>
      </w:rPr>
    </w:lvl>
    <w:lvl w:ilvl="1" w:tplc="BD7CD390">
      <w:numFmt w:val="bullet"/>
      <w:lvlText w:val="•"/>
      <w:lvlJc w:val="left"/>
      <w:pPr>
        <w:ind w:left="2115" w:hanging="360"/>
      </w:pPr>
      <w:rPr>
        <w:rFonts w:hint="default"/>
      </w:rPr>
    </w:lvl>
    <w:lvl w:ilvl="2" w:tplc="EDECF81A">
      <w:numFmt w:val="bullet"/>
      <w:lvlText w:val="•"/>
      <w:lvlJc w:val="left"/>
      <w:pPr>
        <w:ind w:left="3411" w:hanging="360"/>
      </w:pPr>
      <w:rPr>
        <w:rFonts w:hint="default"/>
      </w:rPr>
    </w:lvl>
    <w:lvl w:ilvl="3" w:tplc="887EC9C6">
      <w:numFmt w:val="bullet"/>
      <w:lvlText w:val="•"/>
      <w:lvlJc w:val="left"/>
      <w:pPr>
        <w:ind w:left="4707" w:hanging="360"/>
      </w:pPr>
      <w:rPr>
        <w:rFonts w:hint="default"/>
      </w:rPr>
    </w:lvl>
    <w:lvl w:ilvl="4" w:tplc="435EE424">
      <w:numFmt w:val="bullet"/>
      <w:lvlText w:val="•"/>
      <w:lvlJc w:val="left"/>
      <w:pPr>
        <w:ind w:left="6003" w:hanging="360"/>
      </w:pPr>
      <w:rPr>
        <w:rFonts w:hint="default"/>
      </w:rPr>
    </w:lvl>
    <w:lvl w:ilvl="5" w:tplc="F49CC092">
      <w:numFmt w:val="bullet"/>
      <w:lvlText w:val="•"/>
      <w:lvlJc w:val="left"/>
      <w:pPr>
        <w:ind w:left="7299" w:hanging="360"/>
      </w:pPr>
      <w:rPr>
        <w:rFonts w:hint="default"/>
      </w:rPr>
    </w:lvl>
    <w:lvl w:ilvl="6" w:tplc="33804308">
      <w:numFmt w:val="bullet"/>
      <w:lvlText w:val="•"/>
      <w:lvlJc w:val="left"/>
      <w:pPr>
        <w:ind w:left="8595" w:hanging="360"/>
      </w:pPr>
      <w:rPr>
        <w:rFonts w:hint="default"/>
      </w:rPr>
    </w:lvl>
    <w:lvl w:ilvl="7" w:tplc="E0F24422">
      <w:numFmt w:val="bullet"/>
      <w:lvlText w:val="•"/>
      <w:lvlJc w:val="left"/>
      <w:pPr>
        <w:ind w:left="9890" w:hanging="360"/>
      </w:pPr>
      <w:rPr>
        <w:rFonts w:hint="default"/>
      </w:rPr>
    </w:lvl>
    <w:lvl w:ilvl="8" w:tplc="36920B24">
      <w:numFmt w:val="bullet"/>
      <w:lvlText w:val="•"/>
      <w:lvlJc w:val="left"/>
      <w:pPr>
        <w:ind w:left="11186" w:hanging="360"/>
      </w:pPr>
      <w:rPr>
        <w:rFonts w:hint="default"/>
      </w:rPr>
    </w:lvl>
  </w:abstractNum>
  <w:abstractNum w:abstractNumId="20" w15:restartNumberingAfterBreak="0">
    <w:nsid w:val="1B94344A"/>
    <w:multiLevelType w:val="hybridMultilevel"/>
    <w:tmpl w:val="6BE6EDE4"/>
    <w:lvl w:ilvl="0" w:tplc="D38416F6">
      <w:numFmt w:val="bullet"/>
      <w:lvlText w:val=""/>
      <w:lvlJc w:val="left"/>
      <w:pPr>
        <w:ind w:left="463" w:hanging="360"/>
      </w:pPr>
      <w:rPr>
        <w:rFonts w:ascii="Symbol" w:eastAsia="Symbol" w:hAnsi="Symbol" w:cs="Symbol" w:hint="default"/>
        <w:w w:val="100"/>
        <w:sz w:val="24"/>
        <w:szCs w:val="24"/>
      </w:rPr>
    </w:lvl>
    <w:lvl w:ilvl="1" w:tplc="4FCC9DA8">
      <w:numFmt w:val="bullet"/>
      <w:lvlText w:val="•"/>
      <w:lvlJc w:val="left"/>
      <w:pPr>
        <w:ind w:left="1097" w:hanging="360"/>
      </w:pPr>
      <w:rPr>
        <w:rFonts w:hint="default"/>
      </w:rPr>
    </w:lvl>
    <w:lvl w:ilvl="2" w:tplc="A38A8AB4">
      <w:numFmt w:val="bullet"/>
      <w:lvlText w:val="•"/>
      <w:lvlJc w:val="left"/>
      <w:pPr>
        <w:ind w:left="1734" w:hanging="360"/>
      </w:pPr>
      <w:rPr>
        <w:rFonts w:hint="default"/>
      </w:rPr>
    </w:lvl>
    <w:lvl w:ilvl="3" w:tplc="9C04D678">
      <w:numFmt w:val="bullet"/>
      <w:lvlText w:val="•"/>
      <w:lvlJc w:val="left"/>
      <w:pPr>
        <w:ind w:left="2371" w:hanging="360"/>
      </w:pPr>
      <w:rPr>
        <w:rFonts w:hint="default"/>
      </w:rPr>
    </w:lvl>
    <w:lvl w:ilvl="4" w:tplc="70108AA2">
      <w:numFmt w:val="bullet"/>
      <w:lvlText w:val="•"/>
      <w:lvlJc w:val="left"/>
      <w:pPr>
        <w:ind w:left="3008" w:hanging="360"/>
      </w:pPr>
      <w:rPr>
        <w:rFonts w:hint="default"/>
      </w:rPr>
    </w:lvl>
    <w:lvl w:ilvl="5" w:tplc="11E85FE2">
      <w:numFmt w:val="bullet"/>
      <w:lvlText w:val="•"/>
      <w:lvlJc w:val="left"/>
      <w:pPr>
        <w:ind w:left="3645" w:hanging="360"/>
      </w:pPr>
      <w:rPr>
        <w:rFonts w:hint="default"/>
      </w:rPr>
    </w:lvl>
    <w:lvl w:ilvl="6" w:tplc="CABC0230">
      <w:numFmt w:val="bullet"/>
      <w:lvlText w:val="•"/>
      <w:lvlJc w:val="left"/>
      <w:pPr>
        <w:ind w:left="4282" w:hanging="360"/>
      </w:pPr>
      <w:rPr>
        <w:rFonts w:hint="default"/>
      </w:rPr>
    </w:lvl>
    <w:lvl w:ilvl="7" w:tplc="69182254">
      <w:numFmt w:val="bullet"/>
      <w:lvlText w:val="•"/>
      <w:lvlJc w:val="left"/>
      <w:pPr>
        <w:ind w:left="4919" w:hanging="360"/>
      </w:pPr>
      <w:rPr>
        <w:rFonts w:hint="default"/>
      </w:rPr>
    </w:lvl>
    <w:lvl w:ilvl="8" w:tplc="3DAC4EF0">
      <w:numFmt w:val="bullet"/>
      <w:lvlText w:val="•"/>
      <w:lvlJc w:val="left"/>
      <w:pPr>
        <w:ind w:left="5556" w:hanging="360"/>
      </w:pPr>
      <w:rPr>
        <w:rFonts w:hint="default"/>
      </w:rPr>
    </w:lvl>
  </w:abstractNum>
  <w:abstractNum w:abstractNumId="21" w15:restartNumberingAfterBreak="0">
    <w:nsid w:val="21125B27"/>
    <w:multiLevelType w:val="hybridMultilevel"/>
    <w:tmpl w:val="7D244B52"/>
    <w:lvl w:ilvl="0" w:tplc="1F8A4F88">
      <w:numFmt w:val="bullet"/>
      <w:lvlText w:val=""/>
      <w:lvlJc w:val="left"/>
      <w:pPr>
        <w:ind w:left="463" w:hanging="360"/>
      </w:pPr>
      <w:rPr>
        <w:rFonts w:ascii="Symbol" w:eastAsia="Symbol" w:hAnsi="Symbol" w:cs="Symbol" w:hint="default"/>
        <w:w w:val="100"/>
        <w:sz w:val="24"/>
        <w:szCs w:val="24"/>
      </w:rPr>
    </w:lvl>
    <w:lvl w:ilvl="1" w:tplc="9A8A19A4">
      <w:numFmt w:val="bullet"/>
      <w:lvlText w:val="•"/>
      <w:lvlJc w:val="left"/>
      <w:pPr>
        <w:ind w:left="1781" w:hanging="360"/>
      </w:pPr>
      <w:rPr>
        <w:rFonts w:hint="default"/>
      </w:rPr>
    </w:lvl>
    <w:lvl w:ilvl="2" w:tplc="FB7A266E">
      <w:numFmt w:val="bullet"/>
      <w:lvlText w:val="•"/>
      <w:lvlJc w:val="left"/>
      <w:pPr>
        <w:ind w:left="3102" w:hanging="360"/>
      </w:pPr>
      <w:rPr>
        <w:rFonts w:hint="default"/>
      </w:rPr>
    </w:lvl>
    <w:lvl w:ilvl="3" w:tplc="CC8A5C64">
      <w:numFmt w:val="bullet"/>
      <w:lvlText w:val="•"/>
      <w:lvlJc w:val="left"/>
      <w:pPr>
        <w:ind w:left="4423" w:hanging="360"/>
      </w:pPr>
      <w:rPr>
        <w:rFonts w:hint="default"/>
      </w:rPr>
    </w:lvl>
    <w:lvl w:ilvl="4" w:tplc="C6704C74">
      <w:numFmt w:val="bullet"/>
      <w:lvlText w:val="•"/>
      <w:lvlJc w:val="left"/>
      <w:pPr>
        <w:ind w:left="5744" w:hanging="360"/>
      </w:pPr>
      <w:rPr>
        <w:rFonts w:hint="default"/>
      </w:rPr>
    </w:lvl>
    <w:lvl w:ilvl="5" w:tplc="8B9A12B2">
      <w:numFmt w:val="bullet"/>
      <w:lvlText w:val="•"/>
      <w:lvlJc w:val="left"/>
      <w:pPr>
        <w:ind w:left="7065" w:hanging="360"/>
      </w:pPr>
      <w:rPr>
        <w:rFonts w:hint="default"/>
      </w:rPr>
    </w:lvl>
    <w:lvl w:ilvl="6" w:tplc="7676279C">
      <w:numFmt w:val="bullet"/>
      <w:lvlText w:val="•"/>
      <w:lvlJc w:val="left"/>
      <w:pPr>
        <w:ind w:left="8386" w:hanging="360"/>
      </w:pPr>
      <w:rPr>
        <w:rFonts w:hint="default"/>
      </w:rPr>
    </w:lvl>
    <w:lvl w:ilvl="7" w:tplc="DF9616FA">
      <w:numFmt w:val="bullet"/>
      <w:lvlText w:val="•"/>
      <w:lvlJc w:val="left"/>
      <w:pPr>
        <w:ind w:left="9707" w:hanging="360"/>
      </w:pPr>
      <w:rPr>
        <w:rFonts w:hint="default"/>
      </w:rPr>
    </w:lvl>
    <w:lvl w:ilvl="8" w:tplc="E2D815A2">
      <w:numFmt w:val="bullet"/>
      <w:lvlText w:val="•"/>
      <w:lvlJc w:val="left"/>
      <w:pPr>
        <w:ind w:left="11028" w:hanging="360"/>
      </w:pPr>
      <w:rPr>
        <w:rFonts w:hint="default"/>
      </w:rPr>
    </w:lvl>
  </w:abstractNum>
  <w:abstractNum w:abstractNumId="22" w15:restartNumberingAfterBreak="0">
    <w:nsid w:val="21A44FD6"/>
    <w:multiLevelType w:val="hybridMultilevel"/>
    <w:tmpl w:val="082A8E26"/>
    <w:lvl w:ilvl="0" w:tplc="B0D2FEB4">
      <w:numFmt w:val="bullet"/>
      <w:lvlText w:val=""/>
      <w:lvlJc w:val="left"/>
      <w:pPr>
        <w:ind w:left="463" w:hanging="360"/>
      </w:pPr>
      <w:rPr>
        <w:rFonts w:hint="default"/>
        <w:w w:val="100"/>
      </w:rPr>
    </w:lvl>
    <w:lvl w:ilvl="1" w:tplc="D6203BE8">
      <w:numFmt w:val="bullet"/>
      <w:lvlText w:val="•"/>
      <w:lvlJc w:val="left"/>
      <w:pPr>
        <w:ind w:left="869" w:hanging="360"/>
      </w:pPr>
      <w:rPr>
        <w:rFonts w:hint="default"/>
      </w:rPr>
    </w:lvl>
    <w:lvl w:ilvl="2" w:tplc="AB3827A6">
      <w:numFmt w:val="bullet"/>
      <w:lvlText w:val="•"/>
      <w:lvlJc w:val="left"/>
      <w:pPr>
        <w:ind w:left="1278" w:hanging="360"/>
      </w:pPr>
      <w:rPr>
        <w:rFonts w:hint="default"/>
      </w:rPr>
    </w:lvl>
    <w:lvl w:ilvl="3" w:tplc="74E6068E">
      <w:numFmt w:val="bullet"/>
      <w:lvlText w:val="•"/>
      <w:lvlJc w:val="left"/>
      <w:pPr>
        <w:ind w:left="1687" w:hanging="360"/>
      </w:pPr>
      <w:rPr>
        <w:rFonts w:hint="default"/>
      </w:rPr>
    </w:lvl>
    <w:lvl w:ilvl="4" w:tplc="DC9AB666">
      <w:numFmt w:val="bullet"/>
      <w:lvlText w:val="•"/>
      <w:lvlJc w:val="left"/>
      <w:pPr>
        <w:ind w:left="2096" w:hanging="360"/>
      </w:pPr>
      <w:rPr>
        <w:rFonts w:hint="default"/>
      </w:rPr>
    </w:lvl>
    <w:lvl w:ilvl="5" w:tplc="FE7C9846">
      <w:numFmt w:val="bullet"/>
      <w:lvlText w:val="•"/>
      <w:lvlJc w:val="left"/>
      <w:pPr>
        <w:ind w:left="2505" w:hanging="360"/>
      </w:pPr>
      <w:rPr>
        <w:rFonts w:hint="default"/>
      </w:rPr>
    </w:lvl>
    <w:lvl w:ilvl="6" w:tplc="54E448DE">
      <w:numFmt w:val="bullet"/>
      <w:lvlText w:val="•"/>
      <w:lvlJc w:val="left"/>
      <w:pPr>
        <w:ind w:left="2914" w:hanging="360"/>
      </w:pPr>
      <w:rPr>
        <w:rFonts w:hint="default"/>
      </w:rPr>
    </w:lvl>
    <w:lvl w:ilvl="7" w:tplc="D026DA70">
      <w:numFmt w:val="bullet"/>
      <w:lvlText w:val="•"/>
      <w:lvlJc w:val="left"/>
      <w:pPr>
        <w:ind w:left="3323" w:hanging="360"/>
      </w:pPr>
      <w:rPr>
        <w:rFonts w:hint="default"/>
      </w:rPr>
    </w:lvl>
    <w:lvl w:ilvl="8" w:tplc="9B3A9D02">
      <w:numFmt w:val="bullet"/>
      <w:lvlText w:val="•"/>
      <w:lvlJc w:val="left"/>
      <w:pPr>
        <w:ind w:left="3732" w:hanging="360"/>
      </w:pPr>
      <w:rPr>
        <w:rFonts w:hint="default"/>
      </w:rPr>
    </w:lvl>
  </w:abstractNum>
  <w:abstractNum w:abstractNumId="23" w15:restartNumberingAfterBreak="0">
    <w:nsid w:val="221E0D15"/>
    <w:multiLevelType w:val="hybridMultilevel"/>
    <w:tmpl w:val="FBC65D56"/>
    <w:lvl w:ilvl="0" w:tplc="1BD40F0A">
      <w:numFmt w:val="bullet"/>
      <w:lvlText w:val=""/>
      <w:lvlJc w:val="left"/>
      <w:pPr>
        <w:ind w:left="463" w:hanging="360"/>
      </w:pPr>
      <w:rPr>
        <w:rFonts w:ascii="Symbol" w:eastAsia="Symbol" w:hAnsi="Symbol" w:cs="Symbol" w:hint="default"/>
        <w:w w:val="100"/>
        <w:sz w:val="24"/>
        <w:szCs w:val="24"/>
      </w:rPr>
    </w:lvl>
    <w:lvl w:ilvl="1" w:tplc="5D946BA6">
      <w:numFmt w:val="bullet"/>
      <w:lvlText w:val="•"/>
      <w:lvlJc w:val="left"/>
      <w:pPr>
        <w:ind w:left="1097" w:hanging="360"/>
      </w:pPr>
      <w:rPr>
        <w:rFonts w:hint="default"/>
      </w:rPr>
    </w:lvl>
    <w:lvl w:ilvl="2" w:tplc="342CFD12">
      <w:numFmt w:val="bullet"/>
      <w:lvlText w:val="•"/>
      <w:lvlJc w:val="left"/>
      <w:pPr>
        <w:ind w:left="1734" w:hanging="360"/>
      </w:pPr>
      <w:rPr>
        <w:rFonts w:hint="default"/>
      </w:rPr>
    </w:lvl>
    <w:lvl w:ilvl="3" w:tplc="33CEE302">
      <w:numFmt w:val="bullet"/>
      <w:lvlText w:val="•"/>
      <w:lvlJc w:val="left"/>
      <w:pPr>
        <w:ind w:left="2371" w:hanging="360"/>
      </w:pPr>
      <w:rPr>
        <w:rFonts w:hint="default"/>
      </w:rPr>
    </w:lvl>
    <w:lvl w:ilvl="4" w:tplc="771E2304">
      <w:numFmt w:val="bullet"/>
      <w:lvlText w:val="•"/>
      <w:lvlJc w:val="left"/>
      <w:pPr>
        <w:ind w:left="3008" w:hanging="360"/>
      </w:pPr>
      <w:rPr>
        <w:rFonts w:hint="default"/>
      </w:rPr>
    </w:lvl>
    <w:lvl w:ilvl="5" w:tplc="B100C8CC">
      <w:numFmt w:val="bullet"/>
      <w:lvlText w:val="•"/>
      <w:lvlJc w:val="left"/>
      <w:pPr>
        <w:ind w:left="3645" w:hanging="360"/>
      </w:pPr>
      <w:rPr>
        <w:rFonts w:hint="default"/>
      </w:rPr>
    </w:lvl>
    <w:lvl w:ilvl="6" w:tplc="D6CE423A">
      <w:numFmt w:val="bullet"/>
      <w:lvlText w:val="•"/>
      <w:lvlJc w:val="left"/>
      <w:pPr>
        <w:ind w:left="4282" w:hanging="360"/>
      </w:pPr>
      <w:rPr>
        <w:rFonts w:hint="default"/>
      </w:rPr>
    </w:lvl>
    <w:lvl w:ilvl="7" w:tplc="17EE8E42">
      <w:numFmt w:val="bullet"/>
      <w:lvlText w:val="•"/>
      <w:lvlJc w:val="left"/>
      <w:pPr>
        <w:ind w:left="4919" w:hanging="360"/>
      </w:pPr>
      <w:rPr>
        <w:rFonts w:hint="default"/>
      </w:rPr>
    </w:lvl>
    <w:lvl w:ilvl="8" w:tplc="1014256C">
      <w:numFmt w:val="bullet"/>
      <w:lvlText w:val="•"/>
      <w:lvlJc w:val="left"/>
      <w:pPr>
        <w:ind w:left="5556" w:hanging="360"/>
      </w:pPr>
      <w:rPr>
        <w:rFonts w:hint="default"/>
      </w:rPr>
    </w:lvl>
  </w:abstractNum>
  <w:abstractNum w:abstractNumId="24" w15:restartNumberingAfterBreak="0">
    <w:nsid w:val="23A52210"/>
    <w:multiLevelType w:val="hybridMultilevel"/>
    <w:tmpl w:val="CD2EDD96"/>
    <w:lvl w:ilvl="0" w:tplc="3DE4D6D8">
      <w:numFmt w:val="bullet"/>
      <w:lvlText w:val=""/>
      <w:lvlJc w:val="left"/>
      <w:pPr>
        <w:ind w:left="823" w:hanging="360"/>
      </w:pPr>
      <w:rPr>
        <w:rFonts w:ascii="Symbol" w:eastAsia="Symbol" w:hAnsi="Symbol" w:cs="Symbol" w:hint="default"/>
        <w:w w:val="100"/>
        <w:sz w:val="24"/>
        <w:szCs w:val="24"/>
      </w:rPr>
    </w:lvl>
    <w:lvl w:ilvl="1" w:tplc="BAAE1C4A">
      <w:numFmt w:val="bullet"/>
      <w:lvlText w:val="•"/>
      <w:lvlJc w:val="left"/>
      <w:pPr>
        <w:ind w:left="2115" w:hanging="360"/>
      </w:pPr>
      <w:rPr>
        <w:rFonts w:hint="default"/>
      </w:rPr>
    </w:lvl>
    <w:lvl w:ilvl="2" w:tplc="8580ED76">
      <w:numFmt w:val="bullet"/>
      <w:lvlText w:val="•"/>
      <w:lvlJc w:val="left"/>
      <w:pPr>
        <w:ind w:left="3411" w:hanging="360"/>
      </w:pPr>
      <w:rPr>
        <w:rFonts w:hint="default"/>
      </w:rPr>
    </w:lvl>
    <w:lvl w:ilvl="3" w:tplc="6C30CB30">
      <w:numFmt w:val="bullet"/>
      <w:lvlText w:val="•"/>
      <w:lvlJc w:val="left"/>
      <w:pPr>
        <w:ind w:left="4707" w:hanging="360"/>
      </w:pPr>
      <w:rPr>
        <w:rFonts w:hint="default"/>
      </w:rPr>
    </w:lvl>
    <w:lvl w:ilvl="4" w:tplc="86BC5ED8">
      <w:numFmt w:val="bullet"/>
      <w:lvlText w:val="•"/>
      <w:lvlJc w:val="left"/>
      <w:pPr>
        <w:ind w:left="6003" w:hanging="360"/>
      </w:pPr>
      <w:rPr>
        <w:rFonts w:hint="default"/>
      </w:rPr>
    </w:lvl>
    <w:lvl w:ilvl="5" w:tplc="1DC0A484">
      <w:numFmt w:val="bullet"/>
      <w:lvlText w:val="•"/>
      <w:lvlJc w:val="left"/>
      <w:pPr>
        <w:ind w:left="7299" w:hanging="360"/>
      </w:pPr>
      <w:rPr>
        <w:rFonts w:hint="default"/>
      </w:rPr>
    </w:lvl>
    <w:lvl w:ilvl="6" w:tplc="CCBCE4B6">
      <w:numFmt w:val="bullet"/>
      <w:lvlText w:val="•"/>
      <w:lvlJc w:val="left"/>
      <w:pPr>
        <w:ind w:left="8595" w:hanging="360"/>
      </w:pPr>
      <w:rPr>
        <w:rFonts w:hint="default"/>
      </w:rPr>
    </w:lvl>
    <w:lvl w:ilvl="7" w:tplc="C22A7B14">
      <w:numFmt w:val="bullet"/>
      <w:lvlText w:val="•"/>
      <w:lvlJc w:val="left"/>
      <w:pPr>
        <w:ind w:left="9890" w:hanging="360"/>
      </w:pPr>
      <w:rPr>
        <w:rFonts w:hint="default"/>
      </w:rPr>
    </w:lvl>
    <w:lvl w:ilvl="8" w:tplc="2F04FE54">
      <w:numFmt w:val="bullet"/>
      <w:lvlText w:val="•"/>
      <w:lvlJc w:val="left"/>
      <w:pPr>
        <w:ind w:left="11186" w:hanging="360"/>
      </w:pPr>
      <w:rPr>
        <w:rFonts w:hint="default"/>
      </w:rPr>
    </w:lvl>
  </w:abstractNum>
  <w:abstractNum w:abstractNumId="25" w15:restartNumberingAfterBreak="0">
    <w:nsid w:val="250205F8"/>
    <w:multiLevelType w:val="hybridMultilevel"/>
    <w:tmpl w:val="6CFC8B62"/>
    <w:lvl w:ilvl="0" w:tplc="CBA62028">
      <w:numFmt w:val="bullet"/>
      <w:lvlText w:val=""/>
      <w:lvlJc w:val="left"/>
      <w:pPr>
        <w:ind w:left="463" w:hanging="360"/>
      </w:pPr>
      <w:rPr>
        <w:rFonts w:ascii="Symbol" w:eastAsia="Symbol" w:hAnsi="Symbol" w:cs="Symbol" w:hint="default"/>
        <w:w w:val="100"/>
        <w:sz w:val="20"/>
        <w:szCs w:val="20"/>
      </w:rPr>
    </w:lvl>
    <w:lvl w:ilvl="1" w:tplc="17125A48">
      <w:numFmt w:val="bullet"/>
      <w:lvlText w:val="•"/>
      <w:lvlJc w:val="left"/>
      <w:pPr>
        <w:ind w:left="1097" w:hanging="360"/>
      </w:pPr>
      <w:rPr>
        <w:rFonts w:hint="default"/>
      </w:rPr>
    </w:lvl>
    <w:lvl w:ilvl="2" w:tplc="CE343AB4">
      <w:numFmt w:val="bullet"/>
      <w:lvlText w:val="•"/>
      <w:lvlJc w:val="left"/>
      <w:pPr>
        <w:ind w:left="1734" w:hanging="360"/>
      </w:pPr>
      <w:rPr>
        <w:rFonts w:hint="default"/>
      </w:rPr>
    </w:lvl>
    <w:lvl w:ilvl="3" w:tplc="5D12071E">
      <w:numFmt w:val="bullet"/>
      <w:lvlText w:val="•"/>
      <w:lvlJc w:val="left"/>
      <w:pPr>
        <w:ind w:left="2371" w:hanging="360"/>
      </w:pPr>
      <w:rPr>
        <w:rFonts w:hint="default"/>
      </w:rPr>
    </w:lvl>
    <w:lvl w:ilvl="4" w:tplc="6A4ECBE2">
      <w:numFmt w:val="bullet"/>
      <w:lvlText w:val="•"/>
      <w:lvlJc w:val="left"/>
      <w:pPr>
        <w:ind w:left="3008" w:hanging="360"/>
      </w:pPr>
      <w:rPr>
        <w:rFonts w:hint="default"/>
      </w:rPr>
    </w:lvl>
    <w:lvl w:ilvl="5" w:tplc="453679DC">
      <w:numFmt w:val="bullet"/>
      <w:lvlText w:val="•"/>
      <w:lvlJc w:val="left"/>
      <w:pPr>
        <w:ind w:left="3645" w:hanging="360"/>
      </w:pPr>
      <w:rPr>
        <w:rFonts w:hint="default"/>
      </w:rPr>
    </w:lvl>
    <w:lvl w:ilvl="6" w:tplc="57024AC2">
      <w:numFmt w:val="bullet"/>
      <w:lvlText w:val="•"/>
      <w:lvlJc w:val="left"/>
      <w:pPr>
        <w:ind w:left="4282" w:hanging="360"/>
      </w:pPr>
      <w:rPr>
        <w:rFonts w:hint="default"/>
      </w:rPr>
    </w:lvl>
    <w:lvl w:ilvl="7" w:tplc="609A85FC">
      <w:numFmt w:val="bullet"/>
      <w:lvlText w:val="•"/>
      <w:lvlJc w:val="left"/>
      <w:pPr>
        <w:ind w:left="4919" w:hanging="360"/>
      </w:pPr>
      <w:rPr>
        <w:rFonts w:hint="default"/>
      </w:rPr>
    </w:lvl>
    <w:lvl w:ilvl="8" w:tplc="909C48AC">
      <w:numFmt w:val="bullet"/>
      <w:lvlText w:val="•"/>
      <w:lvlJc w:val="left"/>
      <w:pPr>
        <w:ind w:left="5556" w:hanging="360"/>
      </w:pPr>
      <w:rPr>
        <w:rFonts w:hint="default"/>
      </w:rPr>
    </w:lvl>
  </w:abstractNum>
  <w:abstractNum w:abstractNumId="26" w15:restartNumberingAfterBreak="0">
    <w:nsid w:val="253A4F08"/>
    <w:multiLevelType w:val="hybridMultilevel"/>
    <w:tmpl w:val="71B25BE8"/>
    <w:lvl w:ilvl="0" w:tplc="6A5CCAB6">
      <w:numFmt w:val="bullet"/>
      <w:lvlText w:val=""/>
      <w:lvlJc w:val="left"/>
      <w:pPr>
        <w:ind w:left="463" w:hanging="360"/>
      </w:pPr>
      <w:rPr>
        <w:rFonts w:ascii="Symbol" w:eastAsia="Symbol" w:hAnsi="Symbol" w:cs="Symbol" w:hint="default"/>
        <w:w w:val="100"/>
        <w:sz w:val="24"/>
        <w:szCs w:val="24"/>
      </w:rPr>
    </w:lvl>
    <w:lvl w:ilvl="1" w:tplc="56022418">
      <w:numFmt w:val="bullet"/>
      <w:lvlText w:val="•"/>
      <w:lvlJc w:val="left"/>
      <w:pPr>
        <w:ind w:left="1781" w:hanging="360"/>
      </w:pPr>
      <w:rPr>
        <w:rFonts w:hint="default"/>
      </w:rPr>
    </w:lvl>
    <w:lvl w:ilvl="2" w:tplc="219E29AA">
      <w:numFmt w:val="bullet"/>
      <w:lvlText w:val="•"/>
      <w:lvlJc w:val="left"/>
      <w:pPr>
        <w:ind w:left="3102" w:hanging="360"/>
      </w:pPr>
      <w:rPr>
        <w:rFonts w:hint="default"/>
      </w:rPr>
    </w:lvl>
    <w:lvl w:ilvl="3" w:tplc="AB3A5F6E">
      <w:numFmt w:val="bullet"/>
      <w:lvlText w:val="•"/>
      <w:lvlJc w:val="left"/>
      <w:pPr>
        <w:ind w:left="4423" w:hanging="360"/>
      </w:pPr>
      <w:rPr>
        <w:rFonts w:hint="default"/>
      </w:rPr>
    </w:lvl>
    <w:lvl w:ilvl="4" w:tplc="6B2CDEE0">
      <w:numFmt w:val="bullet"/>
      <w:lvlText w:val="•"/>
      <w:lvlJc w:val="left"/>
      <w:pPr>
        <w:ind w:left="5744" w:hanging="360"/>
      </w:pPr>
      <w:rPr>
        <w:rFonts w:hint="default"/>
      </w:rPr>
    </w:lvl>
    <w:lvl w:ilvl="5" w:tplc="EA1260EC">
      <w:numFmt w:val="bullet"/>
      <w:lvlText w:val="•"/>
      <w:lvlJc w:val="left"/>
      <w:pPr>
        <w:ind w:left="7065" w:hanging="360"/>
      </w:pPr>
      <w:rPr>
        <w:rFonts w:hint="default"/>
      </w:rPr>
    </w:lvl>
    <w:lvl w:ilvl="6" w:tplc="B934A7CC">
      <w:numFmt w:val="bullet"/>
      <w:lvlText w:val="•"/>
      <w:lvlJc w:val="left"/>
      <w:pPr>
        <w:ind w:left="8386" w:hanging="360"/>
      </w:pPr>
      <w:rPr>
        <w:rFonts w:hint="default"/>
      </w:rPr>
    </w:lvl>
    <w:lvl w:ilvl="7" w:tplc="E1B2208A">
      <w:numFmt w:val="bullet"/>
      <w:lvlText w:val="•"/>
      <w:lvlJc w:val="left"/>
      <w:pPr>
        <w:ind w:left="9707" w:hanging="360"/>
      </w:pPr>
      <w:rPr>
        <w:rFonts w:hint="default"/>
      </w:rPr>
    </w:lvl>
    <w:lvl w:ilvl="8" w:tplc="CC5C7E10">
      <w:numFmt w:val="bullet"/>
      <w:lvlText w:val="•"/>
      <w:lvlJc w:val="left"/>
      <w:pPr>
        <w:ind w:left="11028" w:hanging="360"/>
      </w:pPr>
      <w:rPr>
        <w:rFonts w:hint="default"/>
      </w:rPr>
    </w:lvl>
  </w:abstractNum>
  <w:abstractNum w:abstractNumId="27" w15:restartNumberingAfterBreak="0">
    <w:nsid w:val="25600DE1"/>
    <w:multiLevelType w:val="hybridMultilevel"/>
    <w:tmpl w:val="59684E88"/>
    <w:lvl w:ilvl="0" w:tplc="4B7064DA">
      <w:numFmt w:val="bullet"/>
      <w:lvlText w:val=""/>
      <w:lvlJc w:val="left"/>
      <w:pPr>
        <w:ind w:left="463" w:hanging="360"/>
      </w:pPr>
      <w:rPr>
        <w:rFonts w:ascii="Symbol" w:eastAsia="Symbol" w:hAnsi="Symbol" w:cs="Symbol" w:hint="default"/>
        <w:w w:val="100"/>
        <w:sz w:val="24"/>
        <w:szCs w:val="24"/>
      </w:rPr>
    </w:lvl>
    <w:lvl w:ilvl="1" w:tplc="6C5460B4">
      <w:numFmt w:val="bullet"/>
      <w:lvlText w:val="•"/>
      <w:lvlJc w:val="left"/>
      <w:pPr>
        <w:ind w:left="1097" w:hanging="360"/>
      </w:pPr>
      <w:rPr>
        <w:rFonts w:hint="default"/>
      </w:rPr>
    </w:lvl>
    <w:lvl w:ilvl="2" w:tplc="6384250A">
      <w:numFmt w:val="bullet"/>
      <w:lvlText w:val="•"/>
      <w:lvlJc w:val="left"/>
      <w:pPr>
        <w:ind w:left="1734" w:hanging="360"/>
      </w:pPr>
      <w:rPr>
        <w:rFonts w:hint="default"/>
      </w:rPr>
    </w:lvl>
    <w:lvl w:ilvl="3" w:tplc="5322B2E2">
      <w:numFmt w:val="bullet"/>
      <w:lvlText w:val="•"/>
      <w:lvlJc w:val="left"/>
      <w:pPr>
        <w:ind w:left="2371" w:hanging="360"/>
      </w:pPr>
      <w:rPr>
        <w:rFonts w:hint="default"/>
      </w:rPr>
    </w:lvl>
    <w:lvl w:ilvl="4" w:tplc="1FFA35E6">
      <w:numFmt w:val="bullet"/>
      <w:lvlText w:val="•"/>
      <w:lvlJc w:val="left"/>
      <w:pPr>
        <w:ind w:left="3008" w:hanging="360"/>
      </w:pPr>
      <w:rPr>
        <w:rFonts w:hint="default"/>
      </w:rPr>
    </w:lvl>
    <w:lvl w:ilvl="5" w:tplc="2E8275A0">
      <w:numFmt w:val="bullet"/>
      <w:lvlText w:val="•"/>
      <w:lvlJc w:val="left"/>
      <w:pPr>
        <w:ind w:left="3645" w:hanging="360"/>
      </w:pPr>
      <w:rPr>
        <w:rFonts w:hint="default"/>
      </w:rPr>
    </w:lvl>
    <w:lvl w:ilvl="6" w:tplc="061CC6BE">
      <w:numFmt w:val="bullet"/>
      <w:lvlText w:val="•"/>
      <w:lvlJc w:val="left"/>
      <w:pPr>
        <w:ind w:left="4282" w:hanging="360"/>
      </w:pPr>
      <w:rPr>
        <w:rFonts w:hint="default"/>
      </w:rPr>
    </w:lvl>
    <w:lvl w:ilvl="7" w:tplc="202EFB3A">
      <w:numFmt w:val="bullet"/>
      <w:lvlText w:val="•"/>
      <w:lvlJc w:val="left"/>
      <w:pPr>
        <w:ind w:left="4919" w:hanging="360"/>
      </w:pPr>
      <w:rPr>
        <w:rFonts w:hint="default"/>
      </w:rPr>
    </w:lvl>
    <w:lvl w:ilvl="8" w:tplc="8DA2ED1E">
      <w:numFmt w:val="bullet"/>
      <w:lvlText w:val="•"/>
      <w:lvlJc w:val="left"/>
      <w:pPr>
        <w:ind w:left="5556" w:hanging="360"/>
      </w:pPr>
      <w:rPr>
        <w:rFonts w:hint="default"/>
      </w:rPr>
    </w:lvl>
  </w:abstractNum>
  <w:abstractNum w:abstractNumId="28" w15:restartNumberingAfterBreak="0">
    <w:nsid w:val="25B07ED3"/>
    <w:multiLevelType w:val="hybridMultilevel"/>
    <w:tmpl w:val="623ACF10"/>
    <w:lvl w:ilvl="0" w:tplc="2E84CA36">
      <w:numFmt w:val="bullet"/>
      <w:lvlText w:val=""/>
      <w:lvlJc w:val="left"/>
      <w:pPr>
        <w:ind w:left="463" w:hanging="360"/>
      </w:pPr>
      <w:rPr>
        <w:rFonts w:ascii="Symbol" w:eastAsia="Symbol" w:hAnsi="Symbol" w:cs="Symbol" w:hint="default"/>
        <w:w w:val="100"/>
        <w:sz w:val="20"/>
        <w:szCs w:val="20"/>
      </w:rPr>
    </w:lvl>
    <w:lvl w:ilvl="1" w:tplc="34CCCE74">
      <w:numFmt w:val="bullet"/>
      <w:lvlText w:val="•"/>
      <w:lvlJc w:val="left"/>
      <w:pPr>
        <w:ind w:left="869" w:hanging="360"/>
      </w:pPr>
      <w:rPr>
        <w:rFonts w:hint="default"/>
      </w:rPr>
    </w:lvl>
    <w:lvl w:ilvl="2" w:tplc="EA009B2A">
      <w:numFmt w:val="bullet"/>
      <w:lvlText w:val="•"/>
      <w:lvlJc w:val="left"/>
      <w:pPr>
        <w:ind w:left="1278" w:hanging="360"/>
      </w:pPr>
      <w:rPr>
        <w:rFonts w:hint="default"/>
      </w:rPr>
    </w:lvl>
    <w:lvl w:ilvl="3" w:tplc="1E6C70A6">
      <w:numFmt w:val="bullet"/>
      <w:lvlText w:val="•"/>
      <w:lvlJc w:val="left"/>
      <w:pPr>
        <w:ind w:left="1687" w:hanging="360"/>
      </w:pPr>
      <w:rPr>
        <w:rFonts w:hint="default"/>
      </w:rPr>
    </w:lvl>
    <w:lvl w:ilvl="4" w:tplc="30241ECA">
      <w:numFmt w:val="bullet"/>
      <w:lvlText w:val="•"/>
      <w:lvlJc w:val="left"/>
      <w:pPr>
        <w:ind w:left="2096" w:hanging="360"/>
      </w:pPr>
      <w:rPr>
        <w:rFonts w:hint="default"/>
      </w:rPr>
    </w:lvl>
    <w:lvl w:ilvl="5" w:tplc="B21C92D6">
      <w:numFmt w:val="bullet"/>
      <w:lvlText w:val="•"/>
      <w:lvlJc w:val="left"/>
      <w:pPr>
        <w:ind w:left="2505" w:hanging="360"/>
      </w:pPr>
      <w:rPr>
        <w:rFonts w:hint="default"/>
      </w:rPr>
    </w:lvl>
    <w:lvl w:ilvl="6" w:tplc="8778A09E">
      <w:numFmt w:val="bullet"/>
      <w:lvlText w:val="•"/>
      <w:lvlJc w:val="left"/>
      <w:pPr>
        <w:ind w:left="2914" w:hanging="360"/>
      </w:pPr>
      <w:rPr>
        <w:rFonts w:hint="default"/>
      </w:rPr>
    </w:lvl>
    <w:lvl w:ilvl="7" w:tplc="5A6EA19A">
      <w:numFmt w:val="bullet"/>
      <w:lvlText w:val="•"/>
      <w:lvlJc w:val="left"/>
      <w:pPr>
        <w:ind w:left="3323" w:hanging="360"/>
      </w:pPr>
      <w:rPr>
        <w:rFonts w:hint="default"/>
      </w:rPr>
    </w:lvl>
    <w:lvl w:ilvl="8" w:tplc="069C0944">
      <w:numFmt w:val="bullet"/>
      <w:lvlText w:val="•"/>
      <w:lvlJc w:val="left"/>
      <w:pPr>
        <w:ind w:left="3732" w:hanging="360"/>
      </w:pPr>
      <w:rPr>
        <w:rFonts w:hint="default"/>
      </w:rPr>
    </w:lvl>
  </w:abstractNum>
  <w:abstractNum w:abstractNumId="29" w15:restartNumberingAfterBreak="0">
    <w:nsid w:val="25E04C49"/>
    <w:multiLevelType w:val="hybridMultilevel"/>
    <w:tmpl w:val="989065DC"/>
    <w:lvl w:ilvl="0" w:tplc="29923E9C">
      <w:numFmt w:val="bullet"/>
      <w:lvlText w:val="•"/>
      <w:lvlJc w:val="left"/>
      <w:pPr>
        <w:ind w:left="463" w:hanging="360"/>
      </w:pPr>
      <w:rPr>
        <w:rFonts w:ascii="Calibri" w:eastAsia="Calibri" w:hAnsi="Calibri" w:cs="Calibri" w:hint="default"/>
        <w:spacing w:val="-2"/>
        <w:w w:val="99"/>
        <w:sz w:val="24"/>
        <w:szCs w:val="24"/>
      </w:rPr>
    </w:lvl>
    <w:lvl w:ilvl="1" w:tplc="635E9A0E">
      <w:numFmt w:val="bullet"/>
      <w:lvlText w:val="•"/>
      <w:lvlJc w:val="left"/>
      <w:pPr>
        <w:ind w:left="869" w:hanging="360"/>
      </w:pPr>
      <w:rPr>
        <w:rFonts w:hint="default"/>
      </w:rPr>
    </w:lvl>
    <w:lvl w:ilvl="2" w:tplc="B95A3490">
      <w:numFmt w:val="bullet"/>
      <w:lvlText w:val="•"/>
      <w:lvlJc w:val="left"/>
      <w:pPr>
        <w:ind w:left="1278" w:hanging="360"/>
      </w:pPr>
      <w:rPr>
        <w:rFonts w:hint="default"/>
      </w:rPr>
    </w:lvl>
    <w:lvl w:ilvl="3" w:tplc="02F4A3BA">
      <w:numFmt w:val="bullet"/>
      <w:lvlText w:val="•"/>
      <w:lvlJc w:val="left"/>
      <w:pPr>
        <w:ind w:left="1687" w:hanging="360"/>
      </w:pPr>
      <w:rPr>
        <w:rFonts w:hint="default"/>
      </w:rPr>
    </w:lvl>
    <w:lvl w:ilvl="4" w:tplc="B2BC7A78">
      <w:numFmt w:val="bullet"/>
      <w:lvlText w:val="•"/>
      <w:lvlJc w:val="left"/>
      <w:pPr>
        <w:ind w:left="2096" w:hanging="360"/>
      </w:pPr>
      <w:rPr>
        <w:rFonts w:hint="default"/>
      </w:rPr>
    </w:lvl>
    <w:lvl w:ilvl="5" w:tplc="D29C3086">
      <w:numFmt w:val="bullet"/>
      <w:lvlText w:val="•"/>
      <w:lvlJc w:val="left"/>
      <w:pPr>
        <w:ind w:left="2505" w:hanging="360"/>
      </w:pPr>
      <w:rPr>
        <w:rFonts w:hint="default"/>
      </w:rPr>
    </w:lvl>
    <w:lvl w:ilvl="6" w:tplc="00FC25A2">
      <w:numFmt w:val="bullet"/>
      <w:lvlText w:val="•"/>
      <w:lvlJc w:val="left"/>
      <w:pPr>
        <w:ind w:left="2914" w:hanging="360"/>
      </w:pPr>
      <w:rPr>
        <w:rFonts w:hint="default"/>
      </w:rPr>
    </w:lvl>
    <w:lvl w:ilvl="7" w:tplc="372C0B38">
      <w:numFmt w:val="bullet"/>
      <w:lvlText w:val="•"/>
      <w:lvlJc w:val="left"/>
      <w:pPr>
        <w:ind w:left="3323" w:hanging="360"/>
      </w:pPr>
      <w:rPr>
        <w:rFonts w:hint="default"/>
      </w:rPr>
    </w:lvl>
    <w:lvl w:ilvl="8" w:tplc="E774FF86">
      <w:numFmt w:val="bullet"/>
      <w:lvlText w:val="•"/>
      <w:lvlJc w:val="left"/>
      <w:pPr>
        <w:ind w:left="3732" w:hanging="360"/>
      </w:pPr>
      <w:rPr>
        <w:rFonts w:hint="default"/>
      </w:rPr>
    </w:lvl>
  </w:abstractNum>
  <w:abstractNum w:abstractNumId="30" w15:restartNumberingAfterBreak="0">
    <w:nsid w:val="26181706"/>
    <w:multiLevelType w:val="hybridMultilevel"/>
    <w:tmpl w:val="E17605B2"/>
    <w:lvl w:ilvl="0" w:tplc="EB12BDAE">
      <w:numFmt w:val="bullet"/>
      <w:lvlText w:val=""/>
      <w:lvlJc w:val="left"/>
      <w:pPr>
        <w:ind w:left="948" w:hanging="360"/>
      </w:pPr>
      <w:rPr>
        <w:rFonts w:ascii="Wingdings" w:eastAsia="Wingdings" w:hAnsi="Wingdings" w:cs="Wingdings" w:hint="default"/>
        <w:w w:val="100"/>
        <w:sz w:val="24"/>
        <w:szCs w:val="24"/>
      </w:rPr>
    </w:lvl>
    <w:lvl w:ilvl="1" w:tplc="6FDEEF86">
      <w:numFmt w:val="bullet"/>
      <w:lvlText w:val="•"/>
      <w:lvlJc w:val="left"/>
      <w:pPr>
        <w:ind w:left="2238" w:hanging="360"/>
      </w:pPr>
      <w:rPr>
        <w:rFonts w:hint="default"/>
      </w:rPr>
    </w:lvl>
    <w:lvl w:ilvl="2" w:tplc="9B00E0A2">
      <w:numFmt w:val="bullet"/>
      <w:lvlText w:val="•"/>
      <w:lvlJc w:val="left"/>
      <w:pPr>
        <w:ind w:left="3536" w:hanging="360"/>
      </w:pPr>
      <w:rPr>
        <w:rFonts w:hint="default"/>
      </w:rPr>
    </w:lvl>
    <w:lvl w:ilvl="3" w:tplc="40C42A2E">
      <w:numFmt w:val="bullet"/>
      <w:lvlText w:val="•"/>
      <w:lvlJc w:val="left"/>
      <w:pPr>
        <w:ind w:left="4834" w:hanging="360"/>
      </w:pPr>
      <w:rPr>
        <w:rFonts w:hint="default"/>
      </w:rPr>
    </w:lvl>
    <w:lvl w:ilvl="4" w:tplc="84289CD2">
      <w:numFmt w:val="bullet"/>
      <w:lvlText w:val="•"/>
      <w:lvlJc w:val="left"/>
      <w:pPr>
        <w:ind w:left="6132" w:hanging="360"/>
      </w:pPr>
      <w:rPr>
        <w:rFonts w:hint="default"/>
      </w:rPr>
    </w:lvl>
    <w:lvl w:ilvl="5" w:tplc="CE5A0F30">
      <w:numFmt w:val="bullet"/>
      <w:lvlText w:val="•"/>
      <w:lvlJc w:val="left"/>
      <w:pPr>
        <w:ind w:left="7430" w:hanging="360"/>
      </w:pPr>
      <w:rPr>
        <w:rFonts w:hint="default"/>
      </w:rPr>
    </w:lvl>
    <w:lvl w:ilvl="6" w:tplc="287EDC4E">
      <w:numFmt w:val="bullet"/>
      <w:lvlText w:val="•"/>
      <w:lvlJc w:val="left"/>
      <w:pPr>
        <w:ind w:left="8728" w:hanging="360"/>
      </w:pPr>
      <w:rPr>
        <w:rFonts w:hint="default"/>
      </w:rPr>
    </w:lvl>
    <w:lvl w:ilvl="7" w:tplc="3D9E4FDA">
      <w:numFmt w:val="bullet"/>
      <w:lvlText w:val="•"/>
      <w:lvlJc w:val="left"/>
      <w:pPr>
        <w:ind w:left="10026" w:hanging="360"/>
      </w:pPr>
      <w:rPr>
        <w:rFonts w:hint="default"/>
      </w:rPr>
    </w:lvl>
    <w:lvl w:ilvl="8" w:tplc="E44E07B8">
      <w:numFmt w:val="bullet"/>
      <w:lvlText w:val="•"/>
      <w:lvlJc w:val="left"/>
      <w:pPr>
        <w:ind w:left="11324" w:hanging="360"/>
      </w:pPr>
      <w:rPr>
        <w:rFonts w:hint="default"/>
      </w:rPr>
    </w:lvl>
  </w:abstractNum>
  <w:abstractNum w:abstractNumId="31" w15:restartNumberingAfterBreak="0">
    <w:nsid w:val="264F5A1D"/>
    <w:multiLevelType w:val="hybridMultilevel"/>
    <w:tmpl w:val="9E801700"/>
    <w:lvl w:ilvl="0" w:tplc="E1E46D80">
      <w:numFmt w:val="bullet"/>
      <w:lvlText w:val=""/>
      <w:lvlJc w:val="left"/>
      <w:pPr>
        <w:ind w:left="463" w:hanging="360"/>
      </w:pPr>
      <w:rPr>
        <w:rFonts w:ascii="Symbol" w:eastAsia="Symbol" w:hAnsi="Symbol" w:cs="Symbol" w:hint="default"/>
        <w:w w:val="100"/>
        <w:sz w:val="24"/>
        <w:szCs w:val="24"/>
      </w:rPr>
    </w:lvl>
    <w:lvl w:ilvl="1" w:tplc="31CA7C68">
      <w:numFmt w:val="bullet"/>
      <w:lvlText w:val=""/>
      <w:lvlJc w:val="left"/>
      <w:pPr>
        <w:ind w:left="823" w:hanging="360"/>
      </w:pPr>
      <w:rPr>
        <w:rFonts w:ascii="Wingdings" w:eastAsia="Wingdings" w:hAnsi="Wingdings" w:cs="Wingdings" w:hint="default"/>
        <w:w w:val="100"/>
        <w:sz w:val="24"/>
        <w:szCs w:val="24"/>
      </w:rPr>
    </w:lvl>
    <w:lvl w:ilvl="2" w:tplc="14F44FB8">
      <w:numFmt w:val="bullet"/>
      <w:lvlText w:val="•"/>
      <w:lvlJc w:val="left"/>
      <w:pPr>
        <w:ind w:left="1487" w:hanging="360"/>
      </w:pPr>
      <w:rPr>
        <w:rFonts w:hint="default"/>
      </w:rPr>
    </w:lvl>
    <w:lvl w:ilvl="3" w:tplc="B2167586">
      <w:numFmt w:val="bullet"/>
      <w:lvlText w:val="•"/>
      <w:lvlJc w:val="left"/>
      <w:pPr>
        <w:ind w:left="2155" w:hanging="360"/>
      </w:pPr>
      <w:rPr>
        <w:rFonts w:hint="default"/>
      </w:rPr>
    </w:lvl>
    <w:lvl w:ilvl="4" w:tplc="308A94C4">
      <w:numFmt w:val="bullet"/>
      <w:lvlText w:val="•"/>
      <w:lvlJc w:val="left"/>
      <w:pPr>
        <w:ind w:left="2823" w:hanging="360"/>
      </w:pPr>
      <w:rPr>
        <w:rFonts w:hint="default"/>
      </w:rPr>
    </w:lvl>
    <w:lvl w:ilvl="5" w:tplc="B928E528">
      <w:numFmt w:val="bullet"/>
      <w:lvlText w:val="•"/>
      <w:lvlJc w:val="left"/>
      <w:pPr>
        <w:ind w:left="3491" w:hanging="360"/>
      </w:pPr>
      <w:rPr>
        <w:rFonts w:hint="default"/>
      </w:rPr>
    </w:lvl>
    <w:lvl w:ilvl="6" w:tplc="E02E0288">
      <w:numFmt w:val="bullet"/>
      <w:lvlText w:val="•"/>
      <w:lvlJc w:val="left"/>
      <w:pPr>
        <w:ind w:left="4159" w:hanging="360"/>
      </w:pPr>
      <w:rPr>
        <w:rFonts w:hint="default"/>
      </w:rPr>
    </w:lvl>
    <w:lvl w:ilvl="7" w:tplc="6C2A1F00">
      <w:numFmt w:val="bullet"/>
      <w:lvlText w:val="•"/>
      <w:lvlJc w:val="left"/>
      <w:pPr>
        <w:ind w:left="4826" w:hanging="360"/>
      </w:pPr>
      <w:rPr>
        <w:rFonts w:hint="default"/>
      </w:rPr>
    </w:lvl>
    <w:lvl w:ilvl="8" w:tplc="CB34421E">
      <w:numFmt w:val="bullet"/>
      <w:lvlText w:val="•"/>
      <w:lvlJc w:val="left"/>
      <w:pPr>
        <w:ind w:left="5494" w:hanging="360"/>
      </w:pPr>
      <w:rPr>
        <w:rFonts w:hint="default"/>
      </w:rPr>
    </w:lvl>
  </w:abstractNum>
  <w:abstractNum w:abstractNumId="32" w15:restartNumberingAfterBreak="0">
    <w:nsid w:val="274F4617"/>
    <w:multiLevelType w:val="hybridMultilevel"/>
    <w:tmpl w:val="2CAAD76E"/>
    <w:lvl w:ilvl="0" w:tplc="0E0AEA70">
      <w:numFmt w:val="bullet"/>
      <w:lvlText w:val=""/>
      <w:lvlJc w:val="left"/>
      <w:pPr>
        <w:ind w:left="463" w:hanging="360"/>
      </w:pPr>
      <w:rPr>
        <w:rFonts w:ascii="Symbol" w:eastAsia="Symbol" w:hAnsi="Symbol" w:cs="Symbol" w:hint="default"/>
        <w:w w:val="100"/>
        <w:sz w:val="24"/>
        <w:szCs w:val="24"/>
      </w:rPr>
    </w:lvl>
    <w:lvl w:ilvl="1" w:tplc="52D4E066">
      <w:numFmt w:val="bullet"/>
      <w:lvlText w:val="•"/>
      <w:lvlJc w:val="left"/>
      <w:pPr>
        <w:ind w:left="1097" w:hanging="360"/>
      </w:pPr>
      <w:rPr>
        <w:rFonts w:hint="default"/>
      </w:rPr>
    </w:lvl>
    <w:lvl w:ilvl="2" w:tplc="615C89DE">
      <w:numFmt w:val="bullet"/>
      <w:lvlText w:val="•"/>
      <w:lvlJc w:val="left"/>
      <w:pPr>
        <w:ind w:left="1734" w:hanging="360"/>
      </w:pPr>
      <w:rPr>
        <w:rFonts w:hint="default"/>
      </w:rPr>
    </w:lvl>
    <w:lvl w:ilvl="3" w:tplc="6AC0E0F4">
      <w:numFmt w:val="bullet"/>
      <w:lvlText w:val="•"/>
      <w:lvlJc w:val="left"/>
      <w:pPr>
        <w:ind w:left="2371" w:hanging="360"/>
      </w:pPr>
      <w:rPr>
        <w:rFonts w:hint="default"/>
      </w:rPr>
    </w:lvl>
    <w:lvl w:ilvl="4" w:tplc="7D720DA4">
      <w:numFmt w:val="bullet"/>
      <w:lvlText w:val="•"/>
      <w:lvlJc w:val="left"/>
      <w:pPr>
        <w:ind w:left="3008" w:hanging="360"/>
      </w:pPr>
      <w:rPr>
        <w:rFonts w:hint="default"/>
      </w:rPr>
    </w:lvl>
    <w:lvl w:ilvl="5" w:tplc="C6B6D7C0">
      <w:numFmt w:val="bullet"/>
      <w:lvlText w:val="•"/>
      <w:lvlJc w:val="left"/>
      <w:pPr>
        <w:ind w:left="3645" w:hanging="360"/>
      </w:pPr>
      <w:rPr>
        <w:rFonts w:hint="default"/>
      </w:rPr>
    </w:lvl>
    <w:lvl w:ilvl="6" w:tplc="7B168998">
      <w:numFmt w:val="bullet"/>
      <w:lvlText w:val="•"/>
      <w:lvlJc w:val="left"/>
      <w:pPr>
        <w:ind w:left="4282" w:hanging="360"/>
      </w:pPr>
      <w:rPr>
        <w:rFonts w:hint="default"/>
      </w:rPr>
    </w:lvl>
    <w:lvl w:ilvl="7" w:tplc="0D46ADDE">
      <w:numFmt w:val="bullet"/>
      <w:lvlText w:val="•"/>
      <w:lvlJc w:val="left"/>
      <w:pPr>
        <w:ind w:left="4919" w:hanging="360"/>
      </w:pPr>
      <w:rPr>
        <w:rFonts w:hint="default"/>
      </w:rPr>
    </w:lvl>
    <w:lvl w:ilvl="8" w:tplc="CC1CDCFC">
      <w:numFmt w:val="bullet"/>
      <w:lvlText w:val="•"/>
      <w:lvlJc w:val="left"/>
      <w:pPr>
        <w:ind w:left="5556" w:hanging="360"/>
      </w:pPr>
      <w:rPr>
        <w:rFonts w:hint="default"/>
      </w:rPr>
    </w:lvl>
  </w:abstractNum>
  <w:abstractNum w:abstractNumId="33" w15:restartNumberingAfterBreak="0">
    <w:nsid w:val="275A5FD8"/>
    <w:multiLevelType w:val="hybridMultilevel"/>
    <w:tmpl w:val="67E05D16"/>
    <w:lvl w:ilvl="0" w:tplc="6E485F30">
      <w:numFmt w:val="bullet"/>
      <w:lvlText w:val=""/>
      <w:lvlJc w:val="left"/>
      <w:pPr>
        <w:ind w:left="463" w:hanging="360"/>
      </w:pPr>
      <w:rPr>
        <w:rFonts w:ascii="Symbol" w:eastAsia="Symbol" w:hAnsi="Symbol" w:cs="Symbol" w:hint="default"/>
        <w:w w:val="100"/>
        <w:sz w:val="20"/>
        <w:szCs w:val="20"/>
      </w:rPr>
    </w:lvl>
    <w:lvl w:ilvl="1" w:tplc="1A103A14">
      <w:numFmt w:val="bullet"/>
      <w:lvlText w:val="•"/>
      <w:lvlJc w:val="left"/>
      <w:pPr>
        <w:ind w:left="869" w:hanging="360"/>
      </w:pPr>
      <w:rPr>
        <w:rFonts w:hint="default"/>
      </w:rPr>
    </w:lvl>
    <w:lvl w:ilvl="2" w:tplc="65468BEC">
      <w:numFmt w:val="bullet"/>
      <w:lvlText w:val="•"/>
      <w:lvlJc w:val="left"/>
      <w:pPr>
        <w:ind w:left="1278" w:hanging="360"/>
      </w:pPr>
      <w:rPr>
        <w:rFonts w:hint="default"/>
      </w:rPr>
    </w:lvl>
    <w:lvl w:ilvl="3" w:tplc="7BAC04A8">
      <w:numFmt w:val="bullet"/>
      <w:lvlText w:val="•"/>
      <w:lvlJc w:val="left"/>
      <w:pPr>
        <w:ind w:left="1687" w:hanging="360"/>
      </w:pPr>
      <w:rPr>
        <w:rFonts w:hint="default"/>
      </w:rPr>
    </w:lvl>
    <w:lvl w:ilvl="4" w:tplc="2228D99E">
      <w:numFmt w:val="bullet"/>
      <w:lvlText w:val="•"/>
      <w:lvlJc w:val="left"/>
      <w:pPr>
        <w:ind w:left="2096" w:hanging="360"/>
      </w:pPr>
      <w:rPr>
        <w:rFonts w:hint="default"/>
      </w:rPr>
    </w:lvl>
    <w:lvl w:ilvl="5" w:tplc="27322ACA">
      <w:numFmt w:val="bullet"/>
      <w:lvlText w:val="•"/>
      <w:lvlJc w:val="left"/>
      <w:pPr>
        <w:ind w:left="2505" w:hanging="360"/>
      </w:pPr>
      <w:rPr>
        <w:rFonts w:hint="default"/>
      </w:rPr>
    </w:lvl>
    <w:lvl w:ilvl="6" w:tplc="03703010">
      <w:numFmt w:val="bullet"/>
      <w:lvlText w:val="•"/>
      <w:lvlJc w:val="left"/>
      <w:pPr>
        <w:ind w:left="2914" w:hanging="360"/>
      </w:pPr>
      <w:rPr>
        <w:rFonts w:hint="default"/>
      </w:rPr>
    </w:lvl>
    <w:lvl w:ilvl="7" w:tplc="38C65376">
      <w:numFmt w:val="bullet"/>
      <w:lvlText w:val="•"/>
      <w:lvlJc w:val="left"/>
      <w:pPr>
        <w:ind w:left="3323" w:hanging="360"/>
      </w:pPr>
      <w:rPr>
        <w:rFonts w:hint="default"/>
      </w:rPr>
    </w:lvl>
    <w:lvl w:ilvl="8" w:tplc="2618C5E2">
      <w:numFmt w:val="bullet"/>
      <w:lvlText w:val="•"/>
      <w:lvlJc w:val="left"/>
      <w:pPr>
        <w:ind w:left="3732" w:hanging="360"/>
      </w:pPr>
      <w:rPr>
        <w:rFonts w:hint="default"/>
      </w:rPr>
    </w:lvl>
  </w:abstractNum>
  <w:abstractNum w:abstractNumId="34" w15:restartNumberingAfterBreak="0">
    <w:nsid w:val="282A16F7"/>
    <w:multiLevelType w:val="hybridMultilevel"/>
    <w:tmpl w:val="71C03DC0"/>
    <w:lvl w:ilvl="0" w:tplc="801AEF9C">
      <w:numFmt w:val="bullet"/>
      <w:lvlText w:val=""/>
      <w:lvlJc w:val="left"/>
      <w:pPr>
        <w:ind w:left="463" w:hanging="360"/>
      </w:pPr>
      <w:rPr>
        <w:rFonts w:ascii="Symbol" w:eastAsia="Symbol" w:hAnsi="Symbol" w:cs="Symbol" w:hint="default"/>
        <w:w w:val="100"/>
        <w:sz w:val="20"/>
        <w:szCs w:val="20"/>
      </w:rPr>
    </w:lvl>
    <w:lvl w:ilvl="1" w:tplc="B44C5BD2">
      <w:numFmt w:val="bullet"/>
      <w:lvlText w:val="•"/>
      <w:lvlJc w:val="left"/>
      <w:pPr>
        <w:ind w:left="1781" w:hanging="360"/>
      </w:pPr>
      <w:rPr>
        <w:rFonts w:hint="default"/>
      </w:rPr>
    </w:lvl>
    <w:lvl w:ilvl="2" w:tplc="FEC0A5CE">
      <w:numFmt w:val="bullet"/>
      <w:lvlText w:val="•"/>
      <w:lvlJc w:val="left"/>
      <w:pPr>
        <w:ind w:left="3102" w:hanging="360"/>
      </w:pPr>
      <w:rPr>
        <w:rFonts w:hint="default"/>
      </w:rPr>
    </w:lvl>
    <w:lvl w:ilvl="3" w:tplc="44446D6C">
      <w:numFmt w:val="bullet"/>
      <w:lvlText w:val="•"/>
      <w:lvlJc w:val="left"/>
      <w:pPr>
        <w:ind w:left="4423" w:hanging="360"/>
      </w:pPr>
      <w:rPr>
        <w:rFonts w:hint="default"/>
      </w:rPr>
    </w:lvl>
    <w:lvl w:ilvl="4" w:tplc="25BE55E4">
      <w:numFmt w:val="bullet"/>
      <w:lvlText w:val="•"/>
      <w:lvlJc w:val="left"/>
      <w:pPr>
        <w:ind w:left="5744" w:hanging="360"/>
      </w:pPr>
      <w:rPr>
        <w:rFonts w:hint="default"/>
      </w:rPr>
    </w:lvl>
    <w:lvl w:ilvl="5" w:tplc="8D568B3E">
      <w:numFmt w:val="bullet"/>
      <w:lvlText w:val="•"/>
      <w:lvlJc w:val="left"/>
      <w:pPr>
        <w:ind w:left="7065" w:hanging="360"/>
      </w:pPr>
      <w:rPr>
        <w:rFonts w:hint="default"/>
      </w:rPr>
    </w:lvl>
    <w:lvl w:ilvl="6" w:tplc="61847D2A">
      <w:numFmt w:val="bullet"/>
      <w:lvlText w:val="•"/>
      <w:lvlJc w:val="left"/>
      <w:pPr>
        <w:ind w:left="8386" w:hanging="360"/>
      </w:pPr>
      <w:rPr>
        <w:rFonts w:hint="default"/>
      </w:rPr>
    </w:lvl>
    <w:lvl w:ilvl="7" w:tplc="56182EB8">
      <w:numFmt w:val="bullet"/>
      <w:lvlText w:val="•"/>
      <w:lvlJc w:val="left"/>
      <w:pPr>
        <w:ind w:left="9707" w:hanging="360"/>
      </w:pPr>
      <w:rPr>
        <w:rFonts w:hint="default"/>
      </w:rPr>
    </w:lvl>
    <w:lvl w:ilvl="8" w:tplc="D53CDE00">
      <w:numFmt w:val="bullet"/>
      <w:lvlText w:val="•"/>
      <w:lvlJc w:val="left"/>
      <w:pPr>
        <w:ind w:left="11028" w:hanging="360"/>
      </w:pPr>
      <w:rPr>
        <w:rFonts w:hint="default"/>
      </w:rPr>
    </w:lvl>
  </w:abstractNum>
  <w:abstractNum w:abstractNumId="35" w15:restartNumberingAfterBreak="0">
    <w:nsid w:val="29961BCD"/>
    <w:multiLevelType w:val="hybridMultilevel"/>
    <w:tmpl w:val="8FC29FEC"/>
    <w:lvl w:ilvl="0" w:tplc="933CD9D2">
      <w:numFmt w:val="bullet"/>
      <w:lvlText w:val=""/>
      <w:lvlJc w:val="left"/>
      <w:pPr>
        <w:ind w:left="463" w:hanging="360"/>
      </w:pPr>
      <w:rPr>
        <w:rFonts w:ascii="Symbol" w:eastAsia="Symbol" w:hAnsi="Symbol" w:cs="Symbol" w:hint="default"/>
        <w:w w:val="100"/>
        <w:sz w:val="24"/>
        <w:szCs w:val="24"/>
      </w:rPr>
    </w:lvl>
    <w:lvl w:ilvl="1" w:tplc="EEFCBE5E">
      <w:numFmt w:val="bullet"/>
      <w:lvlText w:val="•"/>
      <w:lvlJc w:val="left"/>
      <w:pPr>
        <w:ind w:left="869" w:hanging="360"/>
      </w:pPr>
      <w:rPr>
        <w:rFonts w:hint="default"/>
      </w:rPr>
    </w:lvl>
    <w:lvl w:ilvl="2" w:tplc="A392A6BE">
      <w:numFmt w:val="bullet"/>
      <w:lvlText w:val="•"/>
      <w:lvlJc w:val="left"/>
      <w:pPr>
        <w:ind w:left="1278" w:hanging="360"/>
      </w:pPr>
      <w:rPr>
        <w:rFonts w:hint="default"/>
      </w:rPr>
    </w:lvl>
    <w:lvl w:ilvl="3" w:tplc="357895CA">
      <w:numFmt w:val="bullet"/>
      <w:lvlText w:val="•"/>
      <w:lvlJc w:val="left"/>
      <w:pPr>
        <w:ind w:left="1687" w:hanging="360"/>
      </w:pPr>
      <w:rPr>
        <w:rFonts w:hint="default"/>
      </w:rPr>
    </w:lvl>
    <w:lvl w:ilvl="4" w:tplc="D1CE7E02">
      <w:numFmt w:val="bullet"/>
      <w:lvlText w:val="•"/>
      <w:lvlJc w:val="left"/>
      <w:pPr>
        <w:ind w:left="2096" w:hanging="360"/>
      </w:pPr>
      <w:rPr>
        <w:rFonts w:hint="default"/>
      </w:rPr>
    </w:lvl>
    <w:lvl w:ilvl="5" w:tplc="B4849E2C">
      <w:numFmt w:val="bullet"/>
      <w:lvlText w:val="•"/>
      <w:lvlJc w:val="left"/>
      <w:pPr>
        <w:ind w:left="2505" w:hanging="360"/>
      </w:pPr>
      <w:rPr>
        <w:rFonts w:hint="default"/>
      </w:rPr>
    </w:lvl>
    <w:lvl w:ilvl="6" w:tplc="9ECA58A8">
      <w:numFmt w:val="bullet"/>
      <w:lvlText w:val="•"/>
      <w:lvlJc w:val="left"/>
      <w:pPr>
        <w:ind w:left="2914" w:hanging="360"/>
      </w:pPr>
      <w:rPr>
        <w:rFonts w:hint="default"/>
      </w:rPr>
    </w:lvl>
    <w:lvl w:ilvl="7" w:tplc="BDEE0AA8">
      <w:numFmt w:val="bullet"/>
      <w:lvlText w:val="•"/>
      <w:lvlJc w:val="left"/>
      <w:pPr>
        <w:ind w:left="3323" w:hanging="360"/>
      </w:pPr>
      <w:rPr>
        <w:rFonts w:hint="default"/>
      </w:rPr>
    </w:lvl>
    <w:lvl w:ilvl="8" w:tplc="2D2EAC9A">
      <w:numFmt w:val="bullet"/>
      <w:lvlText w:val="•"/>
      <w:lvlJc w:val="left"/>
      <w:pPr>
        <w:ind w:left="3732" w:hanging="360"/>
      </w:pPr>
      <w:rPr>
        <w:rFonts w:hint="default"/>
      </w:rPr>
    </w:lvl>
  </w:abstractNum>
  <w:abstractNum w:abstractNumId="36" w15:restartNumberingAfterBreak="0">
    <w:nsid w:val="2AF52CC9"/>
    <w:multiLevelType w:val="hybridMultilevel"/>
    <w:tmpl w:val="A71A140A"/>
    <w:lvl w:ilvl="0" w:tplc="1908A53A">
      <w:numFmt w:val="bullet"/>
      <w:lvlText w:val=""/>
      <w:lvlJc w:val="left"/>
      <w:pPr>
        <w:ind w:left="823" w:hanging="360"/>
      </w:pPr>
      <w:rPr>
        <w:rFonts w:ascii="Symbol" w:eastAsia="Symbol" w:hAnsi="Symbol" w:cs="Symbol" w:hint="default"/>
        <w:w w:val="99"/>
        <w:sz w:val="22"/>
        <w:szCs w:val="22"/>
      </w:rPr>
    </w:lvl>
    <w:lvl w:ilvl="1" w:tplc="131EB244">
      <w:numFmt w:val="bullet"/>
      <w:lvlText w:val="•"/>
      <w:lvlJc w:val="left"/>
      <w:pPr>
        <w:ind w:left="2115" w:hanging="360"/>
      </w:pPr>
      <w:rPr>
        <w:rFonts w:hint="default"/>
      </w:rPr>
    </w:lvl>
    <w:lvl w:ilvl="2" w:tplc="8BB89584">
      <w:numFmt w:val="bullet"/>
      <w:lvlText w:val="•"/>
      <w:lvlJc w:val="left"/>
      <w:pPr>
        <w:ind w:left="3411" w:hanging="360"/>
      </w:pPr>
      <w:rPr>
        <w:rFonts w:hint="default"/>
      </w:rPr>
    </w:lvl>
    <w:lvl w:ilvl="3" w:tplc="5192D624">
      <w:numFmt w:val="bullet"/>
      <w:lvlText w:val="•"/>
      <w:lvlJc w:val="left"/>
      <w:pPr>
        <w:ind w:left="4707" w:hanging="360"/>
      </w:pPr>
      <w:rPr>
        <w:rFonts w:hint="default"/>
      </w:rPr>
    </w:lvl>
    <w:lvl w:ilvl="4" w:tplc="AE22F03A">
      <w:numFmt w:val="bullet"/>
      <w:lvlText w:val="•"/>
      <w:lvlJc w:val="left"/>
      <w:pPr>
        <w:ind w:left="6003" w:hanging="360"/>
      </w:pPr>
      <w:rPr>
        <w:rFonts w:hint="default"/>
      </w:rPr>
    </w:lvl>
    <w:lvl w:ilvl="5" w:tplc="6AD03A0A">
      <w:numFmt w:val="bullet"/>
      <w:lvlText w:val="•"/>
      <w:lvlJc w:val="left"/>
      <w:pPr>
        <w:ind w:left="7299" w:hanging="360"/>
      </w:pPr>
      <w:rPr>
        <w:rFonts w:hint="default"/>
      </w:rPr>
    </w:lvl>
    <w:lvl w:ilvl="6" w:tplc="DDF0EA0E">
      <w:numFmt w:val="bullet"/>
      <w:lvlText w:val="•"/>
      <w:lvlJc w:val="left"/>
      <w:pPr>
        <w:ind w:left="8595" w:hanging="360"/>
      </w:pPr>
      <w:rPr>
        <w:rFonts w:hint="default"/>
      </w:rPr>
    </w:lvl>
    <w:lvl w:ilvl="7" w:tplc="B92094CE">
      <w:numFmt w:val="bullet"/>
      <w:lvlText w:val="•"/>
      <w:lvlJc w:val="left"/>
      <w:pPr>
        <w:ind w:left="9890" w:hanging="360"/>
      </w:pPr>
      <w:rPr>
        <w:rFonts w:hint="default"/>
      </w:rPr>
    </w:lvl>
    <w:lvl w:ilvl="8" w:tplc="2DB6237C">
      <w:numFmt w:val="bullet"/>
      <w:lvlText w:val="•"/>
      <w:lvlJc w:val="left"/>
      <w:pPr>
        <w:ind w:left="11186" w:hanging="360"/>
      </w:pPr>
      <w:rPr>
        <w:rFonts w:hint="default"/>
      </w:rPr>
    </w:lvl>
  </w:abstractNum>
  <w:abstractNum w:abstractNumId="37" w15:restartNumberingAfterBreak="0">
    <w:nsid w:val="2B675A34"/>
    <w:multiLevelType w:val="hybridMultilevel"/>
    <w:tmpl w:val="80E06F9E"/>
    <w:lvl w:ilvl="0" w:tplc="91E478CA">
      <w:numFmt w:val="bullet"/>
      <w:lvlText w:val=""/>
      <w:lvlJc w:val="left"/>
      <w:pPr>
        <w:ind w:left="463" w:hanging="360"/>
      </w:pPr>
      <w:rPr>
        <w:rFonts w:hint="default"/>
        <w:w w:val="100"/>
      </w:rPr>
    </w:lvl>
    <w:lvl w:ilvl="1" w:tplc="6AFE26C2">
      <w:numFmt w:val="bullet"/>
      <w:lvlText w:val="•"/>
      <w:lvlJc w:val="left"/>
      <w:pPr>
        <w:ind w:left="1781" w:hanging="360"/>
      </w:pPr>
      <w:rPr>
        <w:rFonts w:hint="default"/>
      </w:rPr>
    </w:lvl>
    <w:lvl w:ilvl="2" w:tplc="629C62DE">
      <w:numFmt w:val="bullet"/>
      <w:lvlText w:val="•"/>
      <w:lvlJc w:val="left"/>
      <w:pPr>
        <w:ind w:left="3102" w:hanging="360"/>
      </w:pPr>
      <w:rPr>
        <w:rFonts w:hint="default"/>
      </w:rPr>
    </w:lvl>
    <w:lvl w:ilvl="3" w:tplc="72B03342">
      <w:numFmt w:val="bullet"/>
      <w:lvlText w:val="•"/>
      <w:lvlJc w:val="left"/>
      <w:pPr>
        <w:ind w:left="4423" w:hanging="360"/>
      </w:pPr>
      <w:rPr>
        <w:rFonts w:hint="default"/>
      </w:rPr>
    </w:lvl>
    <w:lvl w:ilvl="4" w:tplc="EB5490AA">
      <w:numFmt w:val="bullet"/>
      <w:lvlText w:val="•"/>
      <w:lvlJc w:val="left"/>
      <w:pPr>
        <w:ind w:left="5744" w:hanging="360"/>
      </w:pPr>
      <w:rPr>
        <w:rFonts w:hint="default"/>
      </w:rPr>
    </w:lvl>
    <w:lvl w:ilvl="5" w:tplc="54A6BB92">
      <w:numFmt w:val="bullet"/>
      <w:lvlText w:val="•"/>
      <w:lvlJc w:val="left"/>
      <w:pPr>
        <w:ind w:left="7065" w:hanging="360"/>
      </w:pPr>
      <w:rPr>
        <w:rFonts w:hint="default"/>
      </w:rPr>
    </w:lvl>
    <w:lvl w:ilvl="6" w:tplc="4A621C4A">
      <w:numFmt w:val="bullet"/>
      <w:lvlText w:val="•"/>
      <w:lvlJc w:val="left"/>
      <w:pPr>
        <w:ind w:left="8386" w:hanging="360"/>
      </w:pPr>
      <w:rPr>
        <w:rFonts w:hint="default"/>
      </w:rPr>
    </w:lvl>
    <w:lvl w:ilvl="7" w:tplc="83CC908E">
      <w:numFmt w:val="bullet"/>
      <w:lvlText w:val="•"/>
      <w:lvlJc w:val="left"/>
      <w:pPr>
        <w:ind w:left="9707" w:hanging="360"/>
      </w:pPr>
      <w:rPr>
        <w:rFonts w:hint="default"/>
      </w:rPr>
    </w:lvl>
    <w:lvl w:ilvl="8" w:tplc="3EDC0500">
      <w:numFmt w:val="bullet"/>
      <w:lvlText w:val="•"/>
      <w:lvlJc w:val="left"/>
      <w:pPr>
        <w:ind w:left="11028" w:hanging="360"/>
      </w:pPr>
      <w:rPr>
        <w:rFonts w:hint="default"/>
      </w:rPr>
    </w:lvl>
  </w:abstractNum>
  <w:abstractNum w:abstractNumId="38" w15:restartNumberingAfterBreak="0">
    <w:nsid w:val="2BB44655"/>
    <w:multiLevelType w:val="hybridMultilevel"/>
    <w:tmpl w:val="E6A62388"/>
    <w:lvl w:ilvl="0" w:tplc="7B805CE0">
      <w:numFmt w:val="bullet"/>
      <w:lvlText w:val=""/>
      <w:lvlJc w:val="left"/>
      <w:pPr>
        <w:ind w:left="823" w:hanging="360"/>
      </w:pPr>
      <w:rPr>
        <w:rFonts w:ascii="Symbol" w:eastAsia="Symbol" w:hAnsi="Symbol" w:cs="Symbol" w:hint="default"/>
        <w:w w:val="100"/>
        <w:sz w:val="24"/>
        <w:szCs w:val="24"/>
      </w:rPr>
    </w:lvl>
    <w:lvl w:ilvl="1" w:tplc="901ACED2">
      <w:numFmt w:val="bullet"/>
      <w:lvlText w:val="•"/>
      <w:lvlJc w:val="left"/>
      <w:pPr>
        <w:ind w:left="2115" w:hanging="360"/>
      </w:pPr>
      <w:rPr>
        <w:rFonts w:hint="default"/>
      </w:rPr>
    </w:lvl>
    <w:lvl w:ilvl="2" w:tplc="CF80FD4C">
      <w:numFmt w:val="bullet"/>
      <w:lvlText w:val="•"/>
      <w:lvlJc w:val="left"/>
      <w:pPr>
        <w:ind w:left="3411" w:hanging="360"/>
      </w:pPr>
      <w:rPr>
        <w:rFonts w:hint="default"/>
      </w:rPr>
    </w:lvl>
    <w:lvl w:ilvl="3" w:tplc="EABE19F6">
      <w:numFmt w:val="bullet"/>
      <w:lvlText w:val="•"/>
      <w:lvlJc w:val="left"/>
      <w:pPr>
        <w:ind w:left="4707" w:hanging="360"/>
      </w:pPr>
      <w:rPr>
        <w:rFonts w:hint="default"/>
      </w:rPr>
    </w:lvl>
    <w:lvl w:ilvl="4" w:tplc="473E8834">
      <w:numFmt w:val="bullet"/>
      <w:lvlText w:val="•"/>
      <w:lvlJc w:val="left"/>
      <w:pPr>
        <w:ind w:left="6003" w:hanging="360"/>
      </w:pPr>
      <w:rPr>
        <w:rFonts w:hint="default"/>
      </w:rPr>
    </w:lvl>
    <w:lvl w:ilvl="5" w:tplc="B9E2C024">
      <w:numFmt w:val="bullet"/>
      <w:lvlText w:val="•"/>
      <w:lvlJc w:val="left"/>
      <w:pPr>
        <w:ind w:left="7299" w:hanging="360"/>
      </w:pPr>
      <w:rPr>
        <w:rFonts w:hint="default"/>
      </w:rPr>
    </w:lvl>
    <w:lvl w:ilvl="6" w:tplc="B9AC6FAE">
      <w:numFmt w:val="bullet"/>
      <w:lvlText w:val="•"/>
      <w:lvlJc w:val="left"/>
      <w:pPr>
        <w:ind w:left="8595" w:hanging="360"/>
      </w:pPr>
      <w:rPr>
        <w:rFonts w:hint="default"/>
      </w:rPr>
    </w:lvl>
    <w:lvl w:ilvl="7" w:tplc="003EBC64">
      <w:numFmt w:val="bullet"/>
      <w:lvlText w:val="•"/>
      <w:lvlJc w:val="left"/>
      <w:pPr>
        <w:ind w:left="9890" w:hanging="360"/>
      </w:pPr>
      <w:rPr>
        <w:rFonts w:hint="default"/>
      </w:rPr>
    </w:lvl>
    <w:lvl w:ilvl="8" w:tplc="BCBC3282">
      <w:numFmt w:val="bullet"/>
      <w:lvlText w:val="•"/>
      <w:lvlJc w:val="left"/>
      <w:pPr>
        <w:ind w:left="11186" w:hanging="360"/>
      </w:pPr>
      <w:rPr>
        <w:rFonts w:hint="default"/>
      </w:rPr>
    </w:lvl>
  </w:abstractNum>
  <w:abstractNum w:abstractNumId="39" w15:restartNumberingAfterBreak="0">
    <w:nsid w:val="2D821CBB"/>
    <w:multiLevelType w:val="hybridMultilevel"/>
    <w:tmpl w:val="E878DCAE"/>
    <w:lvl w:ilvl="0" w:tplc="C218927A">
      <w:numFmt w:val="bullet"/>
      <w:lvlText w:val=""/>
      <w:lvlJc w:val="left"/>
      <w:pPr>
        <w:ind w:left="463" w:hanging="360"/>
      </w:pPr>
      <w:rPr>
        <w:rFonts w:ascii="Symbol" w:eastAsia="Symbol" w:hAnsi="Symbol" w:cs="Symbol" w:hint="default"/>
        <w:w w:val="100"/>
        <w:sz w:val="24"/>
        <w:szCs w:val="24"/>
      </w:rPr>
    </w:lvl>
    <w:lvl w:ilvl="1" w:tplc="FD100F64">
      <w:numFmt w:val="bullet"/>
      <w:lvlText w:val=""/>
      <w:lvlJc w:val="left"/>
      <w:pPr>
        <w:ind w:left="823" w:hanging="360"/>
      </w:pPr>
      <w:rPr>
        <w:rFonts w:ascii="Wingdings" w:eastAsia="Wingdings" w:hAnsi="Wingdings" w:cs="Wingdings" w:hint="default"/>
        <w:w w:val="100"/>
        <w:sz w:val="24"/>
        <w:szCs w:val="24"/>
      </w:rPr>
    </w:lvl>
    <w:lvl w:ilvl="2" w:tplc="CCC09B26">
      <w:numFmt w:val="bullet"/>
      <w:lvlText w:val="•"/>
      <w:lvlJc w:val="left"/>
      <w:pPr>
        <w:ind w:left="1487" w:hanging="360"/>
      </w:pPr>
      <w:rPr>
        <w:rFonts w:hint="default"/>
      </w:rPr>
    </w:lvl>
    <w:lvl w:ilvl="3" w:tplc="A80A267E">
      <w:numFmt w:val="bullet"/>
      <w:lvlText w:val="•"/>
      <w:lvlJc w:val="left"/>
      <w:pPr>
        <w:ind w:left="2155" w:hanging="360"/>
      </w:pPr>
      <w:rPr>
        <w:rFonts w:hint="default"/>
      </w:rPr>
    </w:lvl>
    <w:lvl w:ilvl="4" w:tplc="154A2B5C">
      <w:numFmt w:val="bullet"/>
      <w:lvlText w:val="•"/>
      <w:lvlJc w:val="left"/>
      <w:pPr>
        <w:ind w:left="2823" w:hanging="360"/>
      </w:pPr>
      <w:rPr>
        <w:rFonts w:hint="default"/>
      </w:rPr>
    </w:lvl>
    <w:lvl w:ilvl="5" w:tplc="BE7AEBF8">
      <w:numFmt w:val="bullet"/>
      <w:lvlText w:val="•"/>
      <w:lvlJc w:val="left"/>
      <w:pPr>
        <w:ind w:left="3491" w:hanging="360"/>
      </w:pPr>
      <w:rPr>
        <w:rFonts w:hint="default"/>
      </w:rPr>
    </w:lvl>
    <w:lvl w:ilvl="6" w:tplc="090C5974">
      <w:numFmt w:val="bullet"/>
      <w:lvlText w:val="•"/>
      <w:lvlJc w:val="left"/>
      <w:pPr>
        <w:ind w:left="4159" w:hanging="360"/>
      </w:pPr>
      <w:rPr>
        <w:rFonts w:hint="default"/>
      </w:rPr>
    </w:lvl>
    <w:lvl w:ilvl="7" w:tplc="43849E4E">
      <w:numFmt w:val="bullet"/>
      <w:lvlText w:val="•"/>
      <w:lvlJc w:val="left"/>
      <w:pPr>
        <w:ind w:left="4826" w:hanging="360"/>
      </w:pPr>
      <w:rPr>
        <w:rFonts w:hint="default"/>
      </w:rPr>
    </w:lvl>
    <w:lvl w:ilvl="8" w:tplc="8020A976">
      <w:numFmt w:val="bullet"/>
      <w:lvlText w:val="•"/>
      <w:lvlJc w:val="left"/>
      <w:pPr>
        <w:ind w:left="5494" w:hanging="360"/>
      </w:pPr>
      <w:rPr>
        <w:rFonts w:hint="default"/>
      </w:rPr>
    </w:lvl>
  </w:abstractNum>
  <w:abstractNum w:abstractNumId="40" w15:restartNumberingAfterBreak="0">
    <w:nsid w:val="2E2D24AF"/>
    <w:multiLevelType w:val="hybridMultilevel"/>
    <w:tmpl w:val="15D0458E"/>
    <w:lvl w:ilvl="0" w:tplc="E6C47C42">
      <w:numFmt w:val="bullet"/>
      <w:lvlText w:val="•"/>
      <w:lvlJc w:val="left"/>
      <w:pPr>
        <w:ind w:left="463" w:hanging="360"/>
      </w:pPr>
      <w:rPr>
        <w:rFonts w:ascii="Calibri" w:eastAsia="Calibri" w:hAnsi="Calibri" w:cs="Calibri" w:hint="default"/>
        <w:spacing w:val="-2"/>
        <w:w w:val="99"/>
        <w:sz w:val="24"/>
        <w:szCs w:val="24"/>
      </w:rPr>
    </w:lvl>
    <w:lvl w:ilvl="1" w:tplc="687AA176">
      <w:numFmt w:val="bullet"/>
      <w:lvlText w:val="•"/>
      <w:lvlJc w:val="left"/>
      <w:pPr>
        <w:ind w:left="869" w:hanging="360"/>
      </w:pPr>
      <w:rPr>
        <w:rFonts w:hint="default"/>
      </w:rPr>
    </w:lvl>
    <w:lvl w:ilvl="2" w:tplc="B4DE331A">
      <w:numFmt w:val="bullet"/>
      <w:lvlText w:val="•"/>
      <w:lvlJc w:val="left"/>
      <w:pPr>
        <w:ind w:left="1278" w:hanging="360"/>
      </w:pPr>
      <w:rPr>
        <w:rFonts w:hint="default"/>
      </w:rPr>
    </w:lvl>
    <w:lvl w:ilvl="3" w:tplc="D6A28742">
      <w:numFmt w:val="bullet"/>
      <w:lvlText w:val="•"/>
      <w:lvlJc w:val="left"/>
      <w:pPr>
        <w:ind w:left="1687" w:hanging="360"/>
      </w:pPr>
      <w:rPr>
        <w:rFonts w:hint="default"/>
      </w:rPr>
    </w:lvl>
    <w:lvl w:ilvl="4" w:tplc="6CD82334">
      <w:numFmt w:val="bullet"/>
      <w:lvlText w:val="•"/>
      <w:lvlJc w:val="left"/>
      <w:pPr>
        <w:ind w:left="2096" w:hanging="360"/>
      </w:pPr>
      <w:rPr>
        <w:rFonts w:hint="default"/>
      </w:rPr>
    </w:lvl>
    <w:lvl w:ilvl="5" w:tplc="F25E8880">
      <w:numFmt w:val="bullet"/>
      <w:lvlText w:val="•"/>
      <w:lvlJc w:val="left"/>
      <w:pPr>
        <w:ind w:left="2505" w:hanging="360"/>
      </w:pPr>
      <w:rPr>
        <w:rFonts w:hint="default"/>
      </w:rPr>
    </w:lvl>
    <w:lvl w:ilvl="6" w:tplc="0FC6643A">
      <w:numFmt w:val="bullet"/>
      <w:lvlText w:val="•"/>
      <w:lvlJc w:val="left"/>
      <w:pPr>
        <w:ind w:left="2914" w:hanging="360"/>
      </w:pPr>
      <w:rPr>
        <w:rFonts w:hint="default"/>
      </w:rPr>
    </w:lvl>
    <w:lvl w:ilvl="7" w:tplc="6E0E6E06">
      <w:numFmt w:val="bullet"/>
      <w:lvlText w:val="•"/>
      <w:lvlJc w:val="left"/>
      <w:pPr>
        <w:ind w:left="3323" w:hanging="360"/>
      </w:pPr>
      <w:rPr>
        <w:rFonts w:hint="default"/>
      </w:rPr>
    </w:lvl>
    <w:lvl w:ilvl="8" w:tplc="3B744366">
      <w:numFmt w:val="bullet"/>
      <w:lvlText w:val="•"/>
      <w:lvlJc w:val="left"/>
      <w:pPr>
        <w:ind w:left="3732" w:hanging="360"/>
      </w:pPr>
      <w:rPr>
        <w:rFonts w:hint="default"/>
      </w:rPr>
    </w:lvl>
  </w:abstractNum>
  <w:abstractNum w:abstractNumId="41" w15:restartNumberingAfterBreak="0">
    <w:nsid w:val="2EB478DF"/>
    <w:multiLevelType w:val="hybridMultilevel"/>
    <w:tmpl w:val="9EE2BA52"/>
    <w:lvl w:ilvl="0" w:tplc="8DB4A878">
      <w:numFmt w:val="bullet"/>
      <w:lvlText w:val=""/>
      <w:lvlJc w:val="left"/>
      <w:pPr>
        <w:ind w:left="463" w:hanging="360"/>
      </w:pPr>
      <w:rPr>
        <w:rFonts w:ascii="Symbol" w:eastAsia="Symbol" w:hAnsi="Symbol" w:cs="Symbol" w:hint="default"/>
        <w:w w:val="100"/>
        <w:sz w:val="20"/>
        <w:szCs w:val="20"/>
      </w:rPr>
    </w:lvl>
    <w:lvl w:ilvl="1" w:tplc="AAD64E46">
      <w:numFmt w:val="bullet"/>
      <w:lvlText w:val="•"/>
      <w:lvlJc w:val="left"/>
      <w:pPr>
        <w:ind w:left="869" w:hanging="360"/>
      </w:pPr>
      <w:rPr>
        <w:rFonts w:hint="default"/>
      </w:rPr>
    </w:lvl>
    <w:lvl w:ilvl="2" w:tplc="498863DC">
      <w:numFmt w:val="bullet"/>
      <w:lvlText w:val="•"/>
      <w:lvlJc w:val="left"/>
      <w:pPr>
        <w:ind w:left="1278" w:hanging="360"/>
      </w:pPr>
      <w:rPr>
        <w:rFonts w:hint="default"/>
      </w:rPr>
    </w:lvl>
    <w:lvl w:ilvl="3" w:tplc="73F8663A">
      <w:numFmt w:val="bullet"/>
      <w:lvlText w:val="•"/>
      <w:lvlJc w:val="left"/>
      <w:pPr>
        <w:ind w:left="1687" w:hanging="360"/>
      </w:pPr>
      <w:rPr>
        <w:rFonts w:hint="default"/>
      </w:rPr>
    </w:lvl>
    <w:lvl w:ilvl="4" w:tplc="4C6AE056">
      <w:numFmt w:val="bullet"/>
      <w:lvlText w:val="•"/>
      <w:lvlJc w:val="left"/>
      <w:pPr>
        <w:ind w:left="2096" w:hanging="360"/>
      </w:pPr>
      <w:rPr>
        <w:rFonts w:hint="default"/>
      </w:rPr>
    </w:lvl>
    <w:lvl w:ilvl="5" w:tplc="DE2E0998">
      <w:numFmt w:val="bullet"/>
      <w:lvlText w:val="•"/>
      <w:lvlJc w:val="left"/>
      <w:pPr>
        <w:ind w:left="2505" w:hanging="360"/>
      </w:pPr>
      <w:rPr>
        <w:rFonts w:hint="default"/>
      </w:rPr>
    </w:lvl>
    <w:lvl w:ilvl="6" w:tplc="501A4C96">
      <w:numFmt w:val="bullet"/>
      <w:lvlText w:val="•"/>
      <w:lvlJc w:val="left"/>
      <w:pPr>
        <w:ind w:left="2914" w:hanging="360"/>
      </w:pPr>
      <w:rPr>
        <w:rFonts w:hint="default"/>
      </w:rPr>
    </w:lvl>
    <w:lvl w:ilvl="7" w:tplc="A9B626F2">
      <w:numFmt w:val="bullet"/>
      <w:lvlText w:val="•"/>
      <w:lvlJc w:val="left"/>
      <w:pPr>
        <w:ind w:left="3323" w:hanging="360"/>
      </w:pPr>
      <w:rPr>
        <w:rFonts w:hint="default"/>
      </w:rPr>
    </w:lvl>
    <w:lvl w:ilvl="8" w:tplc="7A581F70">
      <w:numFmt w:val="bullet"/>
      <w:lvlText w:val="•"/>
      <w:lvlJc w:val="left"/>
      <w:pPr>
        <w:ind w:left="3732" w:hanging="360"/>
      </w:pPr>
      <w:rPr>
        <w:rFonts w:hint="default"/>
      </w:rPr>
    </w:lvl>
  </w:abstractNum>
  <w:abstractNum w:abstractNumId="42" w15:restartNumberingAfterBreak="0">
    <w:nsid w:val="2F481EF0"/>
    <w:multiLevelType w:val="hybridMultilevel"/>
    <w:tmpl w:val="044E97AC"/>
    <w:lvl w:ilvl="0" w:tplc="0A281016">
      <w:numFmt w:val="bullet"/>
      <w:lvlText w:val=""/>
      <w:lvlJc w:val="left"/>
      <w:pPr>
        <w:ind w:left="463" w:hanging="360"/>
      </w:pPr>
      <w:rPr>
        <w:rFonts w:ascii="Symbol" w:eastAsia="Symbol" w:hAnsi="Symbol" w:cs="Symbol" w:hint="default"/>
        <w:w w:val="100"/>
        <w:sz w:val="24"/>
        <w:szCs w:val="24"/>
      </w:rPr>
    </w:lvl>
    <w:lvl w:ilvl="1" w:tplc="8EE458C8">
      <w:numFmt w:val="bullet"/>
      <w:lvlText w:val="•"/>
      <w:lvlJc w:val="left"/>
      <w:pPr>
        <w:ind w:left="1097" w:hanging="360"/>
      </w:pPr>
      <w:rPr>
        <w:rFonts w:hint="default"/>
      </w:rPr>
    </w:lvl>
    <w:lvl w:ilvl="2" w:tplc="8DA2FF62">
      <w:numFmt w:val="bullet"/>
      <w:lvlText w:val="•"/>
      <w:lvlJc w:val="left"/>
      <w:pPr>
        <w:ind w:left="1734" w:hanging="360"/>
      </w:pPr>
      <w:rPr>
        <w:rFonts w:hint="default"/>
      </w:rPr>
    </w:lvl>
    <w:lvl w:ilvl="3" w:tplc="F66044E6">
      <w:numFmt w:val="bullet"/>
      <w:lvlText w:val="•"/>
      <w:lvlJc w:val="left"/>
      <w:pPr>
        <w:ind w:left="2371" w:hanging="360"/>
      </w:pPr>
      <w:rPr>
        <w:rFonts w:hint="default"/>
      </w:rPr>
    </w:lvl>
    <w:lvl w:ilvl="4" w:tplc="85323DC2">
      <w:numFmt w:val="bullet"/>
      <w:lvlText w:val="•"/>
      <w:lvlJc w:val="left"/>
      <w:pPr>
        <w:ind w:left="3008" w:hanging="360"/>
      </w:pPr>
      <w:rPr>
        <w:rFonts w:hint="default"/>
      </w:rPr>
    </w:lvl>
    <w:lvl w:ilvl="5" w:tplc="87C6187C">
      <w:numFmt w:val="bullet"/>
      <w:lvlText w:val="•"/>
      <w:lvlJc w:val="left"/>
      <w:pPr>
        <w:ind w:left="3645" w:hanging="360"/>
      </w:pPr>
      <w:rPr>
        <w:rFonts w:hint="default"/>
      </w:rPr>
    </w:lvl>
    <w:lvl w:ilvl="6" w:tplc="9CAAA30A">
      <w:numFmt w:val="bullet"/>
      <w:lvlText w:val="•"/>
      <w:lvlJc w:val="left"/>
      <w:pPr>
        <w:ind w:left="4282" w:hanging="360"/>
      </w:pPr>
      <w:rPr>
        <w:rFonts w:hint="default"/>
      </w:rPr>
    </w:lvl>
    <w:lvl w:ilvl="7" w:tplc="329C16E6">
      <w:numFmt w:val="bullet"/>
      <w:lvlText w:val="•"/>
      <w:lvlJc w:val="left"/>
      <w:pPr>
        <w:ind w:left="4919" w:hanging="360"/>
      </w:pPr>
      <w:rPr>
        <w:rFonts w:hint="default"/>
      </w:rPr>
    </w:lvl>
    <w:lvl w:ilvl="8" w:tplc="B51C94E2">
      <w:numFmt w:val="bullet"/>
      <w:lvlText w:val="•"/>
      <w:lvlJc w:val="left"/>
      <w:pPr>
        <w:ind w:left="5556" w:hanging="360"/>
      </w:pPr>
      <w:rPr>
        <w:rFonts w:hint="default"/>
      </w:rPr>
    </w:lvl>
  </w:abstractNum>
  <w:abstractNum w:abstractNumId="43" w15:restartNumberingAfterBreak="0">
    <w:nsid w:val="31B5201F"/>
    <w:multiLevelType w:val="hybridMultilevel"/>
    <w:tmpl w:val="073CFE74"/>
    <w:lvl w:ilvl="0" w:tplc="6F081C94">
      <w:numFmt w:val="bullet"/>
      <w:lvlText w:val=""/>
      <w:lvlJc w:val="left"/>
      <w:pPr>
        <w:ind w:left="463" w:hanging="360"/>
      </w:pPr>
      <w:rPr>
        <w:rFonts w:ascii="Symbol" w:eastAsia="Symbol" w:hAnsi="Symbol" w:cs="Symbol" w:hint="default"/>
        <w:w w:val="100"/>
        <w:sz w:val="24"/>
        <w:szCs w:val="24"/>
      </w:rPr>
    </w:lvl>
    <w:lvl w:ilvl="1" w:tplc="BB8EC138">
      <w:numFmt w:val="bullet"/>
      <w:lvlText w:val="•"/>
      <w:lvlJc w:val="left"/>
      <w:pPr>
        <w:ind w:left="1097" w:hanging="360"/>
      </w:pPr>
      <w:rPr>
        <w:rFonts w:hint="default"/>
      </w:rPr>
    </w:lvl>
    <w:lvl w:ilvl="2" w:tplc="099048A8">
      <w:numFmt w:val="bullet"/>
      <w:lvlText w:val="•"/>
      <w:lvlJc w:val="left"/>
      <w:pPr>
        <w:ind w:left="1734" w:hanging="360"/>
      </w:pPr>
      <w:rPr>
        <w:rFonts w:hint="default"/>
      </w:rPr>
    </w:lvl>
    <w:lvl w:ilvl="3" w:tplc="EC0C102A">
      <w:numFmt w:val="bullet"/>
      <w:lvlText w:val="•"/>
      <w:lvlJc w:val="left"/>
      <w:pPr>
        <w:ind w:left="2371" w:hanging="360"/>
      </w:pPr>
      <w:rPr>
        <w:rFonts w:hint="default"/>
      </w:rPr>
    </w:lvl>
    <w:lvl w:ilvl="4" w:tplc="72302AF6">
      <w:numFmt w:val="bullet"/>
      <w:lvlText w:val="•"/>
      <w:lvlJc w:val="left"/>
      <w:pPr>
        <w:ind w:left="3008" w:hanging="360"/>
      </w:pPr>
      <w:rPr>
        <w:rFonts w:hint="default"/>
      </w:rPr>
    </w:lvl>
    <w:lvl w:ilvl="5" w:tplc="66429100">
      <w:numFmt w:val="bullet"/>
      <w:lvlText w:val="•"/>
      <w:lvlJc w:val="left"/>
      <w:pPr>
        <w:ind w:left="3645" w:hanging="360"/>
      </w:pPr>
      <w:rPr>
        <w:rFonts w:hint="default"/>
      </w:rPr>
    </w:lvl>
    <w:lvl w:ilvl="6" w:tplc="369E9410">
      <w:numFmt w:val="bullet"/>
      <w:lvlText w:val="•"/>
      <w:lvlJc w:val="left"/>
      <w:pPr>
        <w:ind w:left="4282" w:hanging="360"/>
      </w:pPr>
      <w:rPr>
        <w:rFonts w:hint="default"/>
      </w:rPr>
    </w:lvl>
    <w:lvl w:ilvl="7" w:tplc="B0DEC6F2">
      <w:numFmt w:val="bullet"/>
      <w:lvlText w:val="•"/>
      <w:lvlJc w:val="left"/>
      <w:pPr>
        <w:ind w:left="4919" w:hanging="360"/>
      </w:pPr>
      <w:rPr>
        <w:rFonts w:hint="default"/>
      </w:rPr>
    </w:lvl>
    <w:lvl w:ilvl="8" w:tplc="C9DA3818">
      <w:numFmt w:val="bullet"/>
      <w:lvlText w:val="•"/>
      <w:lvlJc w:val="left"/>
      <w:pPr>
        <w:ind w:left="5556" w:hanging="360"/>
      </w:pPr>
      <w:rPr>
        <w:rFonts w:hint="default"/>
      </w:rPr>
    </w:lvl>
  </w:abstractNum>
  <w:abstractNum w:abstractNumId="44" w15:restartNumberingAfterBreak="0">
    <w:nsid w:val="34707DA8"/>
    <w:multiLevelType w:val="hybridMultilevel"/>
    <w:tmpl w:val="DA36DF86"/>
    <w:lvl w:ilvl="0" w:tplc="CF52F1AE">
      <w:numFmt w:val="bullet"/>
      <w:lvlText w:val=""/>
      <w:lvlJc w:val="left"/>
      <w:pPr>
        <w:ind w:left="463" w:hanging="360"/>
      </w:pPr>
      <w:rPr>
        <w:rFonts w:ascii="Symbol" w:eastAsia="Symbol" w:hAnsi="Symbol" w:cs="Symbol" w:hint="default"/>
        <w:color w:val="0000FF"/>
        <w:w w:val="100"/>
        <w:sz w:val="20"/>
        <w:szCs w:val="20"/>
      </w:rPr>
    </w:lvl>
    <w:lvl w:ilvl="1" w:tplc="20E6A2DA">
      <w:numFmt w:val="bullet"/>
      <w:lvlText w:val="•"/>
      <w:lvlJc w:val="left"/>
      <w:pPr>
        <w:ind w:left="869" w:hanging="360"/>
      </w:pPr>
      <w:rPr>
        <w:rFonts w:hint="default"/>
      </w:rPr>
    </w:lvl>
    <w:lvl w:ilvl="2" w:tplc="1AC69FAE">
      <w:numFmt w:val="bullet"/>
      <w:lvlText w:val="•"/>
      <w:lvlJc w:val="left"/>
      <w:pPr>
        <w:ind w:left="1278" w:hanging="360"/>
      </w:pPr>
      <w:rPr>
        <w:rFonts w:hint="default"/>
      </w:rPr>
    </w:lvl>
    <w:lvl w:ilvl="3" w:tplc="3DF8D0C6">
      <w:numFmt w:val="bullet"/>
      <w:lvlText w:val="•"/>
      <w:lvlJc w:val="left"/>
      <w:pPr>
        <w:ind w:left="1687" w:hanging="360"/>
      </w:pPr>
      <w:rPr>
        <w:rFonts w:hint="default"/>
      </w:rPr>
    </w:lvl>
    <w:lvl w:ilvl="4" w:tplc="E15E7F52">
      <w:numFmt w:val="bullet"/>
      <w:lvlText w:val="•"/>
      <w:lvlJc w:val="left"/>
      <w:pPr>
        <w:ind w:left="2096" w:hanging="360"/>
      </w:pPr>
      <w:rPr>
        <w:rFonts w:hint="default"/>
      </w:rPr>
    </w:lvl>
    <w:lvl w:ilvl="5" w:tplc="1004E7BE">
      <w:numFmt w:val="bullet"/>
      <w:lvlText w:val="•"/>
      <w:lvlJc w:val="left"/>
      <w:pPr>
        <w:ind w:left="2505" w:hanging="360"/>
      </w:pPr>
      <w:rPr>
        <w:rFonts w:hint="default"/>
      </w:rPr>
    </w:lvl>
    <w:lvl w:ilvl="6" w:tplc="0FFC9DBA">
      <w:numFmt w:val="bullet"/>
      <w:lvlText w:val="•"/>
      <w:lvlJc w:val="left"/>
      <w:pPr>
        <w:ind w:left="2914" w:hanging="360"/>
      </w:pPr>
      <w:rPr>
        <w:rFonts w:hint="default"/>
      </w:rPr>
    </w:lvl>
    <w:lvl w:ilvl="7" w:tplc="76681818">
      <w:numFmt w:val="bullet"/>
      <w:lvlText w:val="•"/>
      <w:lvlJc w:val="left"/>
      <w:pPr>
        <w:ind w:left="3323" w:hanging="360"/>
      </w:pPr>
      <w:rPr>
        <w:rFonts w:hint="default"/>
      </w:rPr>
    </w:lvl>
    <w:lvl w:ilvl="8" w:tplc="A03A3AFC">
      <w:numFmt w:val="bullet"/>
      <w:lvlText w:val="•"/>
      <w:lvlJc w:val="left"/>
      <w:pPr>
        <w:ind w:left="3732" w:hanging="360"/>
      </w:pPr>
      <w:rPr>
        <w:rFonts w:hint="default"/>
      </w:rPr>
    </w:lvl>
  </w:abstractNum>
  <w:abstractNum w:abstractNumId="45" w15:restartNumberingAfterBreak="0">
    <w:nsid w:val="3503051C"/>
    <w:multiLevelType w:val="hybridMultilevel"/>
    <w:tmpl w:val="897858CC"/>
    <w:lvl w:ilvl="0" w:tplc="1BBEB62C">
      <w:numFmt w:val="bullet"/>
      <w:lvlText w:val=""/>
      <w:lvlJc w:val="left"/>
      <w:pPr>
        <w:ind w:left="463" w:hanging="360"/>
      </w:pPr>
      <w:rPr>
        <w:rFonts w:ascii="Symbol" w:eastAsia="Symbol" w:hAnsi="Symbol" w:cs="Symbol" w:hint="default"/>
        <w:w w:val="100"/>
        <w:sz w:val="20"/>
        <w:szCs w:val="20"/>
      </w:rPr>
    </w:lvl>
    <w:lvl w:ilvl="1" w:tplc="230253AC">
      <w:numFmt w:val="bullet"/>
      <w:lvlText w:val="•"/>
      <w:lvlJc w:val="left"/>
      <w:pPr>
        <w:ind w:left="1781" w:hanging="360"/>
      </w:pPr>
      <w:rPr>
        <w:rFonts w:hint="default"/>
      </w:rPr>
    </w:lvl>
    <w:lvl w:ilvl="2" w:tplc="7C86A500">
      <w:numFmt w:val="bullet"/>
      <w:lvlText w:val="•"/>
      <w:lvlJc w:val="left"/>
      <w:pPr>
        <w:ind w:left="3102" w:hanging="360"/>
      </w:pPr>
      <w:rPr>
        <w:rFonts w:hint="default"/>
      </w:rPr>
    </w:lvl>
    <w:lvl w:ilvl="3" w:tplc="60749782">
      <w:numFmt w:val="bullet"/>
      <w:lvlText w:val="•"/>
      <w:lvlJc w:val="left"/>
      <w:pPr>
        <w:ind w:left="4423" w:hanging="360"/>
      </w:pPr>
      <w:rPr>
        <w:rFonts w:hint="default"/>
      </w:rPr>
    </w:lvl>
    <w:lvl w:ilvl="4" w:tplc="C6148D44">
      <w:numFmt w:val="bullet"/>
      <w:lvlText w:val="•"/>
      <w:lvlJc w:val="left"/>
      <w:pPr>
        <w:ind w:left="5744" w:hanging="360"/>
      </w:pPr>
      <w:rPr>
        <w:rFonts w:hint="default"/>
      </w:rPr>
    </w:lvl>
    <w:lvl w:ilvl="5" w:tplc="DD082E34">
      <w:numFmt w:val="bullet"/>
      <w:lvlText w:val="•"/>
      <w:lvlJc w:val="left"/>
      <w:pPr>
        <w:ind w:left="7065" w:hanging="360"/>
      </w:pPr>
      <w:rPr>
        <w:rFonts w:hint="default"/>
      </w:rPr>
    </w:lvl>
    <w:lvl w:ilvl="6" w:tplc="08FAC494">
      <w:numFmt w:val="bullet"/>
      <w:lvlText w:val="•"/>
      <w:lvlJc w:val="left"/>
      <w:pPr>
        <w:ind w:left="8386" w:hanging="360"/>
      </w:pPr>
      <w:rPr>
        <w:rFonts w:hint="default"/>
      </w:rPr>
    </w:lvl>
    <w:lvl w:ilvl="7" w:tplc="06CADCF8">
      <w:numFmt w:val="bullet"/>
      <w:lvlText w:val="•"/>
      <w:lvlJc w:val="left"/>
      <w:pPr>
        <w:ind w:left="9707" w:hanging="360"/>
      </w:pPr>
      <w:rPr>
        <w:rFonts w:hint="default"/>
      </w:rPr>
    </w:lvl>
    <w:lvl w:ilvl="8" w:tplc="9AAEA7B8">
      <w:numFmt w:val="bullet"/>
      <w:lvlText w:val="•"/>
      <w:lvlJc w:val="left"/>
      <w:pPr>
        <w:ind w:left="11028" w:hanging="360"/>
      </w:pPr>
      <w:rPr>
        <w:rFonts w:hint="default"/>
      </w:rPr>
    </w:lvl>
  </w:abstractNum>
  <w:abstractNum w:abstractNumId="46" w15:restartNumberingAfterBreak="0">
    <w:nsid w:val="35263833"/>
    <w:multiLevelType w:val="hybridMultilevel"/>
    <w:tmpl w:val="665EAD38"/>
    <w:lvl w:ilvl="0" w:tplc="D44ACCCC">
      <w:numFmt w:val="bullet"/>
      <w:lvlText w:val=""/>
      <w:lvlJc w:val="left"/>
      <w:pPr>
        <w:ind w:left="823" w:hanging="360"/>
      </w:pPr>
      <w:rPr>
        <w:rFonts w:ascii="Wingdings" w:eastAsia="Wingdings" w:hAnsi="Wingdings" w:cs="Wingdings" w:hint="default"/>
        <w:w w:val="100"/>
        <w:sz w:val="24"/>
        <w:szCs w:val="24"/>
      </w:rPr>
    </w:lvl>
    <w:lvl w:ilvl="1" w:tplc="453A39E4">
      <w:numFmt w:val="bullet"/>
      <w:lvlText w:val="•"/>
      <w:lvlJc w:val="left"/>
      <w:pPr>
        <w:ind w:left="2105" w:hanging="360"/>
      </w:pPr>
      <w:rPr>
        <w:rFonts w:hint="default"/>
      </w:rPr>
    </w:lvl>
    <w:lvl w:ilvl="2" w:tplc="30C0A08A">
      <w:numFmt w:val="bullet"/>
      <w:lvlText w:val="•"/>
      <w:lvlJc w:val="left"/>
      <w:pPr>
        <w:ind w:left="3390" w:hanging="360"/>
      </w:pPr>
      <w:rPr>
        <w:rFonts w:hint="default"/>
      </w:rPr>
    </w:lvl>
    <w:lvl w:ilvl="3" w:tplc="744A95C8">
      <w:numFmt w:val="bullet"/>
      <w:lvlText w:val="•"/>
      <w:lvlJc w:val="left"/>
      <w:pPr>
        <w:ind w:left="4675" w:hanging="360"/>
      </w:pPr>
      <w:rPr>
        <w:rFonts w:hint="default"/>
      </w:rPr>
    </w:lvl>
    <w:lvl w:ilvl="4" w:tplc="9958361A">
      <w:numFmt w:val="bullet"/>
      <w:lvlText w:val="•"/>
      <w:lvlJc w:val="left"/>
      <w:pPr>
        <w:ind w:left="5960" w:hanging="360"/>
      </w:pPr>
      <w:rPr>
        <w:rFonts w:hint="default"/>
      </w:rPr>
    </w:lvl>
    <w:lvl w:ilvl="5" w:tplc="07080720">
      <w:numFmt w:val="bullet"/>
      <w:lvlText w:val="•"/>
      <w:lvlJc w:val="left"/>
      <w:pPr>
        <w:ind w:left="7245" w:hanging="360"/>
      </w:pPr>
      <w:rPr>
        <w:rFonts w:hint="default"/>
      </w:rPr>
    </w:lvl>
    <w:lvl w:ilvl="6" w:tplc="AA5ACFC4">
      <w:numFmt w:val="bullet"/>
      <w:lvlText w:val="•"/>
      <w:lvlJc w:val="left"/>
      <w:pPr>
        <w:ind w:left="8530" w:hanging="360"/>
      </w:pPr>
      <w:rPr>
        <w:rFonts w:hint="default"/>
      </w:rPr>
    </w:lvl>
    <w:lvl w:ilvl="7" w:tplc="128037D0">
      <w:numFmt w:val="bullet"/>
      <w:lvlText w:val="•"/>
      <w:lvlJc w:val="left"/>
      <w:pPr>
        <w:ind w:left="9815" w:hanging="360"/>
      </w:pPr>
      <w:rPr>
        <w:rFonts w:hint="default"/>
      </w:rPr>
    </w:lvl>
    <w:lvl w:ilvl="8" w:tplc="74B4A1BC">
      <w:numFmt w:val="bullet"/>
      <w:lvlText w:val="•"/>
      <w:lvlJc w:val="left"/>
      <w:pPr>
        <w:ind w:left="11100" w:hanging="360"/>
      </w:pPr>
      <w:rPr>
        <w:rFonts w:hint="default"/>
      </w:rPr>
    </w:lvl>
  </w:abstractNum>
  <w:abstractNum w:abstractNumId="47" w15:restartNumberingAfterBreak="0">
    <w:nsid w:val="35542072"/>
    <w:multiLevelType w:val="hybridMultilevel"/>
    <w:tmpl w:val="E55C9110"/>
    <w:lvl w:ilvl="0" w:tplc="9B3CED4E">
      <w:numFmt w:val="bullet"/>
      <w:lvlText w:val=""/>
      <w:lvlJc w:val="left"/>
      <w:pPr>
        <w:ind w:left="463" w:hanging="360"/>
      </w:pPr>
      <w:rPr>
        <w:rFonts w:ascii="Symbol" w:eastAsia="Symbol" w:hAnsi="Symbol" w:cs="Symbol" w:hint="default"/>
        <w:w w:val="100"/>
        <w:sz w:val="24"/>
        <w:szCs w:val="24"/>
      </w:rPr>
    </w:lvl>
    <w:lvl w:ilvl="1" w:tplc="7E84F000">
      <w:numFmt w:val="bullet"/>
      <w:lvlText w:val="•"/>
      <w:lvlJc w:val="left"/>
      <w:pPr>
        <w:ind w:left="869" w:hanging="360"/>
      </w:pPr>
      <w:rPr>
        <w:rFonts w:hint="default"/>
      </w:rPr>
    </w:lvl>
    <w:lvl w:ilvl="2" w:tplc="DFAA31CA">
      <w:numFmt w:val="bullet"/>
      <w:lvlText w:val="•"/>
      <w:lvlJc w:val="left"/>
      <w:pPr>
        <w:ind w:left="1278" w:hanging="360"/>
      </w:pPr>
      <w:rPr>
        <w:rFonts w:hint="default"/>
      </w:rPr>
    </w:lvl>
    <w:lvl w:ilvl="3" w:tplc="66DC707C">
      <w:numFmt w:val="bullet"/>
      <w:lvlText w:val="•"/>
      <w:lvlJc w:val="left"/>
      <w:pPr>
        <w:ind w:left="1687" w:hanging="360"/>
      </w:pPr>
      <w:rPr>
        <w:rFonts w:hint="default"/>
      </w:rPr>
    </w:lvl>
    <w:lvl w:ilvl="4" w:tplc="DC067B5A">
      <w:numFmt w:val="bullet"/>
      <w:lvlText w:val="•"/>
      <w:lvlJc w:val="left"/>
      <w:pPr>
        <w:ind w:left="2096" w:hanging="360"/>
      </w:pPr>
      <w:rPr>
        <w:rFonts w:hint="default"/>
      </w:rPr>
    </w:lvl>
    <w:lvl w:ilvl="5" w:tplc="A9521A1E">
      <w:numFmt w:val="bullet"/>
      <w:lvlText w:val="•"/>
      <w:lvlJc w:val="left"/>
      <w:pPr>
        <w:ind w:left="2505" w:hanging="360"/>
      </w:pPr>
      <w:rPr>
        <w:rFonts w:hint="default"/>
      </w:rPr>
    </w:lvl>
    <w:lvl w:ilvl="6" w:tplc="6E36B166">
      <w:numFmt w:val="bullet"/>
      <w:lvlText w:val="•"/>
      <w:lvlJc w:val="left"/>
      <w:pPr>
        <w:ind w:left="2914" w:hanging="360"/>
      </w:pPr>
      <w:rPr>
        <w:rFonts w:hint="default"/>
      </w:rPr>
    </w:lvl>
    <w:lvl w:ilvl="7" w:tplc="3B429B82">
      <w:numFmt w:val="bullet"/>
      <w:lvlText w:val="•"/>
      <w:lvlJc w:val="left"/>
      <w:pPr>
        <w:ind w:left="3323" w:hanging="360"/>
      </w:pPr>
      <w:rPr>
        <w:rFonts w:hint="default"/>
      </w:rPr>
    </w:lvl>
    <w:lvl w:ilvl="8" w:tplc="658055F6">
      <w:numFmt w:val="bullet"/>
      <w:lvlText w:val="•"/>
      <w:lvlJc w:val="left"/>
      <w:pPr>
        <w:ind w:left="3732" w:hanging="360"/>
      </w:pPr>
      <w:rPr>
        <w:rFonts w:hint="default"/>
      </w:rPr>
    </w:lvl>
  </w:abstractNum>
  <w:abstractNum w:abstractNumId="48" w15:restartNumberingAfterBreak="0">
    <w:nsid w:val="365D4D87"/>
    <w:multiLevelType w:val="hybridMultilevel"/>
    <w:tmpl w:val="FB465534"/>
    <w:lvl w:ilvl="0" w:tplc="15B4E6C8">
      <w:numFmt w:val="bullet"/>
      <w:lvlText w:val=""/>
      <w:lvlJc w:val="left"/>
      <w:pPr>
        <w:ind w:left="823" w:hanging="360"/>
      </w:pPr>
      <w:rPr>
        <w:rFonts w:ascii="Symbol" w:eastAsia="Symbol" w:hAnsi="Symbol" w:cs="Symbol" w:hint="default"/>
        <w:w w:val="99"/>
        <w:sz w:val="22"/>
        <w:szCs w:val="22"/>
      </w:rPr>
    </w:lvl>
    <w:lvl w:ilvl="1" w:tplc="1C88DBF4">
      <w:numFmt w:val="bullet"/>
      <w:lvlText w:val="•"/>
      <w:lvlJc w:val="left"/>
      <w:pPr>
        <w:ind w:left="2115" w:hanging="360"/>
      </w:pPr>
      <w:rPr>
        <w:rFonts w:hint="default"/>
      </w:rPr>
    </w:lvl>
    <w:lvl w:ilvl="2" w:tplc="BC466C3C">
      <w:numFmt w:val="bullet"/>
      <w:lvlText w:val="•"/>
      <w:lvlJc w:val="left"/>
      <w:pPr>
        <w:ind w:left="3411" w:hanging="360"/>
      </w:pPr>
      <w:rPr>
        <w:rFonts w:hint="default"/>
      </w:rPr>
    </w:lvl>
    <w:lvl w:ilvl="3" w:tplc="9C640D78">
      <w:numFmt w:val="bullet"/>
      <w:lvlText w:val="•"/>
      <w:lvlJc w:val="left"/>
      <w:pPr>
        <w:ind w:left="4707" w:hanging="360"/>
      </w:pPr>
      <w:rPr>
        <w:rFonts w:hint="default"/>
      </w:rPr>
    </w:lvl>
    <w:lvl w:ilvl="4" w:tplc="F5265510">
      <w:numFmt w:val="bullet"/>
      <w:lvlText w:val="•"/>
      <w:lvlJc w:val="left"/>
      <w:pPr>
        <w:ind w:left="6003" w:hanging="360"/>
      </w:pPr>
      <w:rPr>
        <w:rFonts w:hint="default"/>
      </w:rPr>
    </w:lvl>
    <w:lvl w:ilvl="5" w:tplc="B08C5C38">
      <w:numFmt w:val="bullet"/>
      <w:lvlText w:val="•"/>
      <w:lvlJc w:val="left"/>
      <w:pPr>
        <w:ind w:left="7299" w:hanging="360"/>
      </w:pPr>
      <w:rPr>
        <w:rFonts w:hint="default"/>
      </w:rPr>
    </w:lvl>
    <w:lvl w:ilvl="6" w:tplc="3A5C5638">
      <w:numFmt w:val="bullet"/>
      <w:lvlText w:val="•"/>
      <w:lvlJc w:val="left"/>
      <w:pPr>
        <w:ind w:left="8595" w:hanging="360"/>
      </w:pPr>
      <w:rPr>
        <w:rFonts w:hint="default"/>
      </w:rPr>
    </w:lvl>
    <w:lvl w:ilvl="7" w:tplc="2B304F64">
      <w:numFmt w:val="bullet"/>
      <w:lvlText w:val="•"/>
      <w:lvlJc w:val="left"/>
      <w:pPr>
        <w:ind w:left="9890" w:hanging="360"/>
      </w:pPr>
      <w:rPr>
        <w:rFonts w:hint="default"/>
      </w:rPr>
    </w:lvl>
    <w:lvl w:ilvl="8" w:tplc="2EE44B04">
      <w:numFmt w:val="bullet"/>
      <w:lvlText w:val="•"/>
      <w:lvlJc w:val="left"/>
      <w:pPr>
        <w:ind w:left="11186" w:hanging="360"/>
      </w:pPr>
      <w:rPr>
        <w:rFonts w:hint="default"/>
      </w:rPr>
    </w:lvl>
  </w:abstractNum>
  <w:abstractNum w:abstractNumId="49" w15:restartNumberingAfterBreak="0">
    <w:nsid w:val="37434348"/>
    <w:multiLevelType w:val="hybridMultilevel"/>
    <w:tmpl w:val="E496F4EA"/>
    <w:lvl w:ilvl="0" w:tplc="811470BC">
      <w:numFmt w:val="bullet"/>
      <w:lvlText w:val=""/>
      <w:lvlJc w:val="left"/>
      <w:pPr>
        <w:ind w:left="823" w:hanging="360"/>
      </w:pPr>
      <w:rPr>
        <w:rFonts w:ascii="Symbol" w:eastAsia="Symbol" w:hAnsi="Symbol" w:cs="Symbol" w:hint="default"/>
        <w:w w:val="100"/>
        <w:sz w:val="24"/>
        <w:szCs w:val="24"/>
      </w:rPr>
    </w:lvl>
    <w:lvl w:ilvl="1" w:tplc="4E8E1D80">
      <w:numFmt w:val="bullet"/>
      <w:lvlText w:val="•"/>
      <w:lvlJc w:val="left"/>
      <w:pPr>
        <w:ind w:left="2105" w:hanging="360"/>
      </w:pPr>
      <w:rPr>
        <w:rFonts w:hint="default"/>
      </w:rPr>
    </w:lvl>
    <w:lvl w:ilvl="2" w:tplc="0D525B12">
      <w:numFmt w:val="bullet"/>
      <w:lvlText w:val="•"/>
      <w:lvlJc w:val="left"/>
      <w:pPr>
        <w:ind w:left="3390" w:hanging="360"/>
      </w:pPr>
      <w:rPr>
        <w:rFonts w:hint="default"/>
      </w:rPr>
    </w:lvl>
    <w:lvl w:ilvl="3" w:tplc="2BA6EC20">
      <w:numFmt w:val="bullet"/>
      <w:lvlText w:val="•"/>
      <w:lvlJc w:val="left"/>
      <w:pPr>
        <w:ind w:left="4675" w:hanging="360"/>
      </w:pPr>
      <w:rPr>
        <w:rFonts w:hint="default"/>
      </w:rPr>
    </w:lvl>
    <w:lvl w:ilvl="4" w:tplc="351A740A">
      <w:numFmt w:val="bullet"/>
      <w:lvlText w:val="•"/>
      <w:lvlJc w:val="left"/>
      <w:pPr>
        <w:ind w:left="5960" w:hanging="360"/>
      </w:pPr>
      <w:rPr>
        <w:rFonts w:hint="default"/>
      </w:rPr>
    </w:lvl>
    <w:lvl w:ilvl="5" w:tplc="1358602A">
      <w:numFmt w:val="bullet"/>
      <w:lvlText w:val="•"/>
      <w:lvlJc w:val="left"/>
      <w:pPr>
        <w:ind w:left="7245" w:hanging="360"/>
      </w:pPr>
      <w:rPr>
        <w:rFonts w:hint="default"/>
      </w:rPr>
    </w:lvl>
    <w:lvl w:ilvl="6" w:tplc="C686BF60">
      <w:numFmt w:val="bullet"/>
      <w:lvlText w:val="•"/>
      <w:lvlJc w:val="left"/>
      <w:pPr>
        <w:ind w:left="8530" w:hanging="360"/>
      </w:pPr>
      <w:rPr>
        <w:rFonts w:hint="default"/>
      </w:rPr>
    </w:lvl>
    <w:lvl w:ilvl="7" w:tplc="4C469170">
      <w:numFmt w:val="bullet"/>
      <w:lvlText w:val="•"/>
      <w:lvlJc w:val="left"/>
      <w:pPr>
        <w:ind w:left="9815" w:hanging="360"/>
      </w:pPr>
      <w:rPr>
        <w:rFonts w:hint="default"/>
      </w:rPr>
    </w:lvl>
    <w:lvl w:ilvl="8" w:tplc="1CF8CB1E">
      <w:numFmt w:val="bullet"/>
      <w:lvlText w:val="•"/>
      <w:lvlJc w:val="left"/>
      <w:pPr>
        <w:ind w:left="11100" w:hanging="360"/>
      </w:pPr>
      <w:rPr>
        <w:rFonts w:hint="default"/>
      </w:rPr>
    </w:lvl>
  </w:abstractNum>
  <w:abstractNum w:abstractNumId="50" w15:restartNumberingAfterBreak="0">
    <w:nsid w:val="37CB337E"/>
    <w:multiLevelType w:val="hybridMultilevel"/>
    <w:tmpl w:val="52EC7EFC"/>
    <w:lvl w:ilvl="0" w:tplc="F1AE46A4">
      <w:numFmt w:val="bullet"/>
      <w:lvlText w:val=""/>
      <w:lvlJc w:val="left"/>
      <w:pPr>
        <w:ind w:left="463" w:hanging="360"/>
      </w:pPr>
      <w:rPr>
        <w:rFonts w:ascii="Symbol" w:eastAsia="Symbol" w:hAnsi="Symbol" w:cs="Symbol" w:hint="default"/>
        <w:w w:val="100"/>
        <w:sz w:val="24"/>
        <w:szCs w:val="24"/>
      </w:rPr>
    </w:lvl>
    <w:lvl w:ilvl="1" w:tplc="4F9C8A2A">
      <w:numFmt w:val="bullet"/>
      <w:lvlText w:val="•"/>
      <w:lvlJc w:val="left"/>
      <w:pPr>
        <w:ind w:left="1097" w:hanging="360"/>
      </w:pPr>
      <w:rPr>
        <w:rFonts w:hint="default"/>
      </w:rPr>
    </w:lvl>
    <w:lvl w:ilvl="2" w:tplc="11E248BC">
      <w:numFmt w:val="bullet"/>
      <w:lvlText w:val="•"/>
      <w:lvlJc w:val="left"/>
      <w:pPr>
        <w:ind w:left="1734" w:hanging="360"/>
      </w:pPr>
      <w:rPr>
        <w:rFonts w:hint="default"/>
      </w:rPr>
    </w:lvl>
    <w:lvl w:ilvl="3" w:tplc="B3A42CC8">
      <w:numFmt w:val="bullet"/>
      <w:lvlText w:val="•"/>
      <w:lvlJc w:val="left"/>
      <w:pPr>
        <w:ind w:left="2371" w:hanging="360"/>
      </w:pPr>
      <w:rPr>
        <w:rFonts w:hint="default"/>
      </w:rPr>
    </w:lvl>
    <w:lvl w:ilvl="4" w:tplc="5202A0E8">
      <w:numFmt w:val="bullet"/>
      <w:lvlText w:val="•"/>
      <w:lvlJc w:val="left"/>
      <w:pPr>
        <w:ind w:left="3008" w:hanging="360"/>
      </w:pPr>
      <w:rPr>
        <w:rFonts w:hint="default"/>
      </w:rPr>
    </w:lvl>
    <w:lvl w:ilvl="5" w:tplc="92E6E6D8">
      <w:numFmt w:val="bullet"/>
      <w:lvlText w:val="•"/>
      <w:lvlJc w:val="left"/>
      <w:pPr>
        <w:ind w:left="3645" w:hanging="360"/>
      </w:pPr>
      <w:rPr>
        <w:rFonts w:hint="default"/>
      </w:rPr>
    </w:lvl>
    <w:lvl w:ilvl="6" w:tplc="89F2841A">
      <w:numFmt w:val="bullet"/>
      <w:lvlText w:val="•"/>
      <w:lvlJc w:val="left"/>
      <w:pPr>
        <w:ind w:left="4282" w:hanging="360"/>
      </w:pPr>
      <w:rPr>
        <w:rFonts w:hint="default"/>
      </w:rPr>
    </w:lvl>
    <w:lvl w:ilvl="7" w:tplc="7DEEB532">
      <w:numFmt w:val="bullet"/>
      <w:lvlText w:val="•"/>
      <w:lvlJc w:val="left"/>
      <w:pPr>
        <w:ind w:left="4919" w:hanging="360"/>
      </w:pPr>
      <w:rPr>
        <w:rFonts w:hint="default"/>
      </w:rPr>
    </w:lvl>
    <w:lvl w:ilvl="8" w:tplc="E6B40C02">
      <w:numFmt w:val="bullet"/>
      <w:lvlText w:val="•"/>
      <w:lvlJc w:val="left"/>
      <w:pPr>
        <w:ind w:left="5556" w:hanging="360"/>
      </w:pPr>
      <w:rPr>
        <w:rFonts w:hint="default"/>
      </w:rPr>
    </w:lvl>
  </w:abstractNum>
  <w:abstractNum w:abstractNumId="51" w15:restartNumberingAfterBreak="0">
    <w:nsid w:val="3C0E2815"/>
    <w:multiLevelType w:val="hybridMultilevel"/>
    <w:tmpl w:val="BDBC7B82"/>
    <w:lvl w:ilvl="0" w:tplc="CE98579E">
      <w:numFmt w:val="bullet"/>
      <w:lvlText w:val=""/>
      <w:lvlJc w:val="left"/>
      <w:pPr>
        <w:ind w:left="463" w:hanging="360"/>
      </w:pPr>
      <w:rPr>
        <w:rFonts w:ascii="Symbol" w:eastAsia="Symbol" w:hAnsi="Symbol" w:cs="Symbol" w:hint="default"/>
        <w:w w:val="100"/>
        <w:sz w:val="24"/>
        <w:szCs w:val="24"/>
      </w:rPr>
    </w:lvl>
    <w:lvl w:ilvl="1" w:tplc="B358AA02">
      <w:numFmt w:val="bullet"/>
      <w:lvlText w:val="•"/>
      <w:lvlJc w:val="left"/>
      <w:pPr>
        <w:ind w:left="1097" w:hanging="360"/>
      </w:pPr>
      <w:rPr>
        <w:rFonts w:hint="default"/>
      </w:rPr>
    </w:lvl>
    <w:lvl w:ilvl="2" w:tplc="99F4AD02">
      <w:numFmt w:val="bullet"/>
      <w:lvlText w:val="•"/>
      <w:lvlJc w:val="left"/>
      <w:pPr>
        <w:ind w:left="1734" w:hanging="360"/>
      </w:pPr>
      <w:rPr>
        <w:rFonts w:hint="default"/>
      </w:rPr>
    </w:lvl>
    <w:lvl w:ilvl="3" w:tplc="D5C8D7F4">
      <w:numFmt w:val="bullet"/>
      <w:lvlText w:val="•"/>
      <w:lvlJc w:val="left"/>
      <w:pPr>
        <w:ind w:left="2371" w:hanging="360"/>
      </w:pPr>
      <w:rPr>
        <w:rFonts w:hint="default"/>
      </w:rPr>
    </w:lvl>
    <w:lvl w:ilvl="4" w:tplc="3DF0B58A">
      <w:numFmt w:val="bullet"/>
      <w:lvlText w:val="•"/>
      <w:lvlJc w:val="left"/>
      <w:pPr>
        <w:ind w:left="3008" w:hanging="360"/>
      </w:pPr>
      <w:rPr>
        <w:rFonts w:hint="default"/>
      </w:rPr>
    </w:lvl>
    <w:lvl w:ilvl="5" w:tplc="1848ED2E">
      <w:numFmt w:val="bullet"/>
      <w:lvlText w:val="•"/>
      <w:lvlJc w:val="left"/>
      <w:pPr>
        <w:ind w:left="3645" w:hanging="360"/>
      </w:pPr>
      <w:rPr>
        <w:rFonts w:hint="default"/>
      </w:rPr>
    </w:lvl>
    <w:lvl w:ilvl="6" w:tplc="839EAE4E">
      <w:numFmt w:val="bullet"/>
      <w:lvlText w:val="•"/>
      <w:lvlJc w:val="left"/>
      <w:pPr>
        <w:ind w:left="4282" w:hanging="360"/>
      </w:pPr>
      <w:rPr>
        <w:rFonts w:hint="default"/>
      </w:rPr>
    </w:lvl>
    <w:lvl w:ilvl="7" w:tplc="584CC6BE">
      <w:numFmt w:val="bullet"/>
      <w:lvlText w:val="•"/>
      <w:lvlJc w:val="left"/>
      <w:pPr>
        <w:ind w:left="4919" w:hanging="360"/>
      </w:pPr>
      <w:rPr>
        <w:rFonts w:hint="default"/>
      </w:rPr>
    </w:lvl>
    <w:lvl w:ilvl="8" w:tplc="E77040DA">
      <w:numFmt w:val="bullet"/>
      <w:lvlText w:val="•"/>
      <w:lvlJc w:val="left"/>
      <w:pPr>
        <w:ind w:left="5556" w:hanging="360"/>
      </w:pPr>
      <w:rPr>
        <w:rFonts w:hint="default"/>
      </w:rPr>
    </w:lvl>
  </w:abstractNum>
  <w:abstractNum w:abstractNumId="52" w15:restartNumberingAfterBreak="0">
    <w:nsid w:val="3EF27B14"/>
    <w:multiLevelType w:val="hybridMultilevel"/>
    <w:tmpl w:val="F69A1B76"/>
    <w:lvl w:ilvl="0" w:tplc="F1CCCF72">
      <w:numFmt w:val="bullet"/>
      <w:lvlText w:val=""/>
      <w:lvlJc w:val="left"/>
      <w:pPr>
        <w:ind w:left="463" w:hanging="360"/>
      </w:pPr>
      <w:rPr>
        <w:rFonts w:ascii="Symbol" w:eastAsia="Symbol" w:hAnsi="Symbol" w:cs="Symbol" w:hint="default"/>
        <w:w w:val="100"/>
        <w:sz w:val="24"/>
        <w:szCs w:val="24"/>
      </w:rPr>
    </w:lvl>
    <w:lvl w:ilvl="1" w:tplc="E5044E08">
      <w:numFmt w:val="bullet"/>
      <w:lvlText w:val="•"/>
      <w:lvlJc w:val="left"/>
      <w:pPr>
        <w:ind w:left="1781" w:hanging="360"/>
      </w:pPr>
      <w:rPr>
        <w:rFonts w:hint="default"/>
      </w:rPr>
    </w:lvl>
    <w:lvl w:ilvl="2" w:tplc="D6E4926E">
      <w:numFmt w:val="bullet"/>
      <w:lvlText w:val="•"/>
      <w:lvlJc w:val="left"/>
      <w:pPr>
        <w:ind w:left="3102" w:hanging="360"/>
      </w:pPr>
      <w:rPr>
        <w:rFonts w:hint="default"/>
      </w:rPr>
    </w:lvl>
    <w:lvl w:ilvl="3" w:tplc="EDB0FC4E">
      <w:numFmt w:val="bullet"/>
      <w:lvlText w:val="•"/>
      <w:lvlJc w:val="left"/>
      <w:pPr>
        <w:ind w:left="4423" w:hanging="360"/>
      </w:pPr>
      <w:rPr>
        <w:rFonts w:hint="default"/>
      </w:rPr>
    </w:lvl>
    <w:lvl w:ilvl="4" w:tplc="008C5352">
      <w:numFmt w:val="bullet"/>
      <w:lvlText w:val="•"/>
      <w:lvlJc w:val="left"/>
      <w:pPr>
        <w:ind w:left="5744" w:hanging="360"/>
      </w:pPr>
      <w:rPr>
        <w:rFonts w:hint="default"/>
      </w:rPr>
    </w:lvl>
    <w:lvl w:ilvl="5" w:tplc="F27ADA58">
      <w:numFmt w:val="bullet"/>
      <w:lvlText w:val="•"/>
      <w:lvlJc w:val="left"/>
      <w:pPr>
        <w:ind w:left="7065" w:hanging="360"/>
      </w:pPr>
      <w:rPr>
        <w:rFonts w:hint="default"/>
      </w:rPr>
    </w:lvl>
    <w:lvl w:ilvl="6" w:tplc="F62A41C4">
      <w:numFmt w:val="bullet"/>
      <w:lvlText w:val="•"/>
      <w:lvlJc w:val="left"/>
      <w:pPr>
        <w:ind w:left="8386" w:hanging="360"/>
      </w:pPr>
      <w:rPr>
        <w:rFonts w:hint="default"/>
      </w:rPr>
    </w:lvl>
    <w:lvl w:ilvl="7" w:tplc="4664DBD2">
      <w:numFmt w:val="bullet"/>
      <w:lvlText w:val="•"/>
      <w:lvlJc w:val="left"/>
      <w:pPr>
        <w:ind w:left="9707" w:hanging="360"/>
      </w:pPr>
      <w:rPr>
        <w:rFonts w:hint="default"/>
      </w:rPr>
    </w:lvl>
    <w:lvl w:ilvl="8" w:tplc="AFE8F86C">
      <w:numFmt w:val="bullet"/>
      <w:lvlText w:val="•"/>
      <w:lvlJc w:val="left"/>
      <w:pPr>
        <w:ind w:left="11028" w:hanging="360"/>
      </w:pPr>
      <w:rPr>
        <w:rFonts w:hint="default"/>
      </w:rPr>
    </w:lvl>
  </w:abstractNum>
  <w:abstractNum w:abstractNumId="53" w15:restartNumberingAfterBreak="0">
    <w:nsid w:val="40455159"/>
    <w:multiLevelType w:val="hybridMultilevel"/>
    <w:tmpl w:val="2E084D98"/>
    <w:lvl w:ilvl="0" w:tplc="49887CDA">
      <w:numFmt w:val="bullet"/>
      <w:lvlText w:val=""/>
      <w:lvlJc w:val="left"/>
      <w:pPr>
        <w:ind w:left="823" w:hanging="360"/>
      </w:pPr>
      <w:rPr>
        <w:rFonts w:ascii="Wingdings" w:eastAsia="Wingdings" w:hAnsi="Wingdings" w:cs="Wingdings" w:hint="default"/>
        <w:w w:val="100"/>
        <w:sz w:val="24"/>
        <w:szCs w:val="24"/>
      </w:rPr>
    </w:lvl>
    <w:lvl w:ilvl="1" w:tplc="1CD0D622">
      <w:numFmt w:val="bullet"/>
      <w:lvlText w:val="•"/>
      <w:lvlJc w:val="left"/>
      <w:pPr>
        <w:ind w:left="2105" w:hanging="360"/>
      </w:pPr>
      <w:rPr>
        <w:rFonts w:hint="default"/>
      </w:rPr>
    </w:lvl>
    <w:lvl w:ilvl="2" w:tplc="57909C50">
      <w:numFmt w:val="bullet"/>
      <w:lvlText w:val="•"/>
      <w:lvlJc w:val="left"/>
      <w:pPr>
        <w:ind w:left="3390" w:hanging="360"/>
      </w:pPr>
      <w:rPr>
        <w:rFonts w:hint="default"/>
      </w:rPr>
    </w:lvl>
    <w:lvl w:ilvl="3" w:tplc="24EA6C58">
      <w:numFmt w:val="bullet"/>
      <w:lvlText w:val="•"/>
      <w:lvlJc w:val="left"/>
      <w:pPr>
        <w:ind w:left="4675" w:hanging="360"/>
      </w:pPr>
      <w:rPr>
        <w:rFonts w:hint="default"/>
      </w:rPr>
    </w:lvl>
    <w:lvl w:ilvl="4" w:tplc="E82EAEC2">
      <w:numFmt w:val="bullet"/>
      <w:lvlText w:val="•"/>
      <w:lvlJc w:val="left"/>
      <w:pPr>
        <w:ind w:left="5960" w:hanging="360"/>
      </w:pPr>
      <w:rPr>
        <w:rFonts w:hint="default"/>
      </w:rPr>
    </w:lvl>
    <w:lvl w:ilvl="5" w:tplc="C742A492">
      <w:numFmt w:val="bullet"/>
      <w:lvlText w:val="•"/>
      <w:lvlJc w:val="left"/>
      <w:pPr>
        <w:ind w:left="7245" w:hanging="360"/>
      </w:pPr>
      <w:rPr>
        <w:rFonts w:hint="default"/>
      </w:rPr>
    </w:lvl>
    <w:lvl w:ilvl="6" w:tplc="F7DC3D42">
      <w:numFmt w:val="bullet"/>
      <w:lvlText w:val="•"/>
      <w:lvlJc w:val="left"/>
      <w:pPr>
        <w:ind w:left="8530" w:hanging="360"/>
      </w:pPr>
      <w:rPr>
        <w:rFonts w:hint="default"/>
      </w:rPr>
    </w:lvl>
    <w:lvl w:ilvl="7" w:tplc="8B7CB7B2">
      <w:numFmt w:val="bullet"/>
      <w:lvlText w:val="•"/>
      <w:lvlJc w:val="left"/>
      <w:pPr>
        <w:ind w:left="9815" w:hanging="360"/>
      </w:pPr>
      <w:rPr>
        <w:rFonts w:hint="default"/>
      </w:rPr>
    </w:lvl>
    <w:lvl w:ilvl="8" w:tplc="DA56C0A6">
      <w:numFmt w:val="bullet"/>
      <w:lvlText w:val="•"/>
      <w:lvlJc w:val="left"/>
      <w:pPr>
        <w:ind w:left="11100" w:hanging="360"/>
      </w:pPr>
      <w:rPr>
        <w:rFonts w:hint="default"/>
      </w:rPr>
    </w:lvl>
  </w:abstractNum>
  <w:abstractNum w:abstractNumId="54" w15:restartNumberingAfterBreak="0">
    <w:nsid w:val="43350212"/>
    <w:multiLevelType w:val="hybridMultilevel"/>
    <w:tmpl w:val="2E54C3AA"/>
    <w:lvl w:ilvl="0" w:tplc="021435DA">
      <w:numFmt w:val="bullet"/>
      <w:lvlText w:val=""/>
      <w:lvlJc w:val="left"/>
      <w:pPr>
        <w:ind w:left="463" w:hanging="360"/>
      </w:pPr>
      <w:rPr>
        <w:rFonts w:ascii="Symbol" w:eastAsia="Symbol" w:hAnsi="Symbol" w:cs="Symbol" w:hint="default"/>
        <w:w w:val="100"/>
        <w:sz w:val="24"/>
        <w:szCs w:val="24"/>
      </w:rPr>
    </w:lvl>
    <w:lvl w:ilvl="1" w:tplc="6F544228">
      <w:numFmt w:val="bullet"/>
      <w:lvlText w:val="•"/>
      <w:lvlJc w:val="left"/>
      <w:pPr>
        <w:ind w:left="1097" w:hanging="360"/>
      </w:pPr>
      <w:rPr>
        <w:rFonts w:hint="default"/>
      </w:rPr>
    </w:lvl>
    <w:lvl w:ilvl="2" w:tplc="63B6DB40">
      <w:numFmt w:val="bullet"/>
      <w:lvlText w:val="•"/>
      <w:lvlJc w:val="left"/>
      <w:pPr>
        <w:ind w:left="1734" w:hanging="360"/>
      </w:pPr>
      <w:rPr>
        <w:rFonts w:hint="default"/>
      </w:rPr>
    </w:lvl>
    <w:lvl w:ilvl="3" w:tplc="BB1E20D8">
      <w:numFmt w:val="bullet"/>
      <w:lvlText w:val="•"/>
      <w:lvlJc w:val="left"/>
      <w:pPr>
        <w:ind w:left="2371" w:hanging="360"/>
      </w:pPr>
      <w:rPr>
        <w:rFonts w:hint="default"/>
      </w:rPr>
    </w:lvl>
    <w:lvl w:ilvl="4" w:tplc="631E0508">
      <w:numFmt w:val="bullet"/>
      <w:lvlText w:val="•"/>
      <w:lvlJc w:val="left"/>
      <w:pPr>
        <w:ind w:left="3008" w:hanging="360"/>
      </w:pPr>
      <w:rPr>
        <w:rFonts w:hint="default"/>
      </w:rPr>
    </w:lvl>
    <w:lvl w:ilvl="5" w:tplc="73EC8A32">
      <w:numFmt w:val="bullet"/>
      <w:lvlText w:val="•"/>
      <w:lvlJc w:val="left"/>
      <w:pPr>
        <w:ind w:left="3645" w:hanging="360"/>
      </w:pPr>
      <w:rPr>
        <w:rFonts w:hint="default"/>
      </w:rPr>
    </w:lvl>
    <w:lvl w:ilvl="6" w:tplc="2C2013CC">
      <w:numFmt w:val="bullet"/>
      <w:lvlText w:val="•"/>
      <w:lvlJc w:val="left"/>
      <w:pPr>
        <w:ind w:left="4282" w:hanging="360"/>
      </w:pPr>
      <w:rPr>
        <w:rFonts w:hint="default"/>
      </w:rPr>
    </w:lvl>
    <w:lvl w:ilvl="7" w:tplc="BCDA6662">
      <w:numFmt w:val="bullet"/>
      <w:lvlText w:val="•"/>
      <w:lvlJc w:val="left"/>
      <w:pPr>
        <w:ind w:left="4919" w:hanging="360"/>
      </w:pPr>
      <w:rPr>
        <w:rFonts w:hint="default"/>
      </w:rPr>
    </w:lvl>
    <w:lvl w:ilvl="8" w:tplc="52E4645E">
      <w:numFmt w:val="bullet"/>
      <w:lvlText w:val="•"/>
      <w:lvlJc w:val="left"/>
      <w:pPr>
        <w:ind w:left="5556" w:hanging="360"/>
      </w:pPr>
      <w:rPr>
        <w:rFonts w:hint="default"/>
      </w:rPr>
    </w:lvl>
  </w:abstractNum>
  <w:abstractNum w:abstractNumId="55" w15:restartNumberingAfterBreak="0">
    <w:nsid w:val="433F14A8"/>
    <w:multiLevelType w:val="hybridMultilevel"/>
    <w:tmpl w:val="30C8D5A8"/>
    <w:lvl w:ilvl="0" w:tplc="12209854">
      <w:numFmt w:val="bullet"/>
      <w:lvlText w:val=""/>
      <w:lvlJc w:val="left"/>
      <w:pPr>
        <w:ind w:left="463" w:hanging="360"/>
      </w:pPr>
      <w:rPr>
        <w:rFonts w:ascii="Symbol" w:eastAsia="Symbol" w:hAnsi="Symbol" w:cs="Symbol" w:hint="default"/>
        <w:w w:val="100"/>
        <w:sz w:val="20"/>
        <w:szCs w:val="20"/>
      </w:rPr>
    </w:lvl>
    <w:lvl w:ilvl="1" w:tplc="3BBAC550">
      <w:numFmt w:val="bullet"/>
      <w:lvlText w:val="•"/>
      <w:lvlJc w:val="left"/>
      <w:pPr>
        <w:ind w:left="869" w:hanging="360"/>
      </w:pPr>
      <w:rPr>
        <w:rFonts w:hint="default"/>
      </w:rPr>
    </w:lvl>
    <w:lvl w:ilvl="2" w:tplc="1986B0E4">
      <w:numFmt w:val="bullet"/>
      <w:lvlText w:val="•"/>
      <w:lvlJc w:val="left"/>
      <w:pPr>
        <w:ind w:left="1278" w:hanging="360"/>
      </w:pPr>
      <w:rPr>
        <w:rFonts w:hint="default"/>
      </w:rPr>
    </w:lvl>
    <w:lvl w:ilvl="3" w:tplc="BF465786">
      <w:numFmt w:val="bullet"/>
      <w:lvlText w:val="•"/>
      <w:lvlJc w:val="left"/>
      <w:pPr>
        <w:ind w:left="1687" w:hanging="360"/>
      </w:pPr>
      <w:rPr>
        <w:rFonts w:hint="default"/>
      </w:rPr>
    </w:lvl>
    <w:lvl w:ilvl="4" w:tplc="2488C9E6">
      <w:numFmt w:val="bullet"/>
      <w:lvlText w:val="•"/>
      <w:lvlJc w:val="left"/>
      <w:pPr>
        <w:ind w:left="2096" w:hanging="360"/>
      </w:pPr>
      <w:rPr>
        <w:rFonts w:hint="default"/>
      </w:rPr>
    </w:lvl>
    <w:lvl w:ilvl="5" w:tplc="07CC5906">
      <w:numFmt w:val="bullet"/>
      <w:lvlText w:val="•"/>
      <w:lvlJc w:val="left"/>
      <w:pPr>
        <w:ind w:left="2505" w:hanging="360"/>
      </w:pPr>
      <w:rPr>
        <w:rFonts w:hint="default"/>
      </w:rPr>
    </w:lvl>
    <w:lvl w:ilvl="6" w:tplc="A7C019B2">
      <w:numFmt w:val="bullet"/>
      <w:lvlText w:val="•"/>
      <w:lvlJc w:val="left"/>
      <w:pPr>
        <w:ind w:left="2914" w:hanging="360"/>
      </w:pPr>
      <w:rPr>
        <w:rFonts w:hint="default"/>
      </w:rPr>
    </w:lvl>
    <w:lvl w:ilvl="7" w:tplc="0C187966">
      <w:numFmt w:val="bullet"/>
      <w:lvlText w:val="•"/>
      <w:lvlJc w:val="left"/>
      <w:pPr>
        <w:ind w:left="3323" w:hanging="360"/>
      </w:pPr>
      <w:rPr>
        <w:rFonts w:hint="default"/>
      </w:rPr>
    </w:lvl>
    <w:lvl w:ilvl="8" w:tplc="E1E01126">
      <w:numFmt w:val="bullet"/>
      <w:lvlText w:val="•"/>
      <w:lvlJc w:val="left"/>
      <w:pPr>
        <w:ind w:left="3732" w:hanging="360"/>
      </w:pPr>
      <w:rPr>
        <w:rFonts w:hint="default"/>
      </w:rPr>
    </w:lvl>
  </w:abstractNum>
  <w:abstractNum w:abstractNumId="56" w15:restartNumberingAfterBreak="0">
    <w:nsid w:val="438E500A"/>
    <w:multiLevelType w:val="hybridMultilevel"/>
    <w:tmpl w:val="B1C20E80"/>
    <w:lvl w:ilvl="0" w:tplc="C9009C6C">
      <w:numFmt w:val="bullet"/>
      <w:lvlText w:val=""/>
      <w:lvlJc w:val="left"/>
      <w:pPr>
        <w:ind w:left="823" w:hanging="360"/>
      </w:pPr>
      <w:rPr>
        <w:rFonts w:ascii="Wingdings" w:eastAsia="Wingdings" w:hAnsi="Wingdings" w:cs="Wingdings" w:hint="default"/>
        <w:w w:val="100"/>
        <w:sz w:val="24"/>
        <w:szCs w:val="24"/>
      </w:rPr>
    </w:lvl>
    <w:lvl w:ilvl="1" w:tplc="890C2CD0">
      <w:numFmt w:val="bullet"/>
      <w:lvlText w:val="•"/>
      <w:lvlJc w:val="left"/>
      <w:pPr>
        <w:ind w:left="2105" w:hanging="360"/>
      </w:pPr>
      <w:rPr>
        <w:rFonts w:hint="default"/>
      </w:rPr>
    </w:lvl>
    <w:lvl w:ilvl="2" w:tplc="B664A900">
      <w:numFmt w:val="bullet"/>
      <w:lvlText w:val="•"/>
      <w:lvlJc w:val="left"/>
      <w:pPr>
        <w:ind w:left="3390" w:hanging="360"/>
      </w:pPr>
      <w:rPr>
        <w:rFonts w:hint="default"/>
      </w:rPr>
    </w:lvl>
    <w:lvl w:ilvl="3" w:tplc="0D8854B6">
      <w:numFmt w:val="bullet"/>
      <w:lvlText w:val="•"/>
      <w:lvlJc w:val="left"/>
      <w:pPr>
        <w:ind w:left="4675" w:hanging="360"/>
      </w:pPr>
      <w:rPr>
        <w:rFonts w:hint="default"/>
      </w:rPr>
    </w:lvl>
    <w:lvl w:ilvl="4" w:tplc="2F645F9A">
      <w:numFmt w:val="bullet"/>
      <w:lvlText w:val="•"/>
      <w:lvlJc w:val="left"/>
      <w:pPr>
        <w:ind w:left="5960" w:hanging="360"/>
      </w:pPr>
      <w:rPr>
        <w:rFonts w:hint="default"/>
      </w:rPr>
    </w:lvl>
    <w:lvl w:ilvl="5" w:tplc="1706C32C">
      <w:numFmt w:val="bullet"/>
      <w:lvlText w:val="•"/>
      <w:lvlJc w:val="left"/>
      <w:pPr>
        <w:ind w:left="7245" w:hanging="360"/>
      </w:pPr>
      <w:rPr>
        <w:rFonts w:hint="default"/>
      </w:rPr>
    </w:lvl>
    <w:lvl w:ilvl="6" w:tplc="27F64FC0">
      <w:numFmt w:val="bullet"/>
      <w:lvlText w:val="•"/>
      <w:lvlJc w:val="left"/>
      <w:pPr>
        <w:ind w:left="8530" w:hanging="360"/>
      </w:pPr>
      <w:rPr>
        <w:rFonts w:hint="default"/>
      </w:rPr>
    </w:lvl>
    <w:lvl w:ilvl="7" w:tplc="C9BCEC38">
      <w:numFmt w:val="bullet"/>
      <w:lvlText w:val="•"/>
      <w:lvlJc w:val="left"/>
      <w:pPr>
        <w:ind w:left="9815" w:hanging="360"/>
      </w:pPr>
      <w:rPr>
        <w:rFonts w:hint="default"/>
      </w:rPr>
    </w:lvl>
    <w:lvl w:ilvl="8" w:tplc="B46C277E">
      <w:numFmt w:val="bullet"/>
      <w:lvlText w:val="•"/>
      <w:lvlJc w:val="left"/>
      <w:pPr>
        <w:ind w:left="11100" w:hanging="360"/>
      </w:pPr>
      <w:rPr>
        <w:rFonts w:hint="default"/>
      </w:rPr>
    </w:lvl>
  </w:abstractNum>
  <w:abstractNum w:abstractNumId="57" w15:restartNumberingAfterBreak="0">
    <w:nsid w:val="43BB210B"/>
    <w:multiLevelType w:val="hybridMultilevel"/>
    <w:tmpl w:val="AD5E63F8"/>
    <w:lvl w:ilvl="0" w:tplc="B5201F82">
      <w:numFmt w:val="bullet"/>
      <w:lvlText w:val=""/>
      <w:lvlJc w:val="left"/>
      <w:pPr>
        <w:ind w:left="463" w:hanging="360"/>
      </w:pPr>
      <w:rPr>
        <w:rFonts w:ascii="Symbol" w:eastAsia="Symbol" w:hAnsi="Symbol" w:cs="Symbol" w:hint="default"/>
        <w:w w:val="100"/>
        <w:sz w:val="24"/>
        <w:szCs w:val="24"/>
      </w:rPr>
    </w:lvl>
    <w:lvl w:ilvl="1" w:tplc="1B60933E">
      <w:numFmt w:val="bullet"/>
      <w:lvlText w:val="•"/>
      <w:lvlJc w:val="left"/>
      <w:pPr>
        <w:ind w:left="1781" w:hanging="360"/>
      </w:pPr>
      <w:rPr>
        <w:rFonts w:hint="default"/>
      </w:rPr>
    </w:lvl>
    <w:lvl w:ilvl="2" w:tplc="59EC33FC">
      <w:numFmt w:val="bullet"/>
      <w:lvlText w:val="•"/>
      <w:lvlJc w:val="left"/>
      <w:pPr>
        <w:ind w:left="3102" w:hanging="360"/>
      </w:pPr>
      <w:rPr>
        <w:rFonts w:hint="default"/>
      </w:rPr>
    </w:lvl>
    <w:lvl w:ilvl="3" w:tplc="B9186342">
      <w:numFmt w:val="bullet"/>
      <w:lvlText w:val="•"/>
      <w:lvlJc w:val="left"/>
      <w:pPr>
        <w:ind w:left="4423" w:hanging="360"/>
      </w:pPr>
      <w:rPr>
        <w:rFonts w:hint="default"/>
      </w:rPr>
    </w:lvl>
    <w:lvl w:ilvl="4" w:tplc="5FB06C52">
      <w:numFmt w:val="bullet"/>
      <w:lvlText w:val="•"/>
      <w:lvlJc w:val="left"/>
      <w:pPr>
        <w:ind w:left="5744" w:hanging="360"/>
      </w:pPr>
      <w:rPr>
        <w:rFonts w:hint="default"/>
      </w:rPr>
    </w:lvl>
    <w:lvl w:ilvl="5" w:tplc="2740389C">
      <w:numFmt w:val="bullet"/>
      <w:lvlText w:val="•"/>
      <w:lvlJc w:val="left"/>
      <w:pPr>
        <w:ind w:left="7065" w:hanging="360"/>
      </w:pPr>
      <w:rPr>
        <w:rFonts w:hint="default"/>
      </w:rPr>
    </w:lvl>
    <w:lvl w:ilvl="6" w:tplc="34F26F1C">
      <w:numFmt w:val="bullet"/>
      <w:lvlText w:val="•"/>
      <w:lvlJc w:val="left"/>
      <w:pPr>
        <w:ind w:left="8386" w:hanging="360"/>
      </w:pPr>
      <w:rPr>
        <w:rFonts w:hint="default"/>
      </w:rPr>
    </w:lvl>
    <w:lvl w:ilvl="7" w:tplc="DED0814C">
      <w:numFmt w:val="bullet"/>
      <w:lvlText w:val="•"/>
      <w:lvlJc w:val="left"/>
      <w:pPr>
        <w:ind w:left="9707" w:hanging="360"/>
      </w:pPr>
      <w:rPr>
        <w:rFonts w:hint="default"/>
      </w:rPr>
    </w:lvl>
    <w:lvl w:ilvl="8" w:tplc="D2AE082A">
      <w:numFmt w:val="bullet"/>
      <w:lvlText w:val="•"/>
      <w:lvlJc w:val="left"/>
      <w:pPr>
        <w:ind w:left="11028" w:hanging="360"/>
      </w:pPr>
      <w:rPr>
        <w:rFonts w:hint="default"/>
      </w:rPr>
    </w:lvl>
  </w:abstractNum>
  <w:abstractNum w:abstractNumId="58" w15:restartNumberingAfterBreak="0">
    <w:nsid w:val="44665181"/>
    <w:multiLevelType w:val="hybridMultilevel"/>
    <w:tmpl w:val="F036EFF6"/>
    <w:lvl w:ilvl="0" w:tplc="511037CA">
      <w:numFmt w:val="bullet"/>
      <w:lvlText w:val=""/>
      <w:lvlJc w:val="left"/>
      <w:pPr>
        <w:ind w:left="463" w:hanging="360"/>
      </w:pPr>
      <w:rPr>
        <w:rFonts w:ascii="Symbol" w:eastAsia="Symbol" w:hAnsi="Symbol" w:cs="Symbol" w:hint="default"/>
        <w:w w:val="100"/>
        <w:sz w:val="20"/>
        <w:szCs w:val="20"/>
      </w:rPr>
    </w:lvl>
    <w:lvl w:ilvl="1" w:tplc="A2DE860A">
      <w:numFmt w:val="bullet"/>
      <w:lvlText w:val="•"/>
      <w:lvlJc w:val="left"/>
      <w:pPr>
        <w:ind w:left="869" w:hanging="360"/>
      </w:pPr>
      <w:rPr>
        <w:rFonts w:hint="default"/>
      </w:rPr>
    </w:lvl>
    <w:lvl w:ilvl="2" w:tplc="9D3EC448">
      <w:numFmt w:val="bullet"/>
      <w:lvlText w:val="•"/>
      <w:lvlJc w:val="left"/>
      <w:pPr>
        <w:ind w:left="1278" w:hanging="360"/>
      </w:pPr>
      <w:rPr>
        <w:rFonts w:hint="default"/>
      </w:rPr>
    </w:lvl>
    <w:lvl w:ilvl="3" w:tplc="B048672A">
      <w:numFmt w:val="bullet"/>
      <w:lvlText w:val="•"/>
      <w:lvlJc w:val="left"/>
      <w:pPr>
        <w:ind w:left="1687" w:hanging="360"/>
      </w:pPr>
      <w:rPr>
        <w:rFonts w:hint="default"/>
      </w:rPr>
    </w:lvl>
    <w:lvl w:ilvl="4" w:tplc="306E5672">
      <w:numFmt w:val="bullet"/>
      <w:lvlText w:val="•"/>
      <w:lvlJc w:val="left"/>
      <w:pPr>
        <w:ind w:left="2096" w:hanging="360"/>
      </w:pPr>
      <w:rPr>
        <w:rFonts w:hint="default"/>
      </w:rPr>
    </w:lvl>
    <w:lvl w:ilvl="5" w:tplc="C0262184">
      <w:numFmt w:val="bullet"/>
      <w:lvlText w:val="•"/>
      <w:lvlJc w:val="left"/>
      <w:pPr>
        <w:ind w:left="2505" w:hanging="360"/>
      </w:pPr>
      <w:rPr>
        <w:rFonts w:hint="default"/>
      </w:rPr>
    </w:lvl>
    <w:lvl w:ilvl="6" w:tplc="2A624A9C">
      <w:numFmt w:val="bullet"/>
      <w:lvlText w:val="•"/>
      <w:lvlJc w:val="left"/>
      <w:pPr>
        <w:ind w:left="2914" w:hanging="360"/>
      </w:pPr>
      <w:rPr>
        <w:rFonts w:hint="default"/>
      </w:rPr>
    </w:lvl>
    <w:lvl w:ilvl="7" w:tplc="CEEA8AA6">
      <w:numFmt w:val="bullet"/>
      <w:lvlText w:val="•"/>
      <w:lvlJc w:val="left"/>
      <w:pPr>
        <w:ind w:left="3323" w:hanging="360"/>
      </w:pPr>
      <w:rPr>
        <w:rFonts w:hint="default"/>
      </w:rPr>
    </w:lvl>
    <w:lvl w:ilvl="8" w:tplc="A796B63A">
      <w:numFmt w:val="bullet"/>
      <w:lvlText w:val="•"/>
      <w:lvlJc w:val="left"/>
      <w:pPr>
        <w:ind w:left="3732" w:hanging="360"/>
      </w:pPr>
      <w:rPr>
        <w:rFonts w:hint="default"/>
      </w:rPr>
    </w:lvl>
  </w:abstractNum>
  <w:abstractNum w:abstractNumId="59" w15:restartNumberingAfterBreak="0">
    <w:nsid w:val="47217C26"/>
    <w:multiLevelType w:val="hybridMultilevel"/>
    <w:tmpl w:val="113EBFE2"/>
    <w:lvl w:ilvl="0" w:tplc="FC0AB2C6">
      <w:numFmt w:val="bullet"/>
      <w:lvlText w:val=""/>
      <w:lvlJc w:val="left"/>
      <w:pPr>
        <w:ind w:left="463" w:hanging="360"/>
      </w:pPr>
      <w:rPr>
        <w:rFonts w:ascii="Symbol" w:eastAsia="Symbol" w:hAnsi="Symbol" w:cs="Symbol" w:hint="default"/>
        <w:w w:val="100"/>
        <w:sz w:val="24"/>
        <w:szCs w:val="24"/>
      </w:rPr>
    </w:lvl>
    <w:lvl w:ilvl="1" w:tplc="E026BE66">
      <w:numFmt w:val="bullet"/>
      <w:lvlText w:val=""/>
      <w:lvlJc w:val="left"/>
      <w:pPr>
        <w:ind w:left="823" w:hanging="360"/>
      </w:pPr>
      <w:rPr>
        <w:rFonts w:ascii="Wingdings" w:eastAsia="Wingdings" w:hAnsi="Wingdings" w:cs="Wingdings" w:hint="default"/>
        <w:w w:val="100"/>
        <w:sz w:val="24"/>
        <w:szCs w:val="24"/>
      </w:rPr>
    </w:lvl>
    <w:lvl w:ilvl="2" w:tplc="CAA23F26">
      <w:numFmt w:val="bullet"/>
      <w:lvlText w:val="•"/>
      <w:lvlJc w:val="left"/>
      <w:pPr>
        <w:ind w:left="1487" w:hanging="360"/>
      </w:pPr>
      <w:rPr>
        <w:rFonts w:hint="default"/>
      </w:rPr>
    </w:lvl>
    <w:lvl w:ilvl="3" w:tplc="FE7EC90A">
      <w:numFmt w:val="bullet"/>
      <w:lvlText w:val="•"/>
      <w:lvlJc w:val="left"/>
      <w:pPr>
        <w:ind w:left="2155" w:hanging="360"/>
      </w:pPr>
      <w:rPr>
        <w:rFonts w:hint="default"/>
      </w:rPr>
    </w:lvl>
    <w:lvl w:ilvl="4" w:tplc="3D88126C">
      <w:numFmt w:val="bullet"/>
      <w:lvlText w:val="•"/>
      <w:lvlJc w:val="left"/>
      <w:pPr>
        <w:ind w:left="2823" w:hanging="360"/>
      </w:pPr>
      <w:rPr>
        <w:rFonts w:hint="default"/>
      </w:rPr>
    </w:lvl>
    <w:lvl w:ilvl="5" w:tplc="FB56DAA2">
      <w:numFmt w:val="bullet"/>
      <w:lvlText w:val="•"/>
      <w:lvlJc w:val="left"/>
      <w:pPr>
        <w:ind w:left="3491" w:hanging="360"/>
      </w:pPr>
      <w:rPr>
        <w:rFonts w:hint="default"/>
      </w:rPr>
    </w:lvl>
    <w:lvl w:ilvl="6" w:tplc="F74EF5A8">
      <w:numFmt w:val="bullet"/>
      <w:lvlText w:val="•"/>
      <w:lvlJc w:val="left"/>
      <w:pPr>
        <w:ind w:left="4159" w:hanging="360"/>
      </w:pPr>
      <w:rPr>
        <w:rFonts w:hint="default"/>
      </w:rPr>
    </w:lvl>
    <w:lvl w:ilvl="7" w:tplc="EC5E6D6E">
      <w:numFmt w:val="bullet"/>
      <w:lvlText w:val="•"/>
      <w:lvlJc w:val="left"/>
      <w:pPr>
        <w:ind w:left="4826" w:hanging="360"/>
      </w:pPr>
      <w:rPr>
        <w:rFonts w:hint="default"/>
      </w:rPr>
    </w:lvl>
    <w:lvl w:ilvl="8" w:tplc="92762032">
      <w:numFmt w:val="bullet"/>
      <w:lvlText w:val="•"/>
      <w:lvlJc w:val="left"/>
      <w:pPr>
        <w:ind w:left="5494" w:hanging="360"/>
      </w:pPr>
      <w:rPr>
        <w:rFonts w:hint="default"/>
      </w:rPr>
    </w:lvl>
  </w:abstractNum>
  <w:abstractNum w:abstractNumId="60" w15:restartNumberingAfterBreak="0">
    <w:nsid w:val="47B11A3C"/>
    <w:multiLevelType w:val="hybridMultilevel"/>
    <w:tmpl w:val="3C284A04"/>
    <w:lvl w:ilvl="0" w:tplc="126055AC">
      <w:numFmt w:val="bullet"/>
      <w:lvlText w:val=""/>
      <w:lvlJc w:val="left"/>
      <w:pPr>
        <w:ind w:left="823" w:hanging="360"/>
      </w:pPr>
      <w:rPr>
        <w:rFonts w:ascii="Wingdings" w:eastAsia="Wingdings" w:hAnsi="Wingdings" w:cs="Wingdings" w:hint="default"/>
        <w:w w:val="100"/>
        <w:sz w:val="24"/>
        <w:szCs w:val="24"/>
      </w:rPr>
    </w:lvl>
    <w:lvl w:ilvl="1" w:tplc="F7785030">
      <w:numFmt w:val="bullet"/>
      <w:lvlText w:val="•"/>
      <w:lvlJc w:val="left"/>
      <w:pPr>
        <w:ind w:left="2105" w:hanging="360"/>
      </w:pPr>
      <w:rPr>
        <w:rFonts w:hint="default"/>
      </w:rPr>
    </w:lvl>
    <w:lvl w:ilvl="2" w:tplc="C6566A52">
      <w:numFmt w:val="bullet"/>
      <w:lvlText w:val="•"/>
      <w:lvlJc w:val="left"/>
      <w:pPr>
        <w:ind w:left="3390" w:hanging="360"/>
      </w:pPr>
      <w:rPr>
        <w:rFonts w:hint="default"/>
      </w:rPr>
    </w:lvl>
    <w:lvl w:ilvl="3" w:tplc="281036AC">
      <w:numFmt w:val="bullet"/>
      <w:lvlText w:val="•"/>
      <w:lvlJc w:val="left"/>
      <w:pPr>
        <w:ind w:left="4675" w:hanging="360"/>
      </w:pPr>
      <w:rPr>
        <w:rFonts w:hint="default"/>
      </w:rPr>
    </w:lvl>
    <w:lvl w:ilvl="4" w:tplc="AC0E1660">
      <w:numFmt w:val="bullet"/>
      <w:lvlText w:val="•"/>
      <w:lvlJc w:val="left"/>
      <w:pPr>
        <w:ind w:left="5960" w:hanging="360"/>
      </w:pPr>
      <w:rPr>
        <w:rFonts w:hint="default"/>
      </w:rPr>
    </w:lvl>
    <w:lvl w:ilvl="5" w:tplc="C4B02872">
      <w:numFmt w:val="bullet"/>
      <w:lvlText w:val="•"/>
      <w:lvlJc w:val="left"/>
      <w:pPr>
        <w:ind w:left="7245" w:hanging="360"/>
      </w:pPr>
      <w:rPr>
        <w:rFonts w:hint="default"/>
      </w:rPr>
    </w:lvl>
    <w:lvl w:ilvl="6" w:tplc="F54E4B30">
      <w:numFmt w:val="bullet"/>
      <w:lvlText w:val="•"/>
      <w:lvlJc w:val="left"/>
      <w:pPr>
        <w:ind w:left="8530" w:hanging="360"/>
      </w:pPr>
      <w:rPr>
        <w:rFonts w:hint="default"/>
      </w:rPr>
    </w:lvl>
    <w:lvl w:ilvl="7" w:tplc="EE94555A">
      <w:numFmt w:val="bullet"/>
      <w:lvlText w:val="•"/>
      <w:lvlJc w:val="left"/>
      <w:pPr>
        <w:ind w:left="9815" w:hanging="360"/>
      </w:pPr>
      <w:rPr>
        <w:rFonts w:hint="default"/>
      </w:rPr>
    </w:lvl>
    <w:lvl w:ilvl="8" w:tplc="B4F24A3C">
      <w:numFmt w:val="bullet"/>
      <w:lvlText w:val="•"/>
      <w:lvlJc w:val="left"/>
      <w:pPr>
        <w:ind w:left="11100" w:hanging="360"/>
      </w:pPr>
      <w:rPr>
        <w:rFonts w:hint="default"/>
      </w:rPr>
    </w:lvl>
  </w:abstractNum>
  <w:abstractNum w:abstractNumId="61" w15:restartNumberingAfterBreak="0">
    <w:nsid w:val="49561D09"/>
    <w:multiLevelType w:val="hybridMultilevel"/>
    <w:tmpl w:val="2B606E3E"/>
    <w:lvl w:ilvl="0" w:tplc="B0CCF4DE">
      <w:numFmt w:val="bullet"/>
      <w:lvlText w:val=""/>
      <w:lvlJc w:val="left"/>
      <w:pPr>
        <w:ind w:left="463" w:hanging="360"/>
      </w:pPr>
      <w:rPr>
        <w:rFonts w:ascii="Symbol" w:eastAsia="Symbol" w:hAnsi="Symbol" w:cs="Symbol" w:hint="default"/>
        <w:w w:val="100"/>
        <w:sz w:val="24"/>
        <w:szCs w:val="24"/>
      </w:rPr>
    </w:lvl>
    <w:lvl w:ilvl="1" w:tplc="87400906">
      <w:numFmt w:val="bullet"/>
      <w:lvlText w:val="•"/>
      <w:lvlJc w:val="left"/>
      <w:pPr>
        <w:ind w:left="1097" w:hanging="360"/>
      </w:pPr>
      <w:rPr>
        <w:rFonts w:hint="default"/>
      </w:rPr>
    </w:lvl>
    <w:lvl w:ilvl="2" w:tplc="72F0D1F4">
      <w:numFmt w:val="bullet"/>
      <w:lvlText w:val="•"/>
      <w:lvlJc w:val="left"/>
      <w:pPr>
        <w:ind w:left="1734" w:hanging="360"/>
      </w:pPr>
      <w:rPr>
        <w:rFonts w:hint="default"/>
      </w:rPr>
    </w:lvl>
    <w:lvl w:ilvl="3" w:tplc="33C2F4B8">
      <w:numFmt w:val="bullet"/>
      <w:lvlText w:val="•"/>
      <w:lvlJc w:val="left"/>
      <w:pPr>
        <w:ind w:left="2371" w:hanging="360"/>
      </w:pPr>
      <w:rPr>
        <w:rFonts w:hint="default"/>
      </w:rPr>
    </w:lvl>
    <w:lvl w:ilvl="4" w:tplc="DF7A005C">
      <w:numFmt w:val="bullet"/>
      <w:lvlText w:val="•"/>
      <w:lvlJc w:val="left"/>
      <w:pPr>
        <w:ind w:left="3008" w:hanging="360"/>
      </w:pPr>
      <w:rPr>
        <w:rFonts w:hint="default"/>
      </w:rPr>
    </w:lvl>
    <w:lvl w:ilvl="5" w:tplc="15E432E0">
      <w:numFmt w:val="bullet"/>
      <w:lvlText w:val="•"/>
      <w:lvlJc w:val="left"/>
      <w:pPr>
        <w:ind w:left="3645" w:hanging="360"/>
      </w:pPr>
      <w:rPr>
        <w:rFonts w:hint="default"/>
      </w:rPr>
    </w:lvl>
    <w:lvl w:ilvl="6" w:tplc="3D348856">
      <w:numFmt w:val="bullet"/>
      <w:lvlText w:val="•"/>
      <w:lvlJc w:val="left"/>
      <w:pPr>
        <w:ind w:left="4282" w:hanging="360"/>
      </w:pPr>
      <w:rPr>
        <w:rFonts w:hint="default"/>
      </w:rPr>
    </w:lvl>
    <w:lvl w:ilvl="7" w:tplc="BF5E1B78">
      <w:numFmt w:val="bullet"/>
      <w:lvlText w:val="•"/>
      <w:lvlJc w:val="left"/>
      <w:pPr>
        <w:ind w:left="4919" w:hanging="360"/>
      </w:pPr>
      <w:rPr>
        <w:rFonts w:hint="default"/>
      </w:rPr>
    </w:lvl>
    <w:lvl w:ilvl="8" w:tplc="0F30217A">
      <w:numFmt w:val="bullet"/>
      <w:lvlText w:val="•"/>
      <w:lvlJc w:val="left"/>
      <w:pPr>
        <w:ind w:left="5556" w:hanging="360"/>
      </w:pPr>
      <w:rPr>
        <w:rFonts w:hint="default"/>
      </w:rPr>
    </w:lvl>
  </w:abstractNum>
  <w:abstractNum w:abstractNumId="62" w15:restartNumberingAfterBreak="0">
    <w:nsid w:val="496F65F3"/>
    <w:multiLevelType w:val="hybridMultilevel"/>
    <w:tmpl w:val="EDB60DB0"/>
    <w:lvl w:ilvl="0" w:tplc="66EA79CC">
      <w:numFmt w:val="bullet"/>
      <w:lvlText w:val=""/>
      <w:lvlJc w:val="left"/>
      <w:pPr>
        <w:ind w:left="463" w:hanging="360"/>
      </w:pPr>
      <w:rPr>
        <w:rFonts w:ascii="Symbol" w:eastAsia="Symbol" w:hAnsi="Symbol" w:cs="Symbol" w:hint="default"/>
        <w:w w:val="100"/>
        <w:sz w:val="24"/>
        <w:szCs w:val="24"/>
      </w:rPr>
    </w:lvl>
    <w:lvl w:ilvl="1" w:tplc="01F09728">
      <w:numFmt w:val="bullet"/>
      <w:lvlText w:val="•"/>
      <w:lvlJc w:val="left"/>
      <w:pPr>
        <w:ind w:left="1781" w:hanging="360"/>
      </w:pPr>
      <w:rPr>
        <w:rFonts w:hint="default"/>
      </w:rPr>
    </w:lvl>
    <w:lvl w:ilvl="2" w:tplc="6EF40032">
      <w:numFmt w:val="bullet"/>
      <w:lvlText w:val="•"/>
      <w:lvlJc w:val="left"/>
      <w:pPr>
        <w:ind w:left="3102" w:hanging="360"/>
      </w:pPr>
      <w:rPr>
        <w:rFonts w:hint="default"/>
      </w:rPr>
    </w:lvl>
    <w:lvl w:ilvl="3" w:tplc="DC4263A4">
      <w:numFmt w:val="bullet"/>
      <w:lvlText w:val="•"/>
      <w:lvlJc w:val="left"/>
      <w:pPr>
        <w:ind w:left="4423" w:hanging="360"/>
      </w:pPr>
      <w:rPr>
        <w:rFonts w:hint="default"/>
      </w:rPr>
    </w:lvl>
    <w:lvl w:ilvl="4" w:tplc="E808381E">
      <w:numFmt w:val="bullet"/>
      <w:lvlText w:val="•"/>
      <w:lvlJc w:val="left"/>
      <w:pPr>
        <w:ind w:left="5744" w:hanging="360"/>
      </w:pPr>
      <w:rPr>
        <w:rFonts w:hint="default"/>
      </w:rPr>
    </w:lvl>
    <w:lvl w:ilvl="5" w:tplc="58922FBC">
      <w:numFmt w:val="bullet"/>
      <w:lvlText w:val="•"/>
      <w:lvlJc w:val="left"/>
      <w:pPr>
        <w:ind w:left="7065" w:hanging="360"/>
      </w:pPr>
      <w:rPr>
        <w:rFonts w:hint="default"/>
      </w:rPr>
    </w:lvl>
    <w:lvl w:ilvl="6" w:tplc="8E7A536C">
      <w:numFmt w:val="bullet"/>
      <w:lvlText w:val="•"/>
      <w:lvlJc w:val="left"/>
      <w:pPr>
        <w:ind w:left="8386" w:hanging="360"/>
      </w:pPr>
      <w:rPr>
        <w:rFonts w:hint="default"/>
      </w:rPr>
    </w:lvl>
    <w:lvl w:ilvl="7" w:tplc="B2BC8EA4">
      <w:numFmt w:val="bullet"/>
      <w:lvlText w:val="•"/>
      <w:lvlJc w:val="left"/>
      <w:pPr>
        <w:ind w:left="9707" w:hanging="360"/>
      </w:pPr>
      <w:rPr>
        <w:rFonts w:hint="default"/>
      </w:rPr>
    </w:lvl>
    <w:lvl w:ilvl="8" w:tplc="A5F2BE92">
      <w:numFmt w:val="bullet"/>
      <w:lvlText w:val="•"/>
      <w:lvlJc w:val="left"/>
      <w:pPr>
        <w:ind w:left="11028" w:hanging="360"/>
      </w:pPr>
      <w:rPr>
        <w:rFonts w:hint="default"/>
      </w:rPr>
    </w:lvl>
  </w:abstractNum>
  <w:abstractNum w:abstractNumId="63" w15:restartNumberingAfterBreak="0">
    <w:nsid w:val="4A682FD9"/>
    <w:multiLevelType w:val="hybridMultilevel"/>
    <w:tmpl w:val="ACB4110C"/>
    <w:lvl w:ilvl="0" w:tplc="75B8759C">
      <w:numFmt w:val="bullet"/>
      <w:lvlText w:val="•"/>
      <w:lvlJc w:val="left"/>
      <w:pPr>
        <w:ind w:left="463" w:hanging="360"/>
      </w:pPr>
      <w:rPr>
        <w:rFonts w:ascii="Calibri" w:eastAsia="Calibri" w:hAnsi="Calibri" w:cs="Calibri" w:hint="default"/>
        <w:spacing w:val="-2"/>
        <w:w w:val="99"/>
        <w:sz w:val="24"/>
        <w:szCs w:val="24"/>
      </w:rPr>
    </w:lvl>
    <w:lvl w:ilvl="1" w:tplc="6E7020F0">
      <w:numFmt w:val="bullet"/>
      <w:lvlText w:val="•"/>
      <w:lvlJc w:val="left"/>
      <w:pPr>
        <w:ind w:left="869" w:hanging="360"/>
      </w:pPr>
      <w:rPr>
        <w:rFonts w:hint="default"/>
      </w:rPr>
    </w:lvl>
    <w:lvl w:ilvl="2" w:tplc="E2A805E2">
      <w:numFmt w:val="bullet"/>
      <w:lvlText w:val="•"/>
      <w:lvlJc w:val="left"/>
      <w:pPr>
        <w:ind w:left="1278" w:hanging="360"/>
      </w:pPr>
      <w:rPr>
        <w:rFonts w:hint="default"/>
      </w:rPr>
    </w:lvl>
    <w:lvl w:ilvl="3" w:tplc="23AE1DE6">
      <w:numFmt w:val="bullet"/>
      <w:lvlText w:val="•"/>
      <w:lvlJc w:val="left"/>
      <w:pPr>
        <w:ind w:left="1687" w:hanging="360"/>
      </w:pPr>
      <w:rPr>
        <w:rFonts w:hint="default"/>
      </w:rPr>
    </w:lvl>
    <w:lvl w:ilvl="4" w:tplc="697EA3A8">
      <w:numFmt w:val="bullet"/>
      <w:lvlText w:val="•"/>
      <w:lvlJc w:val="left"/>
      <w:pPr>
        <w:ind w:left="2096" w:hanging="360"/>
      </w:pPr>
      <w:rPr>
        <w:rFonts w:hint="default"/>
      </w:rPr>
    </w:lvl>
    <w:lvl w:ilvl="5" w:tplc="F05EEDAC">
      <w:numFmt w:val="bullet"/>
      <w:lvlText w:val="•"/>
      <w:lvlJc w:val="left"/>
      <w:pPr>
        <w:ind w:left="2505" w:hanging="360"/>
      </w:pPr>
      <w:rPr>
        <w:rFonts w:hint="default"/>
      </w:rPr>
    </w:lvl>
    <w:lvl w:ilvl="6" w:tplc="6DCE17B2">
      <w:numFmt w:val="bullet"/>
      <w:lvlText w:val="•"/>
      <w:lvlJc w:val="left"/>
      <w:pPr>
        <w:ind w:left="2914" w:hanging="360"/>
      </w:pPr>
      <w:rPr>
        <w:rFonts w:hint="default"/>
      </w:rPr>
    </w:lvl>
    <w:lvl w:ilvl="7" w:tplc="6792B1FE">
      <w:numFmt w:val="bullet"/>
      <w:lvlText w:val="•"/>
      <w:lvlJc w:val="left"/>
      <w:pPr>
        <w:ind w:left="3323" w:hanging="360"/>
      </w:pPr>
      <w:rPr>
        <w:rFonts w:hint="default"/>
      </w:rPr>
    </w:lvl>
    <w:lvl w:ilvl="8" w:tplc="E88E36DE">
      <w:numFmt w:val="bullet"/>
      <w:lvlText w:val="•"/>
      <w:lvlJc w:val="left"/>
      <w:pPr>
        <w:ind w:left="3732" w:hanging="360"/>
      </w:pPr>
      <w:rPr>
        <w:rFonts w:hint="default"/>
      </w:rPr>
    </w:lvl>
  </w:abstractNum>
  <w:abstractNum w:abstractNumId="64" w15:restartNumberingAfterBreak="0">
    <w:nsid w:val="4B94401F"/>
    <w:multiLevelType w:val="hybridMultilevel"/>
    <w:tmpl w:val="490CD330"/>
    <w:lvl w:ilvl="0" w:tplc="5FAE1656">
      <w:numFmt w:val="bullet"/>
      <w:lvlText w:val=""/>
      <w:lvlJc w:val="left"/>
      <w:pPr>
        <w:ind w:left="823" w:hanging="360"/>
      </w:pPr>
      <w:rPr>
        <w:rFonts w:ascii="Symbol" w:eastAsia="Symbol" w:hAnsi="Symbol" w:cs="Symbol" w:hint="default"/>
        <w:w w:val="100"/>
        <w:sz w:val="24"/>
        <w:szCs w:val="24"/>
      </w:rPr>
    </w:lvl>
    <w:lvl w:ilvl="1" w:tplc="481493E6">
      <w:numFmt w:val="bullet"/>
      <w:lvlText w:val="•"/>
      <w:lvlJc w:val="left"/>
      <w:pPr>
        <w:ind w:left="2115" w:hanging="360"/>
      </w:pPr>
      <w:rPr>
        <w:rFonts w:hint="default"/>
      </w:rPr>
    </w:lvl>
    <w:lvl w:ilvl="2" w:tplc="74BA738A">
      <w:numFmt w:val="bullet"/>
      <w:lvlText w:val="•"/>
      <w:lvlJc w:val="left"/>
      <w:pPr>
        <w:ind w:left="3411" w:hanging="360"/>
      </w:pPr>
      <w:rPr>
        <w:rFonts w:hint="default"/>
      </w:rPr>
    </w:lvl>
    <w:lvl w:ilvl="3" w:tplc="0148953E">
      <w:numFmt w:val="bullet"/>
      <w:lvlText w:val="•"/>
      <w:lvlJc w:val="left"/>
      <w:pPr>
        <w:ind w:left="4707" w:hanging="360"/>
      </w:pPr>
      <w:rPr>
        <w:rFonts w:hint="default"/>
      </w:rPr>
    </w:lvl>
    <w:lvl w:ilvl="4" w:tplc="0A6A0918">
      <w:numFmt w:val="bullet"/>
      <w:lvlText w:val="•"/>
      <w:lvlJc w:val="left"/>
      <w:pPr>
        <w:ind w:left="6003" w:hanging="360"/>
      </w:pPr>
      <w:rPr>
        <w:rFonts w:hint="default"/>
      </w:rPr>
    </w:lvl>
    <w:lvl w:ilvl="5" w:tplc="5FEAEADE">
      <w:numFmt w:val="bullet"/>
      <w:lvlText w:val="•"/>
      <w:lvlJc w:val="left"/>
      <w:pPr>
        <w:ind w:left="7299" w:hanging="360"/>
      </w:pPr>
      <w:rPr>
        <w:rFonts w:hint="default"/>
      </w:rPr>
    </w:lvl>
    <w:lvl w:ilvl="6" w:tplc="FDBEF712">
      <w:numFmt w:val="bullet"/>
      <w:lvlText w:val="•"/>
      <w:lvlJc w:val="left"/>
      <w:pPr>
        <w:ind w:left="8595" w:hanging="360"/>
      </w:pPr>
      <w:rPr>
        <w:rFonts w:hint="default"/>
      </w:rPr>
    </w:lvl>
    <w:lvl w:ilvl="7" w:tplc="08CCDBAA">
      <w:numFmt w:val="bullet"/>
      <w:lvlText w:val="•"/>
      <w:lvlJc w:val="left"/>
      <w:pPr>
        <w:ind w:left="9890" w:hanging="360"/>
      </w:pPr>
      <w:rPr>
        <w:rFonts w:hint="default"/>
      </w:rPr>
    </w:lvl>
    <w:lvl w:ilvl="8" w:tplc="9AC85ED2">
      <w:numFmt w:val="bullet"/>
      <w:lvlText w:val="•"/>
      <w:lvlJc w:val="left"/>
      <w:pPr>
        <w:ind w:left="11186" w:hanging="360"/>
      </w:pPr>
      <w:rPr>
        <w:rFonts w:hint="default"/>
      </w:rPr>
    </w:lvl>
  </w:abstractNum>
  <w:abstractNum w:abstractNumId="65" w15:restartNumberingAfterBreak="0">
    <w:nsid w:val="4BA5507C"/>
    <w:multiLevelType w:val="hybridMultilevel"/>
    <w:tmpl w:val="B1C42DD0"/>
    <w:lvl w:ilvl="0" w:tplc="D56E742E">
      <w:numFmt w:val="bullet"/>
      <w:lvlText w:val="•"/>
      <w:lvlJc w:val="left"/>
      <w:pPr>
        <w:ind w:left="463" w:hanging="360"/>
      </w:pPr>
      <w:rPr>
        <w:rFonts w:ascii="Calibri" w:eastAsia="Calibri" w:hAnsi="Calibri" w:cs="Calibri" w:hint="default"/>
        <w:spacing w:val="-1"/>
        <w:w w:val="99"/>
        <w:sz w:val="24"/>
        <w:szCs w:val="24"/>
      </w:rPr>
    </w:lvl>
    <w:lvl w:ilvl="1" w:tplc="7BA86A12">
      <w:numFmt w:val="bullet"/>
      <w:lvlText w:val="•"/>
      <w:lvlJc w:val="left"/>
      <w:pPr>
        <w:ind w:left="1781" w:hanging="360"/>
      </w:pPr>
      <w:rPr>
        <w:rFonts w:hint="default"/>
      </w:rPr>
    </w:lvl>
    <w:lvl w:ilvl="2" w:tplc="B4223184">
      <w:numFmt w:val="bullet"/>
      <w:lvlText w:val="•"/>
      <w:lvlJc w:val="left"/>
      <w:pPr>
        <w:ind w:left="3102" w:hanging="360"/>
      </w:pPr>
      <w:rPr>
        <w:rFonts w:hint="default"/>
      </w:rPr>
    </w:lvl>
    <w:lvl w:ilvl="3" w:tplc="ECECC3E8">
      <w:numFmt w:val="bullet"/>
      <w:lvlText w:val="•"/>
      <w:lvlJc w:val="left"/>
      <w:pPr>
        <w:ind w:left="4423" w:hanging="360"/>
      </w:pPr>
      <w:rPr>
        <w:rFonts w:hint="default"/>
      </w:rPr>
    </w:lvl>
    <w:lvl w:ilvl="4" w:tplc="52CE0C26">
      <w:numFmt w:val="bullet"/>
      <w:lvlText w:val="•"/>
      <w:lvlJc w:val="left"/>
      <w:pPr>
        <w:ind w:left="5744" w:hanging="360"/>
      </w:pPr>
      <w:rPr>
        <w:rFonts w:hint="default"/>
      </w:rPr>
    </w:lvl>
    <w:lvl w:ilvl="5" w:tplc="57A6FAF4">
      <w:numFmt w:val="bullet"/>
      <w:lvlText w:val="•"/>
      <w:lvlJc w:val="left"/>
      <w:pPr>
        <w:ind w:left="7065" w:hanging="360"/>
      </w:pPr>
      <w:rPr>
        <w:rFonts w:hint="default"/>
      </w:rPr>
    </w:lvl>
    <w:lvl w:ilvl="6" w:tplc="14E265A6">
      <w:numFmt w:val="bullet"/>
      <w:lvlText w:val="•"/>
      <w:lvlJc w:val="left"/>
      <w:pPr>
        <w:ind w:left="8386" w:hanging="360"/>
      </w:pPr>
      <w:rPr>
        <w:rFonts w:hint="default"/>
      </w:rPr>
    </w:lvl>
    <w:lvl w:ilvl="7" w:tplc="26EC8A34">
      <w:numFmt w:val="bullet"/>
      <w:lvlText w:val="•"/>
      <w:lvlJc w:val="left"/>
      <w:pPr>
        <w:ind w:left="9707" w:hanging="360"/>
      </w:pPr>
      <w:rPr>
        <w:rFonts w:hint="default"/>
      </w:rPr>
    </w:lvl>
    <w:lvl w:ilvl="8" w:tplc="61349D8A">
      <w:numFmt w:val="bullet"/>
      <w:lvlText w:val="•"/>
      <w:lvlJc w:val="left"/>
      <w:pPr>
        <w:ind w:left="11028" w:hanging="360"/>
      </w:pPr>
      <w:rPr>
        <w:rFonts w:hint="default"/>
      </w:rPr>
    </w:lvl>
  </w:abstractNum>
  <w:abstractNum w:abstractNumId="66" w15:restartNumberingAfterBreak="0">
    <w:nsid w:val="4C145AC3"/>
    <w:multiLevelType w:val="hybridMultilevel"/>
    <w:tmpl w:val="6C7C42B0"/>
    <w:lvl w:ilvl="0" w:tplc="D55809B2">
      <w:numFmt w:val="bullet"/>
      <w:lvlText w:val=""/>
      <w:lvlJc w:val="left"/>
      <w:pPr>
        <w:ind w:left="463" w:hanging="360"/>
      </w:pPr>
      <w:rPr>
        <w:rFonts w:ascii="Symbol" w:eastAsia="Symbol" w:hAnsi="Symbol" w:cs="Symbol" w:hint="default"/>
        <w:w w:val="100"/>
        <w:sz w:val="24"/>
        <w:szCs w:val="24"/>
      </w:rPr>
    </w:lvl>
    <w:lvl w:ilvl="1" w:tplc="52B2E512">
      <w:numFmt w:val="bullet"/>
      <w:lvlText w:val="•"/>
      <w:lvlJc w:val="left"/>
      <w:pPr>
        <w:ind w:left="1781" w:hanging="360"/>
      </w:pPr>
      <w:rPr>
        <w:rFonts w:hint="default"/>
      </w:rPr>
    </w:lvl>
    <w:lvl w:ilvl="2" w:tplc="8CDC4EE4">
      <w:numFmt w:val="bullet"/>
      <w:lvlText w:val="•"/>
      <w:lvlJc w:val="left"/>
      <w:pPr>
        <w:ind w:left="3102" w:hanging="360"/>
      </w:pPr>
      <w:rPr>
        <w:rFonts w:hint="default"/>
      </w:rPr>
    </w:lvl>
    <w:lvl w:ilvl="3" w:tplc="D0A01762">
      <w:numFmt w:val="bullet"/>
      <w:lvlText w:val="•"/>
      <w:lvlJc w:val="left"/>
      <w:pPr>
        <w:ind w:left="4423" w:hanging="360"/>
      </w:pPr>
      <w:rPr>
        <w:rFonts w:hint="default"/>
      </w:rPr>
    </w:lvl>
    <w:lvl w:ilvl="4" w:tplc="523E7218">
      <w:numFmt w:val="bullet"/>
      <w:lvlText w:val="•"/>
      <w:lvlJc w:val="left"/>
      <w:pPr>
        <w:ind w:left="5744" w:hanging="360"/>
      </w:pPr>
      <w:rPr>
        <w:rFonts w:hint="default"/>
      </w:rPr>
    </w:lvl>
    <w:lvl w:ilvl="5" w:tplc="84CC298E">
      <w:numFmt w:val="bullet"/>
      <w:lvlText w:val="•"/>
      <w:lvlJc w:val="left"/>
      <w:pPr>
        <w:ind w:left="7065" w:hanging="360"/>
      </w:pPr>
      <w:rPr>
        <w:rFonts w:hint="default"/>
      </w:rPr>
    </w:lvl>
    <w:lvl w:ilvl="6" w:tplc="9A320C94">
      <w:numFmt w:val="bullet"/>
      <w:lvlText w:val="•"/>
      <w:lvlJc w:val="left"/>
      <w:pPr>
        <w:ind w:left="8386" w:hanging="360"/>
      </w:pPr>
      <w:rPr>
        <w:rFonts w:hint="default"/>
      </w:rPr>
    </w:lvl>
    <w:lvl w:ilvl="7" w:tplc="F89884B6">
      <w:numFmt w:val="bullet"/>
      <w:lvlText w:val="•"/>
      <w:lvlJc w:val="left"/>
      <w:pPr>
        <w:ind w:left="9707" w:hanging="360"/>
      </w:pPr>
      <w:rPr>
        <w:rFonts w:hint="default"/>
      </w:rPr>
    </w:lvl>
    <w:lvl w:ilvl="8" w:tplc="BF3CEADA">
      <w:numFmt w:val="bullet"/>
      <w:lvlText w:val="•"/>
      <w:lvlJc w:val="left"/>
      <w:pPr>
        <w:ind w:left="11028" w:hanging="360"/>
      </w:pPr>
      <w:rPr>
        <w:rFonts w:hint="default"/>
      </w:rPr>
    </w:lvl>
  </w:abstractNum>
  <w:abstractNum w:abstractNumId="67" w15:restartNumberingAfterBreak="0">
    <w:nsid w:val="4F5E0B0B"/>
    <w:multiLevelType w:val="hybridMultilevel"/>
    <w:tmpl w:val="A4029410"/>
    <w:lvl w:ilvl="0" w:tplc="9168AC3E">
      <w:numFmt w:val="bullet"/>
      <w:lvlText w:val=""/>
      <w:lvlJc w:val="left"/>
      <w:pPr>
        <w:ind w:left="823" w:hanging="360"/>
      </w:pPr>
      <w:rPr>
        <w:rFonts w:ascii="Symbol" w:eastAsia="Symbol" w:hAnsi="Symbol" w:cs="Symbol" w:hint="default"/>
        <w:w w:val="99"/>
        <w:sz w:val="22"/>
        <w:szCs w:val="22"/>
      </w:rPr>
    </w:lvl>
    <w:lvl w:ilvl="1" w:tplc="5E988A2C">
      <w:numFmt w:val="bullet"/>
      <w:lvlText w:val="•"/>
      <w:lvlJc w:val="left"/>
      <w:pPr>
        <w:ind w:left="2115" w:hanging="360"/>
      </w:pPr>
      <w:rPr>
        <w:rFonts w:hint="default"/>
      </w:rPr>
    </w:lvl>
    <w:lvl w:ilvl="2" w:tplc="42029CC8">
      <w:numFmt w:val="bullet"/>
      <w:lvlText w:val="•"/>
      <w:lvlJc w:val="left"/>
      <w:pPr>
        <w:ind w:left="3411" w:hanging="360"/>
      </w:pPr>
      <w:rPr>
        <w:rFonts w:hint="default"/>
      </w:rPr>
    </w:lvl>
    <w:lvl w:ilvl="3" w:tplc="560C71D4">
      <w:numFmt w:val="bullet"/>
      <w:lvlText w:val="•"/>
      <w:lvlJc w:val="left"/>
      <w:pPr>
        <w:ind w:left="4707" w:hanging="360"/>
      </w:pPr>
      <w:rPr>
        <w:rFonts w:hint="default"/>
      </w:rPr>
    </w:lvl>
    <w:lvl w:ilvl="4" w:tplc="470AA7B2">
      <w:numFmt w:val="bullet"/>
      <w:lvlText w:val="•"/>
      <w:lvlJc w:val="left"/>
      <w:pPr>
        <w:ind w:left="6003" w:hanging="360"/>
      </w:pPr>
      <w:rPr>
        <w:rFonts w:hint="default"/>
      </w:rPr>
    </w:lvl>
    <w:lvl w:ilvl="5" w:tplc="0636C7A4">
      <w:numFmt w:val="bullet"/>
      <w:lvlText w:val="•"/>
      <w:lvlJc w:val="left"/>
      <w:pPr>
        <w:ind w:left="7299" w:hanging="360"/>
      </w:pPr>
      <w:rPr>
        <w:rFonts w:hint="default"/>
      </w:rPr>
    </w:lvl>
    <w:lvl w:ilvl="6" w:tplc="6040FF12">
      <w:numFmt w:val="bullet"/>
      <w:lvlText w:val="•"/>
      <w:lvlJc w:val="left"/>
      <w:pPr>
        <w:ind w:left="8595" w:hanging="360"/>
      </w:pPr>
      <w:rPr>
        <w:rFonts w:hint="default"/>
      </w:rPr>
    </w:lvl>
    <w:lvl w:ilvl="7" w:tplc="16A0472E">
      <w:numFmt w:val="bullet"/>
      <w:lvlText w:val="•"/>
      <w:lvlJc w:val="left"/>
      <w:pPr>
        <w:ind w:left="9890" w:hanging="360"/>
      </w:pPr>
      <w:rPr>
        <w:rFonts w:hint="default"/>
      </w:rPr>
    </w:lvl>
    <w:lvl w:ilvl="8" w:tplc="3036EC86">
      <w:numFmt w:val="bullet"/>
      <w:lvlText w:val="•"/>
      <w:lvlJc w:val="left"/>
      <w:pPr>
        <w:ind w:left="11186" w:hanging="360"/>
      </w:pPr>
      <w:rPr>
        <w:rFonts w:hint="default"/>
      </w:rPr>
    </w:lvl>
  </w:abstractNum>
  <w:abstractNum w:abstractNumId="68" w15:restartNumberingAfterBreak="0">
    <w:nsid w:val="51707533"/>
    <w:multiLevelType w:val="hybridMultilevel"/>
    <w:tmpl w:val="F5D0B314"/>
    <w:lvl w:ilvl="0" w:tplc="A5428492">
      <w:numFmt w:val="bullet"/>
      <w:lvlText w:val=""/>
      <w:lvlJc w:val="left"/>
      <w:pPr>
        <w:ind w:left="463" w:hanging="360"/>
      </w:pPr>
      <w:rPr>
        <w:rFonts w:ascii="Symbol" w:eastAsia="Symbol" w:hAnsi="Symbol" w:cs="Symbol" w:hint="default"/>
        <w:w w:val="100"/>
        <w:sz w:val="24"/>
        <w:szCs w:val="24"/>
      </w:rPr>
    </w:lvl>
    <w:lvl w:ilvl="1" w:tplc="64A458DA">
      <w:numFmt w:val="bullet"/>
      <w:lvlText w:val="•"/>
      <w:lvlJc w:val="left"/>
      <w:pPr>
        <w:ind w:left="1097" w:hanging="360"/>
      </w:pPr>
      <w:rPr>
        <w:rFonts w:hint="default"/>
      </w:rPr>
    </w:lvl>
    <w:lvl w:ilvl="2" w:tplc="01E89B54">
      <w:numFmt w:val="bullet"/>
      <w:lvlText w:val="•"/>
      <w:lvlJc w:val="left"/>
      <w:pPr>
        <w:ind w:left="1734" w:hanging="360"/>
      </w:pPr>
      <w:rPr>
        <w:rFonts w:hint="default"/>
      </w:rPr>
    </w:lvl>
    <w:lvl w:ilvl="3" w:tplc="84006FCA">
      <w:numFmt w:val="bullet"/>
      <w:lvlText w:val="•"/>
      <w:lvlJc w:val="left"/>
      <w:pPr>
        <w:ind w:left="2371" w:hanging="360"/>
      </w:pPr>
      <w:rPr>
        <w:rFonts w:hint="default"/>
      </w:rPr>
    </w:lvl>
    <w:lvl w:ilvl="4" w:tplc="0D20E6DE">
      <w:numFmt w:val="bullet"/>
      <w:lvlText w:val="•"/>
      <w:lvlJc w:val="left"/>
      <w:pPr>
        <w:ind w:left="3008" w:hanging="360"/>
      </w:pPr>
      <w:rPr>
        <w:rFonts w:hint="default"/>
      </w:rPr>
    </w:lvl>
    <w:lvl w:ilvl="5" w:tplc="7916D416">
      <w:numFmt w:val="bullet"/>
      <w:lvlText w:val="•"/>
      <w:lvlJc w:val="left"/>
      <w:pPr>
        <w:ind w:left="3645" w:hanging="360"/>
      </w:pPr>
      <w:rPr>
        <w:rFonts w:hint="default"/>
      </w:rPr>
    </w:lvl>
    <w:lvl w:ilvl="6" w:tplc="D764D494">
      <w:numFmt w:val="bullet"/>
      <w:lvlText w:val="•"/>
      <w:lvlJc w:val="left"/>
      <w:pPr>
        <w:ind w:left="4282" w:hanging="360"/>
      </w:pPr>
      <w:rPr>
        <w:rFonts w:hint="default"/>
      </w:rPr>
    </w:lvl>
    <w:lvl w:ilvl="7" w:tplc="B3D6A7EC">
      <w:numFmt w:val="bullet"/>
      <w:lvlText w:val="•"/>
      <w:lvlJc w:val="left"/>
      <w:pPr>
        <w:ind w:left="4919" w:hanging="360"/>
      </w:pPr>
      <w:rPr>
        <w:rFonts w:hint="default"/>
      </w:rPr>
    </w:lvl>
    <w:lvl w:ilvl="8" w:tplc="7AB60ED6">
      <w:numFmt w:val="bullet"/>
      <w:lvlText w:val="•"/>
      <w:lvlJc w:val="left"/>
      <w:pPr>
        <w:ind w:left="5556" w:hanging="360"/>
      </w:pPr>
      <w:rPr>
        <w:rFonts w:hint="default"/>
      </w:rPr>
    </w:lvl>
  </w:abstractNum>
  <w:abstractNum w:abstractNumId="69" w15:restartNumberingAfterBreak="0">
    <w:nsid w:val="52A4327F"/>
    <w:multiLevelType w:val="hybridMultilevel"/>
    <w:tmpl w:val="F0C8CA1C"/>
    <w:lvl w:ilvl="0" w:tplc="38B84F1A">
      <w:numFmt w:val="bullet"/>
      <w:lvlText w:val=""/>
      <w:lvlJc w:val="left"/>
      <w:pPr>
        <w:ind w:left="463" w:hanging="360"/>
      </w:pPr>
      <w:rPr>
        <w:rFonts w:ascii="Symbol" w:eastAsia="Symbol" w:hAnsi="Symbol" w:cs="Symbol" w:hint="default"/>
        <w:w w:val="99"/>
        <w:sz w:val="22"/>
        <w:szCs w:val="22"/>
      </w:rPr>
    </w:lvl>
    <w:lvl w:ilvl="1" w:tplc="029EBB1E">
      <w:numFmt w:val="bullet"/>
      <w:lvlText w:val=""/>
      <w:lvlJc w:val="left"/>
      <w:pPr>
        <w:ind w:left="823" w:hanging="360"/>
      </w:pPr>
      <w:rPr>
        <w:rFonts w:hint="default"/>
        <w:w w:val="99"/>
      </w:rPr>
    </w:lvl>
    <w:lvl w:ilvl="2" w:tplc="124C5DE4">
      <w:numFmt w:val="bullet"/>
      <w:lvlText w:val="•"/>
      <w:lvlJc w:val="left"/>
      <w:pPr>
        <w:ind w:left="1487" w:hanging="360"/>
      </w:pPr>
      <w:rPr>
        <w:rFonts w:hint="default"/>
      </w:rPr>
    </w:lvl>
    <w:lvl w:ilvl="3" w:tplc="633A44B8">
      <w:numFmt w:val="bullet"/>
      <w:lvlText w:val="•"/>
      <w:lvlJc w:val="left"/>
      <w:pPr>
        <w:ind w:left="2155" w:hanging="360"/>
      </w:pPr>
      <w:rPr>
        <w:rFonts w:hint="default"/>
      </w:rPr>
    </w:lvl>
    <w:lvl w:ilvl="4" w:tplc="C838C912">
      <w:numFmt w:val="bullet"/>
      <w:lvlText w:val="•"/>
      <w:lvlJc w:val="left"/>
      <w:pPr>
        <w:ind w:left="2823" w:hanging="360"/>
      </w:pPr>
      <w:rPr>
        <w:rFonts w:hint="default"/>
      </w:rPr>
    </w:lvl>
    <w:lvl w:ilvl="5" w:tplc="604A6156">
      <w:numFmt w:val="bullet"/>
      <w:lvlText w:val="•"/>
      <w:lvlJc w:val="left"/>
      <w:pPr>
        <w:ind w:left="3491" w:hanging="360"/>
      </w:pPr>
      <w:rPr>
        <w:rFonts w:hint="default"/>
      </w:rPr>
    </w:lvl>
    <w:lvl w:ilvl="6" w:tplc="A91AFBC8">
      <w:numFmt w:val="bullet"/>
      <w:lvlText w:val="•"/>
      <w:lvlJc w:val="left"/>
      <w:pPr>
        <w:ind w:left="4159" w:hanging="360"/>
      </w:pPr>
      <w:rPr>
        <w:rFonts w:hint="default"/>
      </w:rPr>
    </w:lvl>
    <w:lvl w:ilvl="7" w:tplc="E3CA5232">
      <w:numFmt w:val="bullet"/>
      <w:lvlText w:val="•"/>
      <w:lvlJc w:val="left"/>
      <w:pPr>
        <w:ind w:left="4826" w:hanging="360"/>
      </w:pPr>
      <w:rPr>
        <w:rFonts w:hint="default"/>
      </w:rPr>
    </w:lvl>
    <w:lvl w:ilvl="8" w:tplc="9DB22458">
      <w:numFmt w:val="bullet"/>
      <w:lvlText w:val="•"/>
      <w:lvlJc w:val="left"/>
      <w:pPr>
        <w:ind w:left="5494" w:hanging="360"/>
      </w:pPr>
      <w:rPr>
        <w:rFonts w:hint="default"/>
      </w:rPr>
    </w:lvl>
  </w:abstractNum>
  <w:abstractNum w:abstractNumId="70" w15:restartNumberingAfterBreak="0">
    <w:nsid w:val="53356106"/>
    <w:multiLevelType w:val="hybridMultilevel"/>
    <w:tmpl w:val="C2EA242E"/>
    <w:lvl w:ilvl="0" w:tplc="53E608F8">
      <w:numFmt w:val="bullet"/>
      <w:lvlText w:val=""/>
      <w:lvlJc w:val="left"/>
      <w:pPr>
        <w:ind w:left="463" w:hanging="428"/>
      </w:pPr>
      <w:rPr>
        <w:rFonts w:ascii="Symbol" w:eastAsia="Symbol" w:hAnsi="Symbol" w:cs="Symbol" w:hint="default"/>
        <w:w w:val="100"/>
        <w:sz w:val="24"/>
        <w:szCs w:val="24"/>
      </w:rPr>
    </w:lvl>
    <w:lvl w:ilvl="1" w:tplc="95C6314A">
      <w:numFmt w:val="bullet"/>
      <w:lvlText w:val="•"/>
      <w:lvlJc w:val="left"/>
      <w:pPr>
        <w:ind w:left="1097" w:hanging="428"/>
      </w:pPr>
      <w:rPr>
        <w:rFonts w:hint="default"/>
      </w:rPr>
    </w:lvl>
    <w:lvl w:ilvl="2" w:tplc="6B96D550">
      <w:numFmt w:val="bullet"/>
      <w:lvlText w:val="•"/>
      <w:lvlJc w:val="left"/>
      <w:pPr>
        <w:ind w:left="1734" w:hanging="428"/>
      </w:pPr>
      <w:rPr>
        <w:rFonts w:hint="default"/>
      </w:rPr>
    </w:lvl>
    <w:lvl w:ilvl="3" w:tplc="FF6EE82A">
      <w:numFmt w:val="bullet"/>
      <w:lvlText w:val="•"/>
      <w:lvlJc w:val="left"/>
      <w:pPr>
        <w:ind w:left="2371" w:hanging="428"/>
      </w:pPr>
      <w:rPr>
        <w:rFonts w:hint="default"/>
      </w:rPr>
    </w:lvl>
    <w:lvl w:ilvl="4" w:tplc="3D6E005E">
      <w:numFmt w:val="bullet"/>
      <w:lvlText w:val="•"/>
      <w:lvlJc w:val="left"/>
      <w:pPr>
        <w:ind w:left="3008" w:hanging="428"/>
      </w:pPr>
      <w:rPr>
        <w:rFonts w:hint="default"/>
      </w:rPr>
    </w:lvl>
    <w:lvl w:ilvl="5" w:tplc="6BD2B5AA">
      <w:numFmt w:val="bullet"/>
      <w:lvlText w:val="•"/>
      <w:lvlJc w:val="left"/>
      <w:pPr>
        <w:ind w:left="3645" w:hanging="428"/>
      </w:pPr>
      <w:rPr>
        <w:rFonts w:hint="default"/>
      </w:rPr>
    </w:lvl>
    <w:lvl w:ilvl="6" w:tplc="B0E6D516">
      <w:numFmt w:val="bullet"/>
      <w:lvlText w:val="•"/>
      <w:lvlJc w:val="left"/>
      <w:pPr>
        <w:ind w:left="4282" w:hanging="428"/>
      </w:pPr>
      <w:rPr>
        <w:rFonts w:hint="default"/>
      </w:rPr>
    </w:lvl>
    <w:lvl w:ilvl="7" w:tplc="305EF102">
      <w:numFmt w:val="bullet"/>
      <w:lvlText w:val="•"/>
      <w:lvlJc w:val="left"/>
      <w:pPr>
        <w:ind w:left="4919" w:hanging="428"/>
      </w:pPr>
      <w:rPr>
        <w:rFonts w:hint="default"/>
      </w:rPr>
    </w:lvl>
    <w:lvl w:ilvl="8" w:tplc="5B1CB292">
      <w:numFmt w:val="bullet"/>
      <w:lvlText w:val="•"/>
      <w:lvlJc w:val="left"/>
      <w:pPr>
        <w:ind w:left="5556" w:hanging="428"/>
      </w:pPr>
      <w:rPr>
        <w:rFonts w:hint="default"/>
      </w:rPr>
    </w:lvl>
  </w:abstractNum>
  <w:abstractNum w:abstractNumId="71" w15:restartNumberingAfterBreak="0">
    <w:nsid w:val="561234DD"/>
    <w:multiLevelType w:val="hybridMultilevel"/>
    <w:tmpl w:val="89006360"/>
    <w:lvl w:ilvl="0" w:tplc="D7F0A8E8">
      <w:numFmt w:val="bullet"/>
      <w:lvlText w:val=""/>
      <w:lvlJc w:val="left"/>
      <w:pPr>
        <w:ind w:left="463" w:hanging="360"/>
      </w:pPr>
      <w:rPr>
        <w:rFonts w:ascii="Symbol" w:eastAsia="Symbol" w:hAnsi="Symbol" w:cs="Symbol" w:hint="default"/>
        <w:w w:val="100"/>
        <w:sz w:val="24"/>
        <w:szCs w:val="24"/>
      </w:rPr>
    </w:lvl>
    <w:lvl w:ilvl="1" w:tplc="790432A4">
      <w:numFmt w:val="bullet"/>
      <w:lvlText w:val="•"/>
      <w:lvlJc w:val="left"/>
      <w:pPr>
        <w:ind w:left="1097" w:hanging="360"/>
      </w:pPr>
      <w:rPr>
        <w:rFonts w:hint="default"/>
      </w:rPr>
    </w:lvl>
    <w:lvl w:ilvl="2" w:tplc="3888245C">
      <w:numFmt w:val="bullet"/>
      <w:lvlText w:val="•"/>
      <w:lvlJc w:val="left"/>
      <w:pPr>
        <w:ind w:left="1734" w:hanging="360"/>
      </w:pPr>
      <w:rPr>
        <w:rFonts w:hint="default"/>
      </w:rPr>
    </w:lvl>
    <w:lvl w:ilvl="3" w:tplc="5E7C3982">
      <w:numFmt w:val="bullet"/>
      <w:lvlText w:val="•"/>
      <w:lvlJc w:val="left"/>
      <w:pPr>
        <w:ind w:left="2371" w:hanging="360"/>
      </w:pPr>
      <w:rPr>
        <w:rFonts w:hint="default"/>
      </w:rPr>
    </w:lvl>
    <w:lvl w:ilvl="4" w:tplc="914A283A">
      <w:numFmt w:val="bullet"/>
      <w:lvlText w:val="•"/>
      <w:lvlJc w:val="left"/>
      <w:pPr>
        <w:ind w:left="3008" w:hanging="360"/>
      </w:pPr>
      <w:rPr>
        <w:rFonts w:hint="default"/>
      </w:rPr>
    </w:lvl>
    <w:lvl w:ilvl="5" w:tplc="9B3A9C3C">
      <w:numFmt w:val="bullet"/>
      <w:lvlText w:val="•"/>
      <w:lvlJc w:val="left"/>
      <w:pPr>
        <w:ind w:left="3645" w:hanging="360"/>
      </w:pPr>
      <w:rPr>
        <w:rFonts w:hint="default"/>
      </w:rPr>
    </w:lvl>
    <w:lvl w:ilvl="6" w:tplc="4D8C463A">
      <w:numFmt w:val="bullet"/>
      <w:lvlText w:val="•"/>
      <w:lvlJc w:val="left"/>
      <w:pPr>
        <w:ind w:left="4282" w:hanging="360"/>
      </w:pPr>
      <w:rPr>
        <w:rFonts w:hint="default"/>
      </w:rPr>
    </w:lvl>
    <w:lvl w:ilvl="7" w:tplc="72883564">
      <w:numFmt w:val="bullet"/>
      <w:lvlText w:val="•"/>
      <w:lvlJc w:val="left"/>
      <w:pPr>
        <w:ind w:left="4919" w:hanging="360"/>
      </w:pPr>
      <w:rPr>
        <w:rFonts w:hint="default"/>
      </w:rPr>
    </w:lvl>
    <w:lvl w:ilvl="8" w:tplc="A5B2355C">
      <w:numFmt w:val="bullet"/>
      <w:lvlText w:val="•"/>
      <w:lvlJc w:val="left"/>
      <w:pPr>
        <w:ind w:left="5556" w:hanging="360"/>
      </w:pPr>
      <w:rPr>
        <w:rFonts w:hint="default"/>
      </w:rPr>
    </w:lvl>
  </w:abstractNum>
  <w:abstractNum w:abstractNumId="72" w15:restartNumberingAfterBreak="0">
    <w:nsid w:val="56B23B87"/>
    <w:multiLevelType w:val="hybridMultilevel"/>
    <w:tmpl w:val="ED5A4448"/>
    <w:lvl w:ilvl="0" w:tplc="FE943AF8">
      <w:numFmt w:val="bullet"/>
      <w:lvlText w:val=""/>
      <w:lvlJc w:val="left"/>
      <w:pPr>
        <w:ind w:left="823" w:hanging="360"/>
      </w:pPr>
      <w:rPr>
        <w:rFonts w:ascii="Symbol" w:eastAsia="Symbol" w:hAnsi="Symbol" w:cs="Symbol" w:hint="default"/>
        <w:w w:val="100"/>
        <w:sz w:val="24"/>
        <w:szCs w:val="24"/>
      </w:rPr>
    </w:lvl>
    <w:lvl w:ilvl="1" w:tplc="A84CE3AA">
      <w:numFmt w:val="bullet"/>
      <w:lvlText w:val="•"/>
      <w:lvlJc w:val="left"/>
      <w:pPr>
        <w:ind w:left="2115" w:hanging="360"/>
      </w:pPr>
      <w:rPr>
        <w:rFonts w:hint="default"/>
      </w:rPr>
    </w:lvl>
    <w:lvl w:ilvl="2" w:tplc="7C22A4A4">
      <w:numFmt w:val="bullet"/>
      <w:lvlText w:val="•"/>
      <w:lvlJc w:val="left"/>
      <w:pPr>
        <w:ind w:left="3411" w:hanging="360"/>
      </w:pPr>
      <w:rPr>
        <w:rFonts w:hint="default"/>
      </w:rPr>
    </w:lvl>
    <w:lvl w:ilvl="3" w:tplc="A6F8E106">
      <w:numFmt w:val="bullet"/>
      <w:lvlText w:val="•"/>
      <w:lvlJc w:val="left"/>
      <w:pPr>
        <w:ind w:left="4707" w:hanging="360"/>
      </w:pPr>
      <w:rPr>
        <w:rFonts w:hint="default"/>
      </w:rPr>
    </w:lvl>
    <w:lvl w:ilvl="4" w:tplc="3BA8FE30">
      <w:numFmt w:val="bullet"/>
      <w:lvlText w:val="•"/>
      <w:lvlJc w:val="left"/>
      <w:pPr>
        <w:ind w:left="6003" w:hanging="360"/>
      </w:pPr>
      <w:rPr>
        <w:rFonts w:hint="default"/>
      </w:rPr>
    </w:lvl>
    <w:lvl w:ilvl="5" w:tplc="FB582C94">
      <w:numFmt w:val="bullet"/>
      <w:lvlText w:val="•"/>
      <w:lvlJc w:val="left"/>
      <w:pPr>
        <w:ind w:left="7299" w:hanging="360"/>
      </w:pPr>
      <w:rPr>
        <w:rFonts w:hint="default"/>
      </w:rPr>
    </w:lvl>
    <w:lvl w:ilvl="6" w:tplc="912E0364">
      <w:numFmt w:val="bullet"/>
      <w:lvlText w:val="•"/>
      <w:lvlJc w:val="left"/>
      <w:pPr>
        <w:ind w:left="8595" w:hanging="360"/>
      </w:pPr>
      <w:rPr>
        <w:rFonts w:hint="default"/>
      </w:rPr>
    </w:lvl>
    <w:lvl w:ilvl="7" w:tplc="860AD1BE">
      <w:numFmt w:val="bullet"/>
      <w:lvlText w:val="•"/>
      <w:lvlJc w:val="left"/>
      <w:pPr>
        <w:ind w:left="9890" w:hanging="360"/>
      </w:pPr>
      <w:rPr>
        <w:rFonts w:hint="default"/>
      </w:rPr>
    </w:lvl>
    <w:lvl w:ilvl="8" w:tplc="1822307E">
      <w:numFmt w:val="bullet"/>
      <w:lvlText w:val="•"/>
      <w:lvlJc w:val="left"/>
      <w:pPr>
        <w:ind w:left="11186" w:hanging="360"/>
      </w:pPr>
      <w:rPr>
        <w:rFonts w:hint="default"/>
      </w:rPr>
    </w:lvl>
  </w:abstractNum>
  <w:abstractNum w:abstractNumId="73" w15:restartNumberingAfterBreak="0">
    <w:nsid w:val="56F65652"/>
    <w:multiLevelType w:val="hybridMultilevel"/>
    <w:tmpl w:val="A32C6944"/>
    <w:lvl w:ilvl="0" w:tplc="D862B9EC">
      <w:numFmt w:val="bullet"/>
      <w:lvlText w:val=""/>
      <w:lvlJc w:val="left"/>
      <w:pPr>
        <w:ind w:left="823" w:hanging="360"/>
      </w:pPr>
      <w:rPr>
        <w:rFonts w:ascii="Symbol" w:eastAsia="Symbol" w:hAnsi="Symbol" w:cs="Symbol" w:hint="default"/>
        <w:w w:val="100"/>
        <w:sz w:val="20"/>
        <w:szCs w:val="20"/>
      </w:rPr>
    </w:lvl>
    <w:lvl w:ilvl="1" w:tplc="4BCE7BB0">
      <w:numFmt w:val="bullet"/>
      <w:lvlText w:val="•"/>
      <w:lvlJc w:val="left"/>
      <w:pPr>
        <w:ind w:left="2105" w:hanging="360"/>
      </w:pPr>
      <w:rPr>
        <w:rFonts w:hint="default"/>
      </w:rPr>
    </w:lvl>
    <w:lvl w:ilvl="2" w:tplc="9BF6CF44">
      <w:numFmt w:val="bullet"/>
      <w:lvlText w:val="•"/>
      <w:lvlJc w:val="left"/>
      <w:pPr>
        <w:ind w:left="3390" w:hanging="360"/>
      </w:pPr>
      <w:rPr>
        <w:rFonts w:hint="default"/>
      </w:rPr>
    </w:lvl>
    <w:lvl w:ilvl="3" w:tplc="0C3A52C0">
      <w:numFmt w:val="bullet"/>
      <w:lvlText w:val="•"/>
      <w:lvlJc w:val="left"/>
      <w:pPr>
        <w:ind w:left="4675" w:hanging="360"/>
      </w:pPr>
      <w:rPr>
        <w:rFonts w:hint="default"/>
      </w:rPr>
    </w:lvl>
    <w:lvl w:ilvl="4" w:tplc="05E8FE2E">
      <w:numFmt w:val="bullet"/>
      <w:lvlText w:val="•"/>
      <w:lvlJc w:val="left"/>
      <w:pPr>
        <w:ind w:left="5960" w:hanging="360"/>
      </w:pPr>
      <w:rPr>
        <w:rFonts w:hint="default"/>
      </w:rPr>
    </w:lvl>
    <w:lvl w:ilvl="5" w:tplc="C35ACAF8">
      <w:numFmt w:val="bullet"/>
      <w:lvlText w:val="•"/>
      <w:lvlJc w:val="left"/>
      <w:pPr>
        <w:ind w:left="7245" w:hanging="360"/>
      </w:pPr>
      <w:rPr>
        <w:rFonts w:hint="default"/>
      </w:rPr>
    </w:lvl>
    <w:lvl w:ilvl="6" w:tplc="22AEC504">
      <w:numFmt w:val="bullet"/>
      <w:lvlText w:val="•"/>
      <w:lvlJc w:val="left"/>
      <w:pPr>
        <w:ind w:left="8530" w:hanging="360"/>
      </w:pPr>
      <w:rPr>
        <w:rFonts w:hint="default"/>
      </w:rPr>
    </w:lvl>
    <w:lvl w:ilvl="7" w:tplc="E200D6E4">
      <w:numFmt w:val="bullet"/>
      <w:lvlText w:val="•"/>
      <w:lvlJc w:val="left"/>
      <w:pPr>
        <w:ind w:left="9815" w:hanging="360"/>
      </w:pPr>
      <w:rPr>
        <w:rFonts w:hint="default"/>
      </w:rPr>
    </w:lvl>
    <w:lvl w:ilvl="8" w:tplc="7A2A0A1A">
      <w:numFmt w:val="bullet"/>
      <w:lvlText w:val="•"/>
      <w:lvlJc w:val="left"/>
      <w:pPr>
        <w:ind w:left="11100" w:hanging="360"/>
      </w:pPr>
      <w:rPr>
        <w:rFonts w:hint="default"/>
      </w:rPr>
    </w:lvl>
  </w:abstractNum>
  <w:abstractNum w:abstractNumId="74" w15:restartNumberingAfterBreak="0">
    <w:nsid w:val="57830862"/>
    <w:multiLevelType w:val="hybridMultilevel"/>
    <w:tmpl w:val="6D7CA424"/>
    <w:lvl w:ilvl="0" w:tplc="A68E38FC">
      <w:numFmt w:val="bullet"/>
      <w:lvlText w:val=""/>
      <w:lvlJc w:val="left"/>
      <w:pPr>
        <w:ind w:left="463" w:hanging="360"/>
      </w:pPr>
      <w:rPr>
        <w:rFonts w:ascii="Symbol" w:eastAsia="Symbol" w:hAnsi="Symbol" w:cs="Symbol" w:hint="default"/>
        <w:w w:val="100"/>
        <w:sz w:val="24"/>
        <w:szCs w:val="24"/>
      </w:rPr>
    </w:lvl>
    <w:lvl w:ilvl="1" w:tplc="AD60AB80">
      <w:numFmt w:val="bullet"/>
      <w:lvlText w:val="•"/>
      <w:lvlJc w:val="left"/>
      <w:pPr>
        <w:ind w:left="1781" w:hanging="360"/>
      </w:pPr>
      <w:rPr>
        <w:rFonts w:hint="default"/>
      </w:rPr>
    </w:lvl>
    <w:lvl w:ilvl="2" w:tplc="EF98346E">
      <w:numFmt w:val="bullet"/>
      <w:lvlText w:val="•"/>
      <w:lvlJc w:val="left"/>
      <w:pPr>
        <w:ind w:left="3102" w:hanging="360"/>
      </w:pPr>
      <w:rPr>
        <w:rFonts w:hint="default"/>
      </w:rPr>
    </w:lvl>
    <w:lvl w:ilvl="3" w:tplc="CA0A5DE6">
      <w:numFmt w:val="bullet"/>
      <w:lvlText w:val="•"/>
      <w:lvlJc w:val="left"/>
      <w:pPr>
        <w:ind w:left="4423" w:hanging="360"/>
      </w:pPr>
      <w:rPr>
        <w:rFonts w:hint="default"/>
      </w:rPr>
    </w:lvl>
    <w:lvl w:ilvl="4" w:tplc="9C10801A">
      <w:numFmt w:val="bullet"/>
      <w:lvlText w:val="•"/>
      <w:lvlJc w:val="left"/>
      <w:pPr>
        <w:ind w:left="5744" w:hanging="360"/>
      </w:pPr>
      <w:rPr>
        <w:rFonts w:hint="default"/>
      </w:rPr>
    </w:lvl>
    <w:lvl w:ilvl="5" w:tplc="C4742904">
      <w:numFmt w:val="bullet"/>
      <w:lvlText w:val="•"/>
      <w:lvlJc w:val="left"/>
      <w:pPr>
        <w:ind w:left="7065" w:hanging="360"/>
      </w:pPr>
      <w:rPr>
        <w:rFonts w:hint="default"/>
      </w:rPr>
    </w:lvl>
    <w:lvl w:ilvl="6" w:tplc="C4FEFAC4">
      <w:numFmt w:val="bullet"/>
      <w:lvlText w:val="•"/>
      <w:lvlJc w:val="left"/>
      <w:pPr>
        <w:ind w:left="8386" w:hanging="360"/>
      </w:pPr>
      <w:rPr>
        <w:rFonts w:hint="default"/>
      </w:rPr>
    </w:lvl>
    <w:lvl w:ilvl="7" w:tplc="B2840AEE">
      <w:numFmt w:val="bullet"/>
      <w:lvlText w:val="•"/>
      <w:lvlJc w:val="left"/>
      <w:pPr>
        <w:ind w:left="9707" w:hanging="360"/>
      </w:pPr>
      <w:rPr>
        <w:rFonts w:hint="default"/>
      </w:rPr>
    </w:lvl>
    <w:lvl w:ilvl="8" w:tplc="BAB666AC">
      <w:numFmt w:val="bullet"/>
      <w:lvlText w:val="•"/>
      <w:lvlJc w:val="left"/>
      <w:pPr>
        <w:ind w:left="11028" w:hanging="360"/>
      </w:pPr>
      <w:rPr>
        <w:rFonts w:hint="default"/>
      </w:rPr>
    </w:lvl>
  </w:abstractNum>
  <w:abstractNum w:abstractNumId="75" w15:restartNumberingAfterBreak="0">
    <w:nsid w:val="57983798"/>
    <w:multiLevelType w:val="hybridMultilevel"/>
    <w:tmpl w:val="010C8ADA"/>
    <w:lvl w:ilvl="0" w:tplc="523C3A0C">
      <w:numFmt w:val="bullet"/>
      <w:lvlText w:val=""/>
      <w:lvlJc w:val="left"/>
      <w:pPr>
        <w:ind w:left="463" w:hanging="360"/>
      </w:pPr>
      <w:rPr>
        <w:rFonts w:ascii="Wingdings" w:eastAsia="Wingdings" w:hAnsi="Wingdings" w:cs="Wingdings" w:hint="default"/>
        <w:w w:val="100"/>
        <w:sz w:val="24"/>
        <w:szCs w:val="24"/>
      </w:rPr>
    </w:lvl>
    <w:lvl w:ilvl="1" w:tplc="68AE605A">
      <w:numFmt w:val="bullet"/>
      <w:lvlText w:val="•"/>
      <w:lvlJc w:val="left"/>
      <w:pPr>
        <w:ind w:left="1781" w:hanging="360"/>
      </w:pPr>
      <w:rPr>
        <w:rFonts w:hint="default"/>
      </w:rPr>
    </w:lvl>
    <w:lvl w:ilvl="2" w:tplc="DDFE047E">
      <w:numFmt w:val="bullet"/>
      <w:lvlText w:val="•"/>
      <w:lvlJc w:val="left"/>
      <w:pPr>
        <w:ind w:left="3102" w:hanging="360"/>
      </w:pPr>
      <w:rPr>
        <w:rFonts w:hint="default"/>
      </w:rPr>
    </w:lvl>
    <w:lvl w:ilvl="3" w:tplc="AA6EAFE4">
      <w:numFmt w:val="bullet"/>
      <w:lvlText w:val="•"/>
      <w:lvlJc w:val="left"/>
      <w:pPr>
        <w:ind w:left="4423" w:hanging="360"/>
      </w:pPr>
      <w:rPr>
        <w:rFonts w:hint="default"/>
      </w:rPr>
    </w:lvl>
    <w:lvl w:ilvl="4" w:tplc="72742D28">
      <w:numFmt w:val="bullet"/>
      <w:lvlText w:val="•"/>
      <w:lvlJc w:val="left"/>
      <w:pPr>
        <w:ind w:left="5744" w:hanging="360"/>
      </w:pPr>
      <w:rPr>
        <w:rFonts w:hint="default"/>
      </w:rPr>
    </w:lvl>
    <w:lvl w:ilvl="5" w:tplc="A2FAF940">
      <w:numFmt w:val="bullet"/>
      <w:lvlText w:val="•"/>
      <w:lvlJc w:val="left"/>
      <w:pPr>
        <w:ind w:left="7065" w:hanging="360"/>
      </w:pPr>
      <w:rPr>
        <w:rFonts w:hint="default"/>
      </w:rPr>
    </w:lvl>
    <w:lvl w:ilvl="6" w:tplc="B52CCD90">
      <w:numFmt w:val="bullet"/>
      <w:lvlText w:val="•"/>
      <w:lvlJc w:val="left"/>
      <w:pPr>
        <w:ind w:left="8386" w:hanging="360"/>
      </w:pPr>
      <w:rPr>
        <w:rFonts w:hint="default"/>
      </w:rPr>
    </w:lvl>
    <w:lvl w:ilvl="7" w:tplc="86E8E684">
      <w:numFmt w:val="bullet"/>
      <w:lvlText w:val="•"/>
      <w:lvlJc w:val="left"/>
      <w:pPr>
        <w:ind w:left="9707" w:hanging="360"/>
      </w:pPr>
      <w:rPr>
        <w:rFonts w:hint="default"/>
      </w:rPr>
    </w:lvl>
    <w:lvl w:ilvl="8" w:tplc="FC8E7C18">
      <w:numFmt w:val="bullet"/>
      <w:lvlText w:val="•"/>
      <w:lvlJc w:val="left"/>
      <w:pPr>
        <w:ind w:left="11028" w:hanging="360"/>
      </w:pPr>
      <w:rPr>
        <w:rFonts w:hint="default"/>
      </w:rPr>
    </w:lvl>
  </w:abstractNum>
  <w:abstractNum w:abstractNumId="76" w15:restartNumberingAfterBreak="0">
    <w:nsid w:val="59A37B13"/>
    <w:multiLevelType w:val="hybridMultilevel"/>
    <w:tmpl w:val="B756F388"/>
    <w:lvl w:ilvl="0" w:tplc="5AD2C34E">
      <w:numFmt w:val="bullet"/>
      <w:lvlText w:val=""/>
      <w:lvlJc w:val="left"/>
      <w:pPr>
        <w:ind w:left="463" w:hanging="360"/>
      </w:pPr>
      <w:rPr>
        <w:rFonts w:ascii="Symbol" w:eastAsia="Symbol" w:hAnsi="Symbol" w:cs="Symbol" w:hint="default"/>
        <w:w w:val="100"/>
        <w:sz w:val="20"/>
        <w:szCs w:val="20"/>
      </w:rPr>
    </w:lvl>
    <w:lvl w:ilvl="1" w:tplc="084CAFE6">
      <w:numFmt w:val="bullet"/>
      <w:lvlText w:val="•"/>
      <w:lvlJc w:val="left"/>
      <w:pPr>
        <w:ind w:left="1781" w:hanging="360"/>
      </w:pPr>
      <w:rPr>
        <w:rFonts w:hint="default"/>
      </w:rPr>
    </w:lvl>
    <w:lvl w:ilvl="2" w:tplc="9D9CD482">
      <w:numFmt w:val="bullet"/>
      <w:lvlText w:val="•"/>
      <w:lvlJc w:val="left"/>
      <w:pPr>
        <w:ind w:left="3102" w:hanging="360"/>
      </w:pPr>
      <w:rPr>
        <w:rFonts w:hint="default"/>
      </w:rPr>
    </w:lvl>
    <w:lvl w:ilvl="3" w:tplc="21703272">
      <w:numFmt w:val="bullet"/>
      <w:lvlText w:val="•"/>
      <w:lvlJc w:val="left"/>
      <w:pPr>
        <w:ind w:left="4423" w:hanging="360"/>
      </w:pPr>
      <w:rPr>
        <w:rFonts w:hint="default"/>
      </w:rPr>
    </w:lvl>
    <w:lvl w:ilvl="4" w:tplc="AA12005C">
      <w:numFmt w:val="bullet"/>
      <w:lvlText w:val="•"/>
      <w:lvlJc w:val="left"/>
      <w:pPr>
        <w:ind w:left="5744" w:hanging="360"/>
      </w:pPr>
      <w:rPr>
        <w:rFonts w:hint="default"/>
      </w:rPr>
    </w:lvl>
    <w:lvl w:ilvl="5" w:tplc="15B2CFF8">
      <w:numFmt w:val="bullet"/>
      <w:lvlText w:val="•"/>
      <w:lvlJc w:val="left"/>
      <w:pPr>
        <w:ind w:left="7065" w:hanging="360"/>
      </w:pPr>
      <w:rPr>
        <w:rFonts w:hint="default"/>
      </w:rPr>
    </w:lvl>
    <w:lvl w:ilvl="6" w:tplc="11B0F9E6">
      <w:numFmt w:val="bullet"/>
      <w:lvlText w:val="•"/>
      <w:lvlJc w:val="left"/>
      <w:pPr>
        <w:ind w:left="8386" w:hanging="360"/>
      </w:pPr>
      <w:rPr>
        <w:rFonts w:hint="default"/>
      </w:rPr>
    </w:lvl>
    <w:lvl w:ilvl="7" w:tplc="86B2D796">
      <w:numFmt w:val="bullet"/>
      <w:lvlText w:val="•"/>
      <w:lvlJc w:val="left"/>
      <w:pPr>
        <w:ind w:left="9707" w:hanging="360"/>
      </w:pPr>
      <w:rPr>
        <w:rFonts w:hint="default"/>
      </w:rPr>
    </w:lvl>
    <w:lvl w:ilvl="8" w:tplc="53C87492">
      <w:numFmt w:val="bullet"/>
      <w:lvlText w:val="•"/>
      <w:lvlJc w:val="left"/>
      <w:pPr>
        <w:ind w:left="11028" w:hanging="360"/>
      </w:pPr>
      <w:rPr>
        <w:rFonts w:hint="default"/>
      </w:rPr>
    </w:lvl>
  </w:abstractNum>
  <w:abstractNum w:abstractNumId="77" w15:restartNumberingAfterBreak="0">
    <w:nsid w:val="5B0B0BB0"/>
    <w:multiLevelType w:val="hybridMultilevel"/>
    <w:tmpl w:val="230277D6"/>
    <w:lvl w:ilvl="0" w:tplc="D75099F0">
      <w:numFmt w:val="bullet"/>
      <w:lvlText w:val=""/>
      <w:lvlJc w:val="left"/>
      <w:pPr>
        <w:ind w:left="463" w:hanging="360"/>
      </w:pPr>
      <w:rPr>
        <w:rFonts w:ascii="Symbol" w:eastAsia="Symbol" w:hAnsi="Symbol" w:cs="Symbol" w:hint="default"/>
        <w:w w:val="100"/>
        <w:sz w:val="20"/>
        <w:szCs w:val="20"/>
      </w:rPr>
    </w:lvl>
    <w:lvl w:ilvl="1" w:tplc="3AE010DC">
      <w:numFmt w:val="bullet"/>
      <w:lvlText w:val="•"/>
      <w:lvlJc w:val="left"/>
      <w:pPr>
        <w:ind w:left="869" w:hanging="360"/>
      </w:pPr>
      <w:rPr>
        <w:rFonts w:hint="default"/>
      </w:rPr>
    </w:lvl>
    <w:lvl w:ilvl="2" w:tplc="1B1EBDBA">
      <w:numFmt w:val="bullet"/>
      <w:lvlText w:val="•"/>
      <w:lvlJc w:val="left"/>
      <w:pPr>
        <w:ind w:left="1278" w:hanging="360"/>
      </w:pPr>
      <w:rPr>
        <w:rFonts w:hint="default"/>
      </w:rPr>
    </w:lvl>
    <w:lvl w:ilvl="3" w:tplc="1B5263EE">
      <w:numFmt w:val="bullet"/>
      <w:lvlText w:val="•"/>
      <w:lvlJc w:val="left"/>
      <w:pPr>
        <w:ind w:left="1687" w:hanging="360"/>
      </w:pPr>
      <w:rPr>
        <w:rFonts w:hint="default"/>
      </w:rPr>
    </w:lvl>
    <w:lvl w:ilvl="4" w:tplc="15C81B26">
      <w:numFmt w:val="bullet"/>
      <w:lvlText w:val="•"/>
      <w:lvlJc w:val="left"/>
      <w:pPr>
        <w:ind w:left="2096" w:hanging="360"/>
      </w:pPr>
      <w:rPr>
        <w:rFonts w:hint="default"/>
      </w:rPr>
    </w:lvl>
    <w:lvl w:ilvl="5" w:tplc="0A8AACB8">
      <w:numFmt w:val="bullet"/>
      <w:lvlText w:val="•"/>
      <w:lvlJc w:val="left"/>
      <w:pPr>
        <w:ind w:left="2505" w:hanging="360"/>
      </w:pPr>
      <w:rPr>
        <w:rFonts w:hint="default"/>
      </w:rPr>
    </w:lvl>
    <w:lvl w:ilvl="6" w:tplc="7BF83554">
      <w:numFmt w:val="bullet"/>
      <w:lvlText w:val="•"/>
      <w:lvlJc w:val="left"/>
      <w:pPr>
        <w:ind w:left="2914" w:hanging="360"/>
      </w:pPr>
      <w:rPr>
        <w:rFonts w:hint="default"/>
      </w:rPr>
    </w:lvl>
    <w:lvl w:ilvl="7" w:tplc="5FB2CA20">
      <w:numFmt w:val="bullet"/>
      <w:lvlText w:val="•"/>
      <w:lvlJc w:val="left"/>
      <w:pPr>
        <w:ind w:left="3323" w:hanging="360"/>
      </w:pPr>
      <w:rPr>
        <w:rFonts w:hint="default"/>
      </w:rPr>
    </w:lvl>
    <w:lvl w:ilvl="8" w:tplc="C7546CE0">
      <w:numFmt w:val="bullet"/>
      <w:lvlText w:val="•"/>
      <w:lvlJc w:val="left"/>
      <w:pPr>
        <w:ind w:left="3732" w:hanging="360"/>
      </w:pPr>
      <w:rPr>
        <w:rFonts w:hint="default"/>
      </w:rPr>
    </w:lvl>
  </w:abstractNum>
  <w:abstractNum w:abstractNumId="78" w15:restartNumberingAfterBreak="0">
    <w:nsid w:val="5CFF5F89"/>
    <w:multiLevelType w:val="hybridMultilevel"/>
    <w:tmpl w:val="A4AAAC3E"/>
    <w:lvl w:ilvl="0" w:tplc="7CF8B53E">
      <w:numFmt w:val="bullet"/>
      <w:lvlText w:val=""/>
      <w:lvlJc w:val="left"/>
      <w:pPr>
        <w:ind w:left="463" w:hanging="360"/>
      </w:pPr>
      <w:rPr>
        <w:rFonts w:ascii="Symbol" w:eastAsia="Symbol" w:hAnsi="Symbol" w:cs="Symbol" w:hint="default"/>
        <w:w w:val="100"/>
        <w:sz w:val="20"/>
        <w:szCs w:val="20"/>
      </w:rPr>
    </w:lvl>
    <w:lvl w:ilvl="1" w:tplc="9D2E96A8">
      <w:numFmt w:val="bullet"/>
      <w:lvlText w:val="•"/>
      <w:lvlJc w:val="left"/>
      <w:pPr>
        <w:ind w:left="869" w:hanging="360"/>
      </w:pPr>
      <w:rPr>
        <w:rFonts w:hint="default"/>
      </w:rPr>
    </w:lvl>
    <w:lvl w:ilvl="2" w:tplc="18003A9E">
      <w:numFmt w:val="bullet"/>
      <w:lvlText w:val="•"/>
      <w:lvlJc w:val="left"/>
      <w:pPr>
        <w:ind w:left="1278" w:hanging="360"/>
      </w:pPr>
      <w:rPr>
        <w:rFonts w:hint="default"/>
      </w:rPr>
    </w:lvl>
    <w:lvl w:ilvl="3" w:tplc="23A4B498">
      <w:numFmt w:val="bullet"/>
      <w:lvlText w:val="•"/>
      <w:lvlJc w:val="left"/>
      <w:pPr>
        <w:ind w:left="1687" w:hanging="360"/>
      </w:pPr>
      <w:rPr>
        <w:rFonts w:hint="default"/>
      </w:rPr>
    </w:lvl>
    <w:lvl w:ilvl="4" w:tplc="A1E2EB12">
      <w:numFmt w:val="bullet"/>
      <w:lvlText w:val="•"/>
      <w:lvlJc w:val="left"/>
      <w:pPr>
        <w:ind w:left="2096" w:hanging="360"/>
      </w:pPr>
      <w:rPr>
        <w:rFonts w:hint="default"/>
      </w:rPr>
    </w:lvl>
    <w:lvl w:ilvl="5" w:tplc="D4DC96AA">
      <w:numFmt w:val="bullet"/>
      <w:lvlText w:val="•"/>
      <w:lvlJc w:val="left"/>
      <w:pPr>
        <w:ind w:left="2505" w:hanging="360"/>
      </w:pPr>
      <w:rPr>
        <w:rFonts w:hint="default"/>
      </w:rPr>
    </w:lvl>
    <w:lvl w:ilvl="6" w:tplc="719ABC18">
      <w:numFmt w:val="bullet"/>
      <w:lvlText w:val="•"/>
      <w:lvlJc w:val="left"/>
      <w:pPr>
        <w:ind w:left="2914" w:hanging="360"/>
      </w:pPr>
      <w:rPr>
        <w:rFonts w:hint="default"/>
      </w:rPr>
    </w:lvl>
    <w:lvl w:ilvl="7" w:tplc="8318D868">
      <w:numFmt w:val="bullet"/>
      <w:lvlText w:val="•"/>
      <w:lvlJc w:val="left"/>
      <w:pPr>
        <w:ind w:left="3323" w:hanging="360"/>
      </w:pPr>
      <w:rPr>
        <w:rFonts w:hint="default"/>
      </w:rPr>
    </w:lvl>
    <w:lvl w:ilvl="8" w:tplc="947CBF32">
      <w:numFmt w:val="bullet"/>
      <w:lvlText w:val="•"/>
      <w:lvlJc w:val="left"/>
      <w:pPr>
        <w:ind w:left="3732" w:hanging="360"/>
      </w:pPr>
      <w:rPr>
        <w:rFonts w:hint="default"/>
      </w:rPr>
    </w:lvl>
  </w:abstractNum>
  <w:abstractNum w:abstractNumId="79" w15:restartNumberingAfterBreak="0">
    <w:nsid w:val="5DEA2749"/>
    <w:multiLevelType w:val="hybridMultilevel"/>
    <w:tmpl w:val="C42AF34C"/>
    <w:lvl w:ilvl="0" w:tplc="2C1815B6">
      <w:numFmt w:val="bullet"/>
      <w:lvlText w:val=""/>
      <w:lvlJc w:val="left"/>
      <w:pPr>
        <w:ind w:left="463" w:hanging="360"/>
      </w:pPr>
      <w:rPr>
        <w:rFonts w:ascii="Symbol" w:eastAsia="Symbol" w:hAnsi="Symbol" w:cs="Symbol" w:hint="default"/>
        <w:w w:val="100"/>
        <w:sz w:val="24"/>
        <w:szCs w:val="24"/>
      </w:rPr>
    </w:lvl>
    <w:lvl w:ilvl="1" w:tplc="2A985F9A">
      <w:numFmt w:val="bullet"/>
      <w:lvlText w:val="•"/>
      <w:lvlJc w:val="left"/>
      <w:pPr>
        <w:ind w:left="1781" w:hanging="360"/>
      </w:pPr>
      <w:rPr>
        <w:rFonts w:hint="default"/>
      </w:rPr>
    </w:lvl>
    <w:lvl w:ilvl="2" w:tplc="220680EA">
      <w:numFmt w:val="bullet"/>
      <w:lvlText w:val="•"/>
      <w:lvlJc w:val="left"/>
      <w:pPr>
        <w:ind w:left="3102" w:hanging="360"/>
      </w:pPr>
      <w:rPr>
        <w:rFonts w:hint="default"/>
      </w:rPr>
    </w:lvl>
    <w:lvl w:ilvl="3" w:tplc="F4F2913E">
      <w:numFmt w:val="bullet"/>
      <w:lvlText w:val="•"/>
      <w:lvlJc w:val="left"/>
      <w:pPr>
        <w:ind w:left="4423" w:hanging="360"/>
      </w:pPr>
      <w:rPr>
        <w:rFonts w:hint="default"/>
      </w:rPr>
    </w:lvl>
    <w:lvl w:ilvl="4" w:tplc="8C123A4A">
      <w:numFmt w:val="bullet"/>
      <w:lvlText w:val="•"/>
      <w:lvlJc w:val="left"/>
      <w:pPr>
        <w:ind w:left="5744" w:hanging="360"/>
      </w:pPr>
      <w:rPr>
        <w:rFonts w:hint="default"/>
      </w:rPr>
    </w:lvl>
    <w:lvl w:ilvl="5" w:tplc="9188718E">
      <w:numFmt w:val="bullet"/>
      <w:lvlText w:val="•"/>
      <w:lvlJc w:val="left"/>
      <w:pPr>
        <w:ind w:left="7065" w:hanging="360"/>
      </w:pPr>
      <w:rPr>
        <w:rFonts w:hint="default"/>
      </w:rPr>
    </w:lvl>
    <w:lvl w:ilvl="6" w:tplc="F6D4DCC4">
      <w:numFmt w:val="bullet"/>
      <w:lvlText w:val="•"/>
      <w:lvlJc w:val="left"/>
      <w:pPr>
        <w:ind w:left="8386" w:hanging="360"/>
      </w:pPr>
      <w:rPr>
        <w:rFonts w:hint="default"/>
      </w:rPr>
    </w:lvl>
    <w:lvl w:ilvl="7" w:tplc="DB608526">
      <w:numFmt w:val="bullet"/>
      <w:lvlText w:val="•"/>
      <w:lvlJc w:val="left"/>
      <w:pPr>
        <w:ind w:left="9707" w:hanging="360"/>
      </w:pPr>
      <w:rPr>
        <w:rFonts w:hint="default"/>
      </w:rPr>
    </w:lvl>
    <w:lvl w:ilvl="8" w:tplc="86F00C34">
      <w:numFmt w:val="bullet"/>
      <w:lvlText w:val="•"/>
      <w:lvlJc w:val="left"/>
      <w:pPr>
        <w:ind w:left="11028" w:hanging="360"/>
      </w:pPr>
      <w:rPr>
        <w:rFonts w:hint="default"/>
      </w:rPr>
    </w:lvl>
  </w:abstractNum>
  <w:abstractNum w:abstractNumId="80" w15:restartNumberingAfterBreak="0">
    <w:nsid w:val="60921BDA"/>
    <w:multiLevelType w:val="hybridMultilevel"/>
    <w:tmpl w:val="4E102CB0"/>
    <w:lvl w:ilvl="0" w:tplc="ABA8F51A">
      <w:numFmt w:val="bullet"/>
      <w:lvlText w:val=""/>
      <w:lvlJc w:val="left"/>
      <w:pPr>
        <w:ind w:left="463" w:hanging="360"/>
      </w:pPr>
      <w:rPr>
        <w:rFonts w:ascii="Symbol" w:eastAsia="Symbol" w:hAnsi="Symbol" w:cs="Symbol" w:hint="default"/>
        <w:w w:val="100"/>
        <w:sz w:val="24"/>
        <w:szCs w:val="24"/>
      </w:rPr>
    </w:lvl>
    <w:lvl w:ilvl="1" w:tplc="A1DE30A6">
      <w:numFmt w:val="bullet"/>
      <w:lvlText w:val=""/>
      <w:lvlJc w:val="left"/>
      <w:pPr>
        <w:ind w:left="823" w:hanging="360"/>
      </w:pPr>
      <w:rPr>
        <w:rFonts w:ascii="Wingdings" w:eastAsia="Wingdings" w:hAnsi="Wingdings" w:cs="Wingdings" w:hint="default"/>
        <w:w w:val="100"/>
        <w:sz w:val="24"/>
        <w:szCs w:val="24"/>
      </w:rPr>
    </w:lvl>
    <w:lvl w:ilvl="2" w:tplc="97843D18">
      <w:numFmt w:val="bullet"/>
      <w:lvlText w:val="•"/>
      <w:lvlJc w:val="left"/>
      <w:pPr>
        <w:ind w:left="1487" w:hanging="360"/>
      </w:pPr>
      <w:rPr>
        <w:rFonts w:hint="default"/>
      </w:rPr>
    </w:lvl>
    <w:lvl w:ilvl="3" w:tplc="229ACCBC">
      <w:numFmt w:val="bullet"/>
      <w:lvlText w:val="•"/>
      <w:lvlJc w:val="left"/>
      <w:pPr>
        <w:ind w:left="2155" w:hanging="360"/>
      </w:pPr>
      <w:rPr>
        <w:rFonts w:hint="default"/>
      </w:rPr>
    </w:lvl>
    <w:lvl w:ilvl="4" w:tplc="CCD0C00A">
      <w:numFmt w:val="bullet"/>
      <w:lvlText w:val="•"/>
      <w:lvlJc w:val="left"/>
      <w:pPr>
        <w:ind w:left="2823" w:hanging="360"/>
      </w:pPr>
      <w:rPr>
        <w:rFonts w:hint="default"/>
      </w:rPr>
    </w:lvl>
    <w:lvl w:ilvl="5" w:tplc="BD0C2E0E">
      <w:numFmt w:val="bullet"/>
      <w:lvlText w:val="•"/>
      <w:lvlJc w:val="left"/>
      <w:pPr>
        <w:ind w:left="3491" w:hanging="360"/>
      </w:pPr>
      <w:rPr>
        <w:rFonts w:hint="default"/>
      </w:rPr>
    </w:lvl>
    <w:lvl w:ilvl="6" w:tplc="5E8A72F4">
      <w:numFmt w:val="bullet"/>
      <w:lvlText w:val="•"/>
      <w:lvlJc w:val="left"/>
      <w:pPr>
        <w:ind w:left="4159" w:hanging="360"/>
      </w:pPr>
      <w:rPr>
        <w:rFonts w:hint="default"/>
      </w:rPr>
    </w:lvl>
    <w:lvl w:ilvl="7" w:tplc="8AC87E7C">
      <w:numFmt w:val="bullet"/>
      <w:lvlText w:val="•"/>
      <w:lvlJc w:val="left"/>
      <w:pPr>
        <w:ind w:left="4826" w:hanging="360"/>
      </w:pPr>
      <w:rPr>
        <w:rFonts w:hint="default"/>
      </w:rPr>
    </w:lvl>
    <w:lvl w:ilvl="8" w:tplc="F9B88B6A">
      <w:numFmt w:val="bullet"/>
      <w:lvlText w:val="•"/>
      <w:lvlJc w:val="left"/>
      <w:pPr>
        <w:ind w:left="5494" w:hanging="360"/>
      </w:pPr>
      <w:rPr>
        <w:rFonts w:hint="default"/>
      </w:rPr>
    </w:lvl>
  </w:abstractNum>
  <w:abstractNum w:abstractNumId="81" w15:restartNumberingAfterBreak="0">
    <w:nsid w:val="6483324B"/>
    <w:multiLevelType w:val="hybridMultilevel"/>
    <w:tmpl w:val="6E04024A"/>
    <w:lvl w:ilvl="0" w:tplc="1D4A20AA">
      <w:numFmt w:val="bullet"/>
      <w:lvlText w:val=""/>
      <w:lvlJc w:val="left"/>
      <w:pPr>
        <w:ind w:left="463" w:hanging="360"/>
      </w:pPr>
      <w:rPr>
        <w:rFonts w:ascii="Symbol" w:eastAsia="Symbol" w:hAnsi="Symbol" w:cs="Symbol" w:hint="default"/>
        <w:w w:val="100"/>
        <w:sz w:val="24"/>
        <w:szCs w:val="24"/>
      </w:rPr>
    </w:lvl>
    <w:lvl w:ilvl="1" w:tplc="7D361E28">
      <w:numFmt w:val="bullet"/>
      <w:lvlText w:val=""/>
      <w:lvlJc w:val="left"/>
      <w:pPr>
        <w:ind w:left="823" w:hanging="360"/>
      </w:pPr>
      <w:rPr>
        <w:rFonts w:ascii="Wingdings" w:eastAsia="Wingdings" w:hAnsi="Wingdings" w:cs="Wingdings" w:hint="default"/>
        <w:w w:val="100"/>
        <w:sz w:val="24"/>
        <w:szCs w:val="24"/>
      </w:rPr>
    </w:lvl>
    <w:lvl w:ilvl="2" w:tplc="333AC9C8">
      <w:numFmt w:val="bullet"/>
      <w:lvlText w:val="•"/>
      <w:lvlJc w:val="left"/>
      <w:pPr>
        <w:ind w:left="1487" w:hanging="360"/>
      </w:pPr>
      <w:rPr>
        <w:rFonts w:hint="default"/>
      </w:rPr>
    </w:lvl>
    <w:lvl w:ilvl="3" w:tplc="932C6A6E">
      <w:numFmt w:val="bullet"/>
      <w:lvlText w:val="•"/>
      <w:lvlJc w:val="left"/>
      <w:pPr>
        <w:ind w:left="2155" w:hanging="360"/>
      </w:pPr>
      <w:rPr>
        <w:rFonts w:hint="default"/>
      </w:rPr>
    </w:lvl>
    <w:lvl w:ilvl="4" w:tplc="6A4C7F30">
      <w:numFmt w:val="bullet"/>
      <w:lvlText w:val="•"/>
      <w:lvlJc w:val="left"/>
      <w:pPr>
        <w:ind w:left="2823" w:hanging="360"/>
      </w:pPr>
      <w:rPr>
        <w:rFonts w:hint="default"/>
      </w:rPr>
    </w:lvl>
    <w:lvl w:ilvl="5" w:tplc="E208E672">
      <w:numFmt w:val="bullet"/>
      <w:lvlText w:val="•"/>
      <w:lvlJc w:val="left"/>
      <w:pPr>
        <w:ind w:left="3491" w:hanging="360"/>
      </w:pPr>
      <w:rPr>
        <w:rFonts w:hint="default"/>
      </w:rPr>
    </w:lvl>
    <w:lvl w:ilvl="6" w:tplc="3F80627E">
      <w:numFmt w:val="bullet"/>
      <w:lvlText w:val="•"/>
      <w:lvlJc w:val="left"/>
      <w:pPr>
        <w:ind w:left="4159" w:hanging="360"/>
      </w:pPr>
      <w:rPr>
        <w:rFonts w:hint="default"/>
      </w:rPr>
    </w:lvl>
    <w:lvl w:ilvl="7" w:tplc="F440F71E">
      <w:numFmt w:val="bullet"/>
      <w:lvlText w:val="•"/>
      <w:lvlJc w:val="left"/>
      <w:pPr>
        <w:ind w:left="4826" w:hanging="360"/>
      </w:pPr>
      <w:rPr>
        <w:rFonts w:hint="default"/>
      </w:rPr>
    </w:lvl>
    <w:lvl w:ilvl="8" w:tplc="F04C3BA6">
      <w:numFmt w:val="bullet"/>
      <w:lvlText w:val="•"/>
      <w:lvlJc w:val="left"/>
      <w:pPr>
        <w:ind w:left="5494" w:hanging="360"/>
      </w:pPr>
      <w:rPr>
        <w:rFonts w:hint="default"/>
      </w:rPr>
    </w:lvl>
  </w:abstractNum>
  <w:abstractNum w:abstractNumId="82" w15:restartNumberingAfterBreak="0">
    <w:nsid w:val="654605AF"/>
    <w:multiLevelType w:val="hybridMultilevel"/>
    <w:tmpl w:val="840413CE"/>
    <w:lvl w:ilvl="0" w:tplc="03A8A1A8">
      <w:numFmt w:val="bullet"/>
      <w:lvlText w:val=""/>
      <w:lvlJc w:val="left"/>
      <w:pPr>
        <w:ind w:left="463" w:hanging="360"/>
      </w:pPr>
      <w:rPr>
        <w:rFonts w:ascii="Symbol" w:eastAsia="Symbol" w:hAnsi="Symbol" w:cs="Symbol" w:hint="default"/>
        <w:w w:val="100"/>
        <w:sz w:val="20"/>
        <w:szCs w:val="20"/>
      </w:rPr>
    </w:lvl>
    <w:lvl w:ilvl="1" w:tplc="5838AD62">
      <w:numFmt w:val="bullet"/>
      <w:lvlText w:val="•"/>
      <w:lvlJc w:val="left"/>
      <w:pPr>
        <w:ind w:left="869" w:hanging="360"/>
      </w:pPr>
      <w:rPr>
        <w:rFonts w:hint="default"/>
      </w:rPr>
    </w:lvl>
    <w:lvl w:ilvl="2" w:tplc="F438C8B0">
      <w:numFmt w:val="bullet"/>
      <w:lvlText w:val="•"/>
      <w:lvlJc w:val="left"/>
      <w:pPr>
        <w:ind w:left="1278" w:hanging="360"/>
      </w:pPr>
      <w:rPr>
        <w:rFonts w:hint="default"/>
      </w:rPr>
    </w:lvl>
    <w:lvl w:ilvl="3" w:tplc="98F221B0">
      <w:numFmt w:val="bullet"/>
      <w:lvlText w:val="•"/>
      <w:lvlJc w:val="left"/>
      <w:pPr>
        <w:ind w:left="1687" w:hanging="360"/>
      </w:pPr>
      <w:rPr>
        <w:rFonts w:hint="default"/>
      </w:rPr>
    </w:lvl>
    <w:lvl w:ilvl="4" w:tplc="D98C8E1A">
      <w:numFmt w:val="bullet"/>
      <w:lvlText w:val="•"/>
      <w:lvlJc w:val="left"/>
      <w:pPr>
        <w:ind w:left="2096" w:hanging="360"/>
      </w:pPr>
      <w:rPr>
        <w:rFonts w:hint="default"/>
      </w:rPr>
    </w:lvl>
    <w:lvl w:ilvl="5" w:tplc="E6ACDED8">
      <w:numFmt w:val="bullet"/>
      <w:lvlText w:val="•"/>
      <w:lvlJc w:val="left"/>
      <w:pPr>
        <w:ind w:left="2505" w:hanging="360"/>
      </w:pPr>
      <w:rPr>
        <w:rFonts w:hint="default"/>
      </w:rPr>
    </w:lvl>
    <w:lvl w:ilvl="6" w:tplc="83640242">
      <w:numFmt w:val="bullet"/>
      <w:lvlText w:val="•"/>
      <w:lvlJc w:val="left"/>
      <w:pPr>
        <w:ind w:left="2914" w:hanging="360"/>
      </w:pPr>
      <w:rPr>
        <w:rFonts w:hint="default"/>
      </w:rPr>
    </w:lvl>
    <w:lvl w:ilvl="7" w:tplc="13F02A42">
      <w:numFmt w:val="bullet"/>
      <w:lvlText w:val="•"/>
      <w:lvlJc w:val="left"/>
      <w:pPr>
        <w:ind w:left="3323" w:hanging="360"/>
      </w:pPr>
      <w:rPr>
        <w:rFonts w:hint="default"/>
      </w:rPr>
    </w:lvl>
    <w:lvl w:ilvl="8" w:tplc="7F3479D0">
      <w:numFmt w:val="bullet"/>
      <w:lvlText w:val="•"/>
      <w:lvlJc w:val="left"/>
      <w:pPr>
        <w:ind w:left="3732" w:hanging="360"/>
      </w:pPr>
      <w:rPr>
        <w:rFonts w:hint="default"/>
      </w:rPr>
    </w:lvl>
  </w:abstractNum>
  <w:abstractNum w:abstractNumId="83" w15:restartNumberingAfterBreak="0">
    <w:nsid w:val="661E49FF"/>
    <w:multiLevelType w:val="hybridMultilevel"/>
    <w:tmpl w:val="DB725184"/>
    <w:lvl w:ilvl="0" w:tplc="C0B42ED6">
      <w:numFmt w:val="bullet"/>
      <w:lvlText w:val=""/>
      <w:lvlJc w:val="left"/>
      <w:pPr>
        <w:ind w:left="463" w:hanging="360"/>
      </w:pPr>
      <w:rPr>
        <w:rFonts w:ascii="Symbol" w:eastAsia="Symbol" w:hAnsi="Symbol" w:cs="Symbol" w:hint="default"/>
        <w:w w:val="100"/>
        <w:sz w:val="20"/>
        <w:szCs w:val="20"/>
      </w:rPr>
    </w:lvl>
    <w:lvl w:ilvl="1" w:tplc="5252941A">
      <w:numFmt w:val="bullet"/>
      <w:lvlText w:val="•"/>
      <w:lvlJc w:val="left"/>
      <w:pPr>
        <w:ind w:left="869" w:hanging="360"/>
      </w:pPr>
      <w:rPr>
        <w:rFonts w:hint="default"/>
      </w:rPr>
    </w:lvl>
    <w:lvl w:ilvl="2" w:tplc="5314B54E">
      <w:numFmt w:val="bullet"/>
      <w:lvlText w:val="•"/>
      <w:lvlJc w:val="left"/>
      <w:pPr>
        <w:ind w:left="1278" w:hanging="360"/>
      </w:pPr>
      <w:rPr>
        <w:rFonts w:hint="default"/>
      </w:rPr>
    </w:lvl>
    <w:lvl w:ilvl="3" w:tplc="FB50B81A">
      <w:numFmt w:val="bullet"/>
      <w:lvlText w:val="•"/>
      <w:lvlJc w:val="left"/>
      <w:pPr>
        <w:ind w:left="1687" w:hanging="360"/>
      </w:pPr>
      <w:rPr>
        <w:rFonts w:hint="default"/>
      </w:rPr>
    </w:lvl>
    <w:lvl w:ilvl="4" w:tplc="71A8A604">
      <w:numFmt w:val="bullet"/>
      <w:lvlText w:val="•"/>
      <w:lvlJc w:val="left"/>
      <w:pPr>
        <w:ind w:left="2096" w:hanging="360"/>
      </w:pPr>
      <w:rPr>
        <w:rFonts w:hint="default"/>
      </w:rPr>
    </w:lvl>
    <w:lvl w:ilvl="5" w:tplc="87C0396C">
      <w:numFmt w:val="bullet"/>
      <w:lvlText w:val="•"/>
      <w:lvlJc w:val="left"/>
      <w:pPr>
        <w:ind w:left="2505" w:hanging="360"/>
      </w:pPr>
      <w:rPr>
        <w:rFonts w:hint="default"/>
      </w:rPr>
    </w:lvl>
    <w:lvl w:ilvl="6" w:tplc="557875A6">
      <w:numFmt w:val="bullet"/>
      <w:lvlText w:val="•"/>
      <w:lvlJc w:val="left"/>
      <w:pPr>
        <w:ind w:left="2914" w:hanging="360"/>
      </w:pPr>
      <w:rPr>
        <w:rFonts w:hint="default"/>
      </w:rPr>
    </w:lvl>
    <w:lvl w:ilvl="7" w:tplc="D6F2795C">
      <w:numFmt w:val="bullet"/>
      <w:lvlText w:val="•"/>
      <w:lvlJc w:val="left"/>
      <w:pPr>
        <w:ind w:left="3323" w:hanging="360"/>
      </w:pPr>
      <w:rPr>
        <w:rFonts w:hint="default"/>
      </w:rPr>
    </w:lvl>
    <w:lvl w:ilvl="8" w:tplc="377E4CE8">
      <w:numFmt w:val="bullet"/>
      <w:lvlText w:val="•"/>
      <w:lvlJc w:val="left"/>
      <w:pPr>
        <w:ind w:left="3732" w:hanging="360"/>
      </w:pPr>
      <w:rPr>
        <w:rFonts w:hint="default"/>
      </w:rPr>
    </w:lvl>
  </w:abstractNum>
  <w:abstractNum w:abstractNumId="84" w15:restartNumberingAfterBreak="0">
    <w:nsid w:val="673F2C07"/>
    <w:multiLevelType w:val="hybridMultilevel"/>
    <w:tmpl w:val="8EAAB920"/>
    <w:lvl w:ilvl="0" w:tplc="847E479A">
      <w:numFmt w:val="bullet"/>
      <w:lvlText w:val=""/>
      <w:lvlJc w:val="left"/>
      <w:pPr>
        <w:ind w:left="823" w:hanging="360"/>
      </w:pPr>
      <w:rPr>
        <w:rFonts w:ascii="Wingdings" w:eastAsia="Wingdings" w:hAnsi="Wingdings" w:cs="Wingdings" w:hint="default"/>
        <w:w w:val="100"/>
        <w:sz w:val="24"/>
        <w:szCs w:val="24"/>
      </w:rPr>
    </w:lvl>
    <w:lvl w:ilvl="1" w:tplc="4212FEB2">
      <w:numFmt w:val="bullet"/>
      <w:lvlText w:val="•"/>
      <w:lvlJc w:val="left"/>
      <w:pPr>
        <w:ind w:left="2105" w:hanging="360"/>
      </w:pPr>
      <w:rPr>
        <w:rFonts w:hint="default"/>
      </w:rPr>
    </w:lvl>
    <w:lvl w:ilvl="2" w:tplc="AAD8C102">
      <w:numFmt w:val="bullet"/>
      <w:lvlText w:val="•"/>
      <w:lvlJc w:val="left"/>
      <w:pPr>
        <w:ind w:left="3390" w:hanging="360"/>
      </w:pPr>
      <w:rPr>
        <w:rFonts w:hint="default"/>
      </w:rPr>
    </w:lvl>
    <w:lvl w:ilvl="3" w:tplc="DB0050D6">
      <w:numFmt w:val="bullet"/>
      <w:lvlText w:val="•"/>
      <w:lvlJc w:val="left"/>
      <w:pPr>
        <w:ind w:left="4675" w:hanging="360"/>
      </w:pPr>
      <w:rPr>
        <w:rFonts w:hint="default"/>
      </w:rPr>
    </w:lvl>
    <w:lvl w:ilvl="4" w:tplc="9D567A62">
      <w:numFmt w:val="bullet"/>
      <w:lvlText w:val="•"/>
      <w:lvlJc w:val="left"/>
      <w:pPr>
        <w:ind w:left="5960" w:hanging="360"/>
      </w:pPr>
      <w:rPr>
        <w:rFonts w:hint="default"/>
      </w:rPr>
    </w:lvl>
    <w:lvl w:ilvl="5" w:tplc="69E01BE2">
      <w:numFmt w:val="bullet"/>
      <w:lvlText w:val="•"/>
      <w:lvlJc w:val="left"/>
      <w:pPr>
        <w:ind w:left="7245" w:hanging="360"/>
      </w:pPr>
      <w:rPr>
        <w:rFonts w:hint="default"/>
      </w:rPr>
    </w:lvl>
    <w:lvl w:ilvl="6" w:tplc="1940F058">
      <w:numFmt w:val="bullet"/>
      <w:lvlText w:val="•"/>
      <w:lvlJc w:val="left"/>
      <w:pPr>
        <w:ind w:left="8530" w:hanging="360"/>
      </w:pPr>
      <w:rPr>
        <w:rFonts w:hint="default"/>
      </w:rPr>
    </w:lvl>
    <w:lvl w:ilvl="7" w:tplc="EB688F6A">
      <w:numFmt w:val="bullet"/>
      <w:lvlText w:val="•"/>
      <w:lvlJc w:val="left"/>
      <w:pPr>
        <w:ind w:left="9815" w:hanging="360"/>
      </w:pPr>
      <w:rPr>
        <w:rFonts w:hint="default"/>
      </w:rPr>
    </w:lvl>
    <w:lvl w:ilvl="8" w:tplc="6FB4BC50">
      <w:numFmt w:val="bullet"/>
      <w:lvlText w:val="•"/>
      <w:lvlJc w:val="left"/>
      <w:pPr>
        <w:ind w:left="11100" w:hanging="360"/>
      </w:pPr>
      <w:rPr>
        <w:rFonts w:hint="default"/>
      </w:rPr>
    </w:lvl>
  </w:abstractNum>
  <w:abstractNum w:abstractNumId="85" w15:restartNumberingAfterBreak="0">
    <w:nsid w:val="678D4A3D"/>
    <w:multiLevelType w:val="hybridMultilevel"/>
    <w:tmpl w:val="ADB0D3F8"/>
    <w:lvl w:ilvl="0" w:tplc="7E3AFDD8">
      <w:numFmt w:val="bullet"/>
      <w:lvlText w:val="•"/>
      <w:lvlJc w:val="left"/>
      <w:pPr>
        <w:ind w:left="463" w:hanging="360"/>
      </w:pPr>
      <w:rPr>
        <w:rFonts w:ascii="Calibri" w:eastAsia="Calibri" w:hAnsi="Calibri" w:cs="Calibri" w:hint="default"/>
        <w:spacing w:val="-2"/>
        <w:w w:val="99"/>
        <w:sz w:val="24"/>
        <w:szCs w:val="24"/>
      </w:rPr>
    </w:lvl>
    <w:lvl w:ilvl="1" w:tplc="E99CB30C">
      <w:numFmt w:val="bullet"/>
      <w:lvlText w:val="•"/>
      <w:lvlJc w:val="left"/>
      <w:pPr>
        <w:ind w:left="1781" w:hanging="360"/>
      </w:pPr>
      <w:rPr>
        <w:rFonts w:hint="default"/>
      </w:rPr>
    </w:lvl>
    <w:lvl w:ilvl="2" w:tplc="443AE978">
      <w:numFmt w:val="bullet"/>
      <w:lvlText w:val="•"/>
      <w:lvlJc w:val="left"/>
      <w:pPr>
        <w:ind w:left="3102" w:hanging="360"/>
      </w:pPr>
      <w:rPr>
        <w:rFonts w:hint="default"/>
      </w:rPr>
    </w:lvl>
    <w:lvl w:ilvl="3" w:tplc="1CDEDF12">
      <w:numFmt w:val="bullet"/>
      <w:lvlText w:val="•"/>
      <w:lvlJc w:val="left"/>
      <w:pPr>
        <w:ind w:left="4423" w:hanging="360"/>
      </w:pPr>
      <w:rPr>
        <w:rFonts w:hint="default"/>
      </w:rPr>
    </w:lvl>
    <w:lvl w:ilvl="4" w:tplc="482C4904">
      <w:numFmt w:val="bullet"/>
      <w:lvlText w:val="•"/>
      <w:lvlJc w:val="left"/>
      <w:pPr>
        <w:ind w:left="5744" w:hanging="360"/>
      </w:pPr>
      <w:rPr>
        <w:rFonts w:hint="default"/>
      </w:rPr>
    </w:lvl>
    <w:lvl w:ilvl="5" w:tplc="9C2E3E96">
      <w:numFmt w:val="bullet"/>
      <w:lvlText w:val="•"/>
      <w:lvlJc w:val="left"/>
      <w:pPr>
        <w:ind w:left="7065" w:hanging="360"/>
      </w:pPr>
      <w:rPr>
        <w:rFonts w:hint="default"/>
      </w:rPr>
    </w:lvl>
    <w:lvl w:ilvl="6" w:tplc="6608C870">
      <w:numFmt w:val="bullet"/>
      <w:lvlText w:val="•"/>
      <w:lvlJc w:val="left"/>
      <w:pPr>
        <w:ind w:left="8386" w:hanging="360"/>
      </w:pPr>
      <w:rPr>
        <w:rFonts w:hint="default"/>
      </w:rPr>
    </w:lvl>
    <w:lvl w:ilvl="7" w:tplc="ECC85CFE">
      <w:numFmt w:val="bullet"/>
      <w:lvlText w:val="•"/>
      <w:lvlJc w:val="left"/>
      <w:pPr>
        <w:ind w:left="9707" w:hanging="360"/>
      </w:pPr>
      <w:rPr>
        <w:rFonts w:hint="default"/>
      </w:rPr>
    </w:lvl>
    <w:lvl w:ilvl="8" w:tplc="FD3EEA26">
      <w:numFmt w:val="bullet"/>
      <w:lvlText w:val="•"/>
      <w:lvlJc w:val="left"/>
      <w:pPr>
        <w:ind w:left="11028" w:hanging="360"/>
      </w:pPr>
      <w:rPr>
        <w:rFonts w:hint="default"/>
      </w:rPr>
    </w:lvl>
  </w:abstractNum>
  <w:abstractNum w:abstractNumId="86" w15:restartNumberingAfterBreak="0">
    <w:nsid w:val="67EA470E"/>
    <w:multiLevelType w:val="hybridMultilevel"/>
    <w:tmpl w:val="653C3A9A"/>
    <w:lvl w:ilvl="0" w:tplc="AC060CE4">
      <w:numFmt w:val="bullet"/>
      <w:lvlText w:val=""/>
      <w:lvlJc w:val="left"/>
      <w:pPr>
        <w:ind w:left="463" w:hanging="360"/>
      </w:pPr>
      <w:rPr>
        <w:rFonts w:ascii="Symbol" w:eastAsia="Symbol" w:hAnsi="Symbol" w:cs="Symbol" w:hint="default"/>
        <w:w w:val="100"/>
        <w:sz w:val="24"/>
        <w:szCs w:val="24"/>
      </w:rPr>
    </w:lvl>
    <w:lvl w:ilvl="1" w:tplc="07C687BC">
      <w:numFmt w:val="bullet"/>
      <w:lvlText w:val="•"/>
      <w:lvlJc w:val="left"/>
      <w:pPr>
        <w:ind w:left="1097" w:hanging="360"/>
      </w:pPr>
      <w:rPr>
        <w:rFonts w:hint="default"/>
      </w:rPr>
    </w:lvl>
    <w:lvl w:ilvl="2" w:tplc="A52AD4A6">
      <w:numFmt w:val="bullet"/>
      <w:lvlText w:val="•"/>
      <w:lvlJc w:val="left"/>
      <w:pPr>
        <w:ind w:left="1734" w:hanging="360"/>
      </w:pPr>
      <w:rPr>
        <w:rFonts w:hint="default"/>
      </w:rPr>
    </w:lvl>
    <w:lvl w:ilvl="3" w:tplc="A07069A2">
      <w:numFmt w:val="bullet"/>
      <w:lvlText w:val="•"/>
      <w:lvlJc w:val="left"/>
      <w:pPr>
        <w:ind w:left="2371" w:hanging="360"/>
      </w:pPr>
      <w:rPr>
        <w:rFonts w:hint="default"/>
      </w:rPr>
    </w:lvl>
    <w:lvl w:ilvl="4" w:tplc="EEEEDA96">
      <w:numFmt w:val="bullet"/>
      <w:lvlText w:val="•"/>
      <w:lvlJc w:val="left"/>
      <w:pPr>
        <w:ind w:left="3008" w:hanging="360"/>
      </w:pPr>
      <w:rPr>
        <w:rFonts w:hint="default"/>
      </w:rPr>
    </w:lvl>
    <w:lvl w:ilvl="5" w:tplc="4ED6FA8E">
      <w:numFmt w:val="bullet"/>
      <w:lvlText w:val="•"/>
      <w:lvlJc w:val="left"/>
      <w:pPr>
        <w:ind w:left="3645" w:hanging="360"/>
      </w:pPr>
      <w:rPr>
        <w:rFonts w:hint="default"/>
      </w:rPr>
    </w:lvl>
    <w:lvl w:ilvl="6" w:tplc="B8341C24">
      <w:numFmt w:val="bullet"/>
      <w:lvlText w:val="•"/>
      <w:lvlJc w:val="left"/>
      <w:pPr>
        <w:ind w:left="4282" w:hanging="360"/>
      </w:pPr>
      <w:rPr>
        <w:rFonts w:hint="default"/>
      </w:rPr>
    </w:lvl>
    <w:lvl w:ilvl="7" w:tplc="E2FC8B22">
      <w:numFmt w:val="bullet"/>
      <w:lvlText w:val="•"/>
      <w:lvlJc w:val="left"/>
      <w:pPr>
        <w:ind w:left="4919" w:hanging="360"/>
      </w:pPr>
      <w:rPr>
        <w:rFonts w:hint="default"/>
      </w:rPr>
    </w:lvl>
    <w:lvl w:ilvl="8" w:tplc="2C04E770">
      <w:numFmt w:val="bullet"/>
      <w:lvlText w:val="•"/>
      <w:lvlJc w:val="left"/>
      <w:pPr>
        <w:ind w:left="5556" w:hanging="360"/>
      </w:pPr>
      <w:rPr>
        <w:rFonts w:hint="default"/>
      </w:rPr>
    </w:lvl>
  </w:abstractNum>
  <w:abstractNum w:abstractNumId="87" w15:restartNumberingAfterBreak="0">
    <w:nsid w:val="69024FEA"/>
    <w:multiLevelType w:val="hybridMultilevel"/>
    <w:tmpl w:val="FFF625B6"/>
    <w:lvl w:ilvl="0" w:tplc="3D86C8E0">
      <w:numFmt w:val="bullet"/>
      <w:lvlText w:val=""/>
      <w:lvlJc w:val="left"/>
      <w:pPr>
        <w:ind w:left="463" w:hanging="360"/>
      </w:pPr>
      <w:rPr>
        <w:rFonts w:hint="default"/>
        <w:w w:val="100"/>
      </w:rPr>
    </w:lvl>
    <w:lvl w:ilvl="1" w:tplc="DE26FDB0">
      <w:numFmt w:val="bullet"/>
      <w:lvlText w:val="•"/>
      <w:lvlJc w:val="left"/>
      <w:pPr>
        <w:ind w:left="1781" w:hanging="360"/>
      </w:pPr>
      <w:rPr>
        <w:rFonts w:hint="default"/>
      </w:rPr>
    </w:lvl>
    <w:lvl w:ilvl="2" w:tplc="FD80DBB8">
      <w:numFmt w:val="bullet"/>
      <w:lvlText w:val="•"/>
      <w:lvlJc w:val="left"/>
      <w:pPr>
        <w:ind w:left="3102" w:hanging="360"/>
      </w:pPr>
      <w:rPr>
        <w:rFonts w:hint="default"/>
      </w:rPr>
    </w:lvl>
    <w:lvl w:ilvl="3" w:tplc="B64CFD80">
      <w:numFmt w:val="bullet"/>
      <w:lvlText w:val="•"/>
      <w:lvlJc w:val="left"/>
      <w:pPr>
        <w:ind w:left="4423" w:hanging="360"/>
      </w:pPr>
      <w:rPr>
        <w:rFonts w:hint="default"/>
      </w:rPr>
    </w:lvl>
    <w:lvl w:ilvl="4" w:tplc="CFD6E3B4">
      <w:numFmt w:val="bullet"/>
      <w:lvlText w:val="•"/>
      <w:lvlJc w:val="left"/>
      <w:pPr>
        <w:ind w:left="5744" w:hanging="360"/>
      </w:pPr>
      <w:rPr>
        <w:rFonts w:hint="default"/>
      </w:rPr>
    </w:lvl>
    <w:lvl w:ilvl="5" w:tplc="1C74CFC0">
      <w:numFmt w:val="bullet"/>
      <w:lvlText w:val="•"/>
      <w:lvlJc w:val="left"/>
      <w:pPr>
        <w:ind w:left="7065" w:hanging="360"/>
      </w:pPr>
      <w:rPr>
        <w:rFonts w:hint="default"/>
      </w:rPr>
    </w:lvl>
    <w:lvl w:ilvl="6" w:tplc="AF70F7BE">
      <w:numFmt w:val="bullet"/>
      <w:lvlText w:val="•"/>
      <w:lvlJc w:val="left"/>
      <w:pPr>
        <w:ind w:left="8386" w:hanging="360"/>
      </w:pPr>
      <w:rPr>
        <w:rFonts w:hint="default"/>
      </w:rPr>
    </w:lvl>
    <w:lvl w:ilvl="7" w:tplc="F33E175E">
      <w:numFmt w:val="bullet"/>
      <w:lvlText w:val="•"/>
      <w:lvlJc w:val="left"/>
      <w:pPr>
        <w:ind w:left="9707" w:hanging="360"/>
      </w:pPr>
      <w:rPr>
        <w:rFonts w:hint="default"/>
      </w:rPr>
    </w:lvl>
    <w:lvl w:ilvl="8" w:tplc="BA70FFD0">
      <w:numFmt w:val="bullet"/>
      <w:lvlText w:val="•"/>
      <w:lvlJc w:val="left"/>
      <w:pPr>
        <w:ind w:left="11028" w:hanging="360"/>
      </w:pPr>
      <w:rPr>
        <w:rFonts w:hint="default"/>
      </w:rPr>
    </w:lvl>
  </w:abstractNum>
  <w:abstractNum w:abstractNumId="88" w15:restartNumberingAfterBreak="0">
    <w:nsid w:val="6BE15B77"/>
    <w:multiLevelType w:val="hybridMultilevel"/>
    <w:tmpl w:val="6EA08BB6"/>
    <w:lvl w:ilvl="0" w:tplc="2D52F9FE">
      <w:numFmt w:val="bullet"/>
      <w:lvlText w:val=""/>
      <w:lvlJc w:val="left"/>
      <w:pPr>
        <w:ind w:left="463" w:hanging="360"/>
      </w:pPr>
      <w:rPr>
        <w:rFonts w:ascii="Symbol" w:eastAsia="Symbol" w:hAnsi="Symbol" w:cs="Symbol" w:hint="default"/>
        <w:w w:val="100"/>
        <w:sz w:val="20"/>
        <w:szCs w:val="20"/>
      </w:rPr>
    </w:lvl>
    <w:lvl w:ilvl="1" w:tplc="463E2DAA">
      <w:numFmt w:val="bullet"/>
      <w:lvlText w:val="•"/>
      <w:lvlJc w:val="left"/>
      <w:pPr>
        <w:ind w:left="869" w:hanging="360"/>
      </w:pPr>
      <w:rPr>
        <w:rFonts w:hint="default"/>
      </w:rPr>
    </w:lvl>
    <w:lvl w:ilvl="2" w:tplc="5F6ACA5E">
      <w:numFmt w:val="bullet"/>
      <w:lvlText w:val="•"/>
      <w:lvlJc w:val="left"/>
      <w:pPr>
        <w:ind w:left="1278" w:hanging="360"/>
      </w:pPr>
      <w:rPr>
        <w:rFonts w:hint="default"/>
      </w:rPr>
    </w:lvl>
    <w:lvl w:ilvl="3" w:tplc="F20C7326">
      <w:numFmt w:val="bullet"/>
      <w:lvlText w:val="•"/>
      <w:lvlJc w:val="left"/>
      <w:pPr>
        <w:ind w:left="1687" w:hanging="360"/>
      </w:pPr>
      <w:rPr>
        <w:rFonts w:hint="default"/>
      </w:rPr>
    </w:lvl>
    <w:lvl w:ilvl="4" w:tplc="EA044E26">
      <w:numFmt w:val="bullet"/>
      <w:lvlText w:val="•"/>
      <w:lvlJc w:val="left"/>
      <w:pPr>
        <w:ind w:left="2096" w:hanging="360"/>
      </w:pPr>
      <w:rPr>
        <w:rFonts w:hint="default"/>
      </w:rPr>
    </w:lvl>
    <w:lvl w:ilvl="5" w:tplc="8534C216">
      <w:numFmt w:val="bullet"/>
      <w:lvlText w:val="•"/>
      <w:lvlJc w:val="left"/>
      <w:pPr>
        <w:ind w:left="2505" w:hanging="360"/>
      </w:pPr>
      <w:rPr>
        <w:rFonts w:hint="default"/>
      </w:rPr>
    </w:lvl>
    <w:lvl w:ilvl="6" w:tplc="54EC70BA">
      <w:numFmt w:val="bullet"/>
      <w:lvlText w:val="•"/>
      <w:lvlJc w:val="left"/>
      <w:pPr>
        <w:ind w:left="2914" w:hanging="360"/>
      </w:pPr>
      <w:rPr>
        <w:rFonts w:hint="default"/>
      </w:rPr>
    </w:lvl>
    <w:lvl w:ilvl="7" w:tplc="292029EC">
      <w:numFmt w:val="bullet"/>
      <w:lvlText w:val="•"/>
      <w:lvlJc w:val="left"/>
      <w:pPr>
        <w:ind w:left="3323" w:hanging="360"/>
      </w:pPr>
      <w:rPr>
        <w:rFonts w:hint="default"/>
      </w:rPr>
    </w:lvl>
    <w:lvl w:ilvl="8" w:tplc="86B65B50">
      <w:numFmt w:val="bullet"/>
      <w:lvlText w:val="•"/>
      <w:lvlJc w:val="left"/>
      <w:pPr>
        <w:ind w:left="3732" w:hanging="360"/>
      </w:pPr>
      <w:rPr>
        <w:rFonts w:hint="default"/>
      </w:rPr>
    </w:lvl>
  </w:abstractNum>
  <w:abstractNum w:abstractNumId="89" w15:restartNumberingAfterBreak="0">
    <w:nsid w:val="6C250BE6"/>
    <w:multiLevelType w:val="hybridMultilevel"/>
    <w:tmpl w:val="664E3BA4"/>
    <w:lvl w:ilvl="0" w:tplc="6B90EC4C">
      <w:numFmt w:val="bullet"/>
      <w:lvlText w:val=""/>
      <w:lvlJc w:val="left"/>
      <w:pPr>
        <w:ind w:left="463" w:hanging="360"/>
      </w:pPr>
      <w:rPr>
        <w:rFonts w:ascii="Symbol" w:eastAsia="Symbol" w:hAnsi="Symbol" w:cs="Symbol" w:hint="default"/>
        <w:w w:val="100"/>
        <w:sz w:val="24"/>
        <w:szCs w:val="24"/>
      </w:rPr>
    </w:lvl>
    <w:lvl w:ilvl="1" w:tplc="9EA4AA86">
      <w:numFmt w:val="bullet"/>
      <w:lvlText w:val="•"/>
      <w:lvlJc w:val="left"/>
      <w:pPr>
        <w:ind w:left="1781" w:hanging="360"/>
      </w:pPr>
      <w:rPr>
        <w:rFonts w:hint="default"/>
      </w:rPr>
    </w:lvl>
    <w:lvl w:ilvl="2" w:tplc="4136081A">
      <w:numFmt w:val="bullet"/>
      <w:lvlText w:val="•"/>
      <w:lvlJc w:val="left"/>
      <w:pPr>
        <w:ind w:left="3102" w:hanging="360"/>
      </w:pPr>
      <w:rPr>
        <w:rFonts w:hint="default"/>
      </w:rPr>
    </w:lvl>
    <w:lvl w:ilvl="3" w:tplc="4A4CB94C">
      <w:numFmt w:val="bullet"/>
      <w:lvlText w:val="•"/>
      <w:lvlJc w:val="left"/>
      <w:pPr>
        <w:ind w:left="4423" w:hanging="360"/>
      </w:pPr>
      <w:rPr>
        <w:rFonts w:hint="default"/>
      </w:rPr>
    </w:lvl>
    <w:lvl w:ilvl="4" w:tplc="40EC2248">
      <w:numFmt w:val="bullet"/>
      <w:lvlText w:val="•"/>
      <w:lvlJc w:val="left"/>
      <w:pPr>
        <w:ind w:left="5744" w:hanging="360"/>
      </w:pPr>
      <w:rPr>
        <w:rFonts w:hint="default"/>
      </w:rPr>
    </w:lvl>
    <w:lvl w:ilvl="5" w:tplc="65947F70">
      <w:numFmt w:val="bullet"/>
      <w:lvlText w:val="•"/>
      <w:lvlJc w:val="left"/>
      <w:pPr>
        <w:ind w:left="7065" w:hanging="360"/>
      </w:pPr>
      <w:rPr>
        <w:rFonts w:hint="default"/>
      </w:rPr>
    </w:lvl>
    <w:lvl w:ilvl="6" w:tplc="519AEF70">
      <w:numFmt w:val="bullet"/>
      <w:lvlText w:val="•"/>
      <w:lvlJc w:val="left"/>
      <w:pPr>
        <w:ind w:left="8386" w:hanging="360"/>
      </w:pPr>
      <w:rPr>
        <w:rFonts w:hint="default"/>
      </w:rPr>
    </w:lvl>
    <w:lvl w:ilvl="7" w:tplc="3B80E6D2">
      <w:numFmt w:val="bullet"/>
      <w:lvlText w:val="•"/>
      <w:lvlJc w:val="left"/>
      <w:pPr>
        <w:ind w:left="9707" w:hanging="360"/>
      </w:pPr>
      <w:rPr>
        <w:rFonts w:hint="default"/>
      </w:rPr>
    </w:lvl>
    <w:lvl w:ilvl="8" w:tplc="B81ED096">
      <w:numFmt w:val="bullet"/>
      <w:lvlText w:val="•"/>
      <w:lvlJc w:val="left"/>
      <w:pPr>
        <w:ind w:left="11028" w:hanging="360"/>
      </w:pPr>
      <w:rPr>
        <w:rFonts w:hint="default"/>
      </w:rPr>
    </w:lvl>
  </w:abstractNum>
  <w:abstractNum w:abstractNumId="90" w15:restartNumberingAfterBreak="0">
    <w:nsid w:val="6D9652A4"/>
    <w:multiLevelType w:val="hybridMultilevel"/>
    <w:tmpl w:val="57C460FA"/>
    <w:lvl w:ilvl="0" w:tplc="B2003C62">
      <w:numFmt w:val="bullet"/>
      <w:lvlText w:val=""/>
      <w:lvlJc w:val="left"/>
      <w:pPr>
        <w:ind w:left="463" w:hanging="360"/>
      </w:pPr>
      <w:rPr>
        <w:rFonts w:ascii="Symbol" w:eastAsia="Symbol" w:hAnsi="Symbol" w:cs="Symbol" w:hint="default"/>
        <w:w w:val="100"/>
        <w:sz w:val="24"/>
        <w:szCs w:val="24"/>
      </w:rPr>
    </w:lvl>
    <w:lvl w:ilvl="1" w:tplc="D53AB9DC">
      <w:numFmt w:val="bullet"/>
      <w:lvlText w:val="•"/>
      <w:lvlJc w:val="left"/>
      <w:pPr>
        <w:ind w:left="1097" w:hanging="360"/>
      </w:pPr>
      <w:rPr>
        <w:rFonts w:hint="default"/>
      </w:rPr>
    </w:lvl>
    <w:lvl w:ilvl="2" w:tplc="BF6E9968">
      <w:numFmt w:val="bullet"/>
      <w:lvlText w:val="•"/>
      <w:lvlJc w:val="left"/>
      <w:pPr>
        <w:ind w:left="1734" w:hanging="360"/>
      </w:pPr>
      <w:rPr>
        <w:rFonts w:hint="default"/>
      </w:rPr>
    </w:lvl>
    <w:lvl w:ilvl="3" w:tplc="D8CA4DFE">
      <w:numFmt w:val="bullet"/>
      <w:lvlText w:val="•"/>
      <w:lvlJc w:val="left"/>
      <w:pPr>
        <w:ind w:left="2371" w:hanging="360"/>
      </w:pPr>
      <w:rPr>
        <w:rFonts w:hint="default"/>
      </w:rPr>
    </w:lvl>
    <w:lvl w:ilvl="4" w:tplc="78F6FAFE">
      <w:numFmt w:val="bullet"/>
      <w:lvlText w:val="•"/>
      <w:lvlJc w:val="left"/>
      <w:pPr>
        <w:ind w:left="3008" w:hanging="360"/>
      </w:pPr>
      <w:rPr>
        <w:rFonts w:hint="default"/>
      </w:rPr>
    </w:lvl>
    <w:lvl w:ilvl="5" w:tplc="660A16EC">
      <w:numFmt w:val="bullet"/>
      <w:lvlText w:val="•"/>
      <w:lvlJc w:val="left"/>
      <w:pPr>
        <w:ind w:left="3645" w:hanging="360"/>
      </w:pPr>
      <w:rPr>
        <w:rFonts w:hint="default"/>
      </w:rPr>
    </w:lvl>
    <w:lvl w:ilvl="6" w:tplc="D4C06FCE">
      <w:numFmt w:val="bullet"/>
      <w:lvlText w:val="•"/>
      <w:lvlJc w:val="left"/>
      <w:pPr>
        <w:ind w:left="4282" w:hanging="360"/>
      </w:pPr>
      <w:rPr>
        <w:rFonts w:hint="default"/>
      </w:rPr>
    </w:lvl>
    <w:lvl w:ilvl="7" w:tplc="CD281320">
      <w:numFmt w:val="bullet"/>
      <w:lvlText w:val="•"/>
      <w:lvlJc w:val="left"/>
      <w:pPr>
        <w:ind w:left="4919" w:hanging="360"/>
      </w:pPr>
      <w:rPr>
        <w:rFonts w:hint="default"/>
      </w:rPr>
    </w:lvl>
    <w:lvl w:ilvl="8" w:tplc="0BF89232">
      <w:numFmt w:val="bullet"/>
      <w:lvlText w:val="•"/>
      <w:lvlJc w:val="left"/>
      <w:pPr>
        <w:ind w:left="5556" w:hanging="360"/>
      </w:pPr>
      <w:rPr>
        <w:rFonts w:hint="default"/>
      </w:rPr>
    </w:lvl>
  </w:abstractNum>
  <w:abstractNum w:abstractNumId="91" w15:restartNumberingAfterBreak="0">
    <w:nsid w:val="705A0228"/>
    <w:multiLevelType w:val="hybridMultilevel"/>
    <w:tmpl w:val="C462981C"/>
    <w:lvl w:ilvl="0" w:tplc="16EE2F70">
      <w:numFmt w:val="bullet"/>
      <w:lvlText w:val=""/>
      <w:lvlJc w:val="left"/>
      <w:pPr>
        <w:ind w:left="463" w:hanging="360"/>
      </w:pPr>
      <w:rPr>
        <w:rFonts w:ascii="Symbol" w:eastAsia="Symbol" w:hAnsi="Symbol" w:cs="Symbol" w:hint="default"/>
        <w:w w:val="100"/>
        <w:sz w:val="24"/>
        <w:szCs w:val="24"/>
      </w:rPr>
    </w:lvl>
    <w:lvl w:ilvl="1" w:tplc="4B74EF2E">
      <w:numFmt w:val="bullet"/>
      <w:lvlText w:val="•"/>
      <w:lvlJc w:val="left"/>
      <w:pPr>
        <w:ind w:left="1781" w:hanging="360"/>
      </w:pPr>
      <w:rPr>
        <w:rFonts w:hint="default"/>
      </w:rPr>
    </w:lvl>
    <w:lvl w:ilvl="2" w:tplc="6AB29316">
      <w:numFmt w:val="bullet"/>
      <w:lvlText w:val="•"/>
      <w:lvlJc w:val="left"/>
      <w:pPr>
        <w:ind w:left="3102" w:hanging="360"/>
      </w:pPr>
      <w:rPr>
        <w:rFonts w:hint="default"/>
      </w:rPr>
    </w:lvl>
    <w:lvl w:ilvl="3" w:tplc="55504DDE">
      <w:numFmt w:val="bullet"/>
      <w:lvlText w:val="•"/>
      <w:lvlJc w:val="left"/>
      <w:pPr>
        <w:ind w:left="4423" w:hanging="360"/>
      </w:pPr>
      <w:rPr>
        <w:rFonts w:hint="default"/>
      </w:rPr>
    </w:lvl>
    <w:lvl w:ilvl="4" w:tplc="96781998">
      <w:numFmt w:val="bullet"/>
      <w:lvlText w:val="•"/>
      <w:lvlJc w:val="left"/>
      <w:pPr>
        <w:ind w:left="5744" w:hanging="360"/>
      </w:pPr>
      <w:rPr>
        <w:rFonts w:hint="default"/>
      </w:rPr>
    </w:lvl>
    <w:lvl w:ilvl="5" w:tplc="27FC5EDE">
      <w:numFmt w:val="bullet"/>
      <w:lvlText w:val="•"/>
      <w:lvlJc w:val="left"/>
      <w:pPr>
        <w:ind w:left="7065" w:hanging="360"/>
      </w:pPr>
      <w:rPr>
        <w:rFonts w:hint="default"/>
      </w:rPr>
    </w:lvl>
    <w:lvl w:ilvl="6" w:tplc="001EE30E">
      <w:numFmt w:val="bullet"/>
      <w:lvlText w:val="•"/>
      <w:lvlJc w:val="left"/>
      <w:pPr>
        <w:ind w:left="8386" w:hanging="360"/>
      </w:pPr>
      <w:rPr>
        <w:rFonts w:hint="default"/>
      </w:rPr>
    </w:lvl>
    <w:lvl w:ilvl="7" w:tplc="245080EE">
      <w:numFmt w:val="bullet"/>
      <w:lvlText w:val="•"/>
      <w:lvlJc w:val="left"/>
      <w:pPr>
        <w:ind w:left="9707" w:hanging="360"/>
      </w:pPr>
      <w:rPr>
        <w:rFonts w:hint="default"/>
      </w:rPr>
    </w:lvl>
    <w:lvl w:ilvl="8" w:tplc="BCAA5E2C">
      <w:numFmt w:val="bullet"/>
      <w:lvlText w:val="•"/>
      <w:lvlJc w:val="left"/>
      <w:pPr>
        <w:ind w:left="11028" w:hanging="360"/>
      </w:pPr>
      <w:rPr>
        <w:rFonts w:hint="default"/>
      </w:rPr>
    </w:lvl>
  </w:abstractNum>
  <w:abstractNum w:abstractNumId="92" w15:restartNumberingAfterBreak="0">
    <w:nsid w:val="73FE2F23"/>
    <w:multiLevelType w:val="hybridMultilevel"/>
    <w:tmpl w:val="2CECA824"/>
    <w:lvl w:ilvl="0" w:tplc="DFF093FC">
      <w:numFmt w:val="bullet"/>
      <w:lvlText w:val=""/>
      <w:lvlJc w:val="left"/>
      <w:pPr>
        <w:ind w:left="463" w:hanging="360"/>
      </w:pPr>
      <w:rPr>
        <w:rFonts w:ascii="Symbol" w:eastAsia="Symbol" w:hAnsi="Symbol" w:cs="Symbol" w:hint="default"/>
        <w:w w:val="100"/>
        <w:sz w:val="24"/>
        <w:szCs w:val="24"/>
      </w:rPr>
    </w:lvl>
    <w:lvl w:ilvl="1" w:tplc="B18CB6DC">
      <w:numFmt w:val="bullet"/>
      <w:lvlText w:val=""/>
      <w:lvlJc w:val="left"/>
      <w:pPr>
        <w:ind w:left="823" w:hanging="360"/>
      </w:pPr>
      <w:rPr>
        <w:rFonts w:ascii="Wingdings" w:eastAsia="Wingdings" w:hAnsi="Wingdings" w:cs="Wingdings" w:hint="default"/>
        <w:w w:val="100"/>
        <w:sz w:val="24"/>
        <w:szCs w:val="24"/>
      </w:rPr>
    </w:lvl>
    <w:lvl w:ilvl="2" w:tplc="A4585FE0">
      <w:numFmt w:val="bullet"/>
      <w:lvlText w:val="•"/>
      <w:lvlJc w:val="left"/>
      <w:pPr>
        <w:ind w:left="1487" w:hanging="360"/>
      </w:pPr>
      <w:rPr>
        <w:rFonts w:hint="default"/>
      </w:rPr>
    </w:lvl>
    <w:lvl w:ilvl="3" w:tplc="A6324D6A">
      <w:numFmt w:val="bullet"/>
      <w:lvlText w:val="•"/>
      <w:lvlJc w:val="left"/>
      <w:pPr>
        <w:ind w:left="2155" w:hanging="360"/>
      </w:pPr>
      <w:rPr>
        <w:rFonts w:hint="default"/>
      </w:rPr>
    </w:lvl>
    <w:lvl w:ilvl="4" w:tplc="4A2CDF60">
      <w:numFmt w:val="bullet"/>
      <w:lvlText w:val="•"/>
      <w:lvlJc w:val="left"/>
      <w:pPr>
        <w:ind w:left="2823" w:hanging="360"/>
      </w:pPr>
      <w:rPr>
        <w:rFonts w:hint="default"/>
      </w:rPr>
    </w:lvl>
    <w:lvl w:ilvl="5" w:tplc="EFD0B368">
      <w:numFmt w:val="bullet"/>
      <w:lvlText w:val="•"/>
      <w:lvlJc w:val="left"/>
      <w:pPr>
        <w:ind w:left="3491" w:hanging="360"/>
      </w:pPr>
      <w:rPr>
        <w:rFonts w:hint="default"/>
      </w:rPr>
    </w:lvl>
    <w:lvl w:ilvl="6" w:tplc="4E1ABFBC">
      <w:numFmt w:val="bullet"/>
      <w:lvlText w:val="•"/>
      <w:lvlJc w:val="left"/>
      <w:pPr>
        <w:ind w:left="4159" w:hanging="360"/>
      </w:pPr>
      <w:rPr>
        <w:rFonts w:hint="default"/>
      </w:rPr>
    </w:lvl>
    <w:lvl w:ilvl="7" w:tplc="0EBA44C4">
      <w:numFmt w:val="bullet"/>
      <w:lvlText w:val="•"/>
      <w:lvlJc w:val="left"/>
      <w:pPr>
        <w:ind w:left="4826" w:hanging="360"/>
      </w:pPr>
      <w:rPr>
        <w:rFonts w:hint="default"/>
      </w:rPr>
    </w:lvl>
    <w:lvl w:ilvl="8" w:tplc="9E2C6862">
      <w:numFmt w:val="bullet"/>
      <w:lvlText w:val="•"/>
      <w:lvlJc w:val="left"/>
      <w:pPr>
        <w:ind w:left="5494" w:hanging="360"/>
      </w:pPr>
      <w:rPr>
        <w:rFonts w:hint="default"/>
      </w:rPr>
    </w:lvl>
  </w:abstractNum>
  <w:abstractNum w:abstractNumId="93" w15:restartNumberingAfterBreak="0">
    <w:nsid w:val="74716EE0"/>
    <w:multiLevelType w:val="hybridMultilevel"/>
    <w:tmpl w:val="8CD083D4"/>
    <w:lvl w:ilvl="0" w:tplc="FCE43D40">
      <w:numFmt w:val="bullet"/>
      <w:lvlText w:val=""/>
      <w:lvlJc w:val="left"/>
      <w:pPr>
        <w:ind w:left="463" w:hanging="360"/>
      </w:pPr>
      <w:rPr>
        <w:rFonts w:ascii="Symbol" w:eastAsia="Symbol" w:hAnsi="Symbol" w:cs="Symbol" w:hint="default"/>
        <w:w w:val="100"/>
        <w:sz w:val="24"/>
        <w:szCs w:val="24"/>
      </w:rPr>
    </w:lvl>
    <w:lvl w:ilvl="1" w:tplc="09C2D7E2">
      <w:numFmt w:val="bullet"/>
      <w:lvlText w:val="•"/>
      <w:lvlJc w:val="left"/>
      <w:pPr>
        <w:ind w:left="1781" w:hanging="360"/>
      </w:pPr>
      <w:rPr>
        <w:rFonts w:hint="default"/>
      </w:rPr>
    </w:lvl>
    <w:lvl w:ilvl="2" w:tplc="BABC6060">
      <w:numFmt w:val="bullet"/>
      <w:lvlText w:val="•"/>
      <w:lvlJc w:val="left"/>
      <w:pPr>
        <w:ind w:left="3102" w:hanging="360"/>
      </w:pPr>
      <w:rPr>
        <w:rFonts w:hint="default"/>
      </w:rPr>
    </w:lvl>
    <w:lvl w:ilvl="3" w:tplc="BE9C14D8">
      <w:numFmt w:val="bullet"/>
      <w:lvlText w:val="•"/>
      <w:lvlJc w:val="left"/>
      <w:pPr>
        <w:ind w:left="4423" w:hanging="360"/>
      </w:pPr>
      <w:rPr>
        <w:rFonts w:hint="default"/>
      </w:rPr>
    </w:lvl>
    <w:lvl w:ilvl="4" w:tplc="EB04AB46">
      <w:numFmt w:val="bullet"/>
      <w:lvlText w:val="•"/>
      <w:lvlJc w:val="left"/>
      <w:pPr>
        <w:ind w:left="5744" w:hanging="360"/>
      </w:pPr>
      <w:rPr>
        <w:rFonts w:hint="default"/>
      </w:rPr>
    </w:lvl>
    <w:lvl w:ilvl="5" w:tplc="4DD444B0">
      <w:numFmt w:val="bullet"/>
      <w:lvlText w:val="•"/>
      <w:lvlJc w:val="left"/>
      <w:pPr>
        <w:ind w:left="7065" w:hanging="360"/>
      </w:pPr>
      <w:rPr>
        <w:rFonts w:hint="default"/>
      </w:rPr>
    </w:lvl>
    <w:lvl w:ilvl="6" w:tplc="7B4E03E6">
      <w:numFmt w:val="bullet"/>
      <w:lvlText w:val="•"/>
      <w:lvlJc w:val="left"/>
      <w:pPr>
        <w:ind w:left="8386" w:hanging="360"/>
      </w:pPr>
      <w:rPr>
        <w:rFonts w:hint="default"/>
      </w:rPr>
    </w:lvl>
    <w:lvl w:ilvl="7" w:tplc="D7F2F18A">
      <w:numFmt w:val="bullet"/>
      <w:lvlText w:val="•"/>
      <w:lvlJc w:val="left"/>
      <w:pPr>
        <w:ind w:left="9707" w:hanging="360"/>
      </w:pPr>
      <w:rPr>
        <w:rFonts w:hint="default"/>
      </w:rPr>
    </w:lvl>
    <w:lvl w:ilvl="8" w:tplc="C1B4C3CC">
      <w:numFmt w:val="bullet"/>
      <w:lvlText w:val="•"/>
      <w:lvlJc w:val="left"/>
      <w:pPr>
        <w:ind w:left="11028" w:hanging="360"/>
      </w:pPr>
      <w:rPr>
        <w:rFonts w:hint="default"/>
      </w:rPr>
    </w:lvl>
  </w:abstractNum>
  <w:abstractNum w:abstractNumId="94" w15:restartNumberingAfterBreak="0">
    <w:nsid w:val="753671BA"/>
    <w:multiLevelType w:val="hybridMultilevel"/>
    <w:tmpl w:val="75F48452"/>
    <w:lvl w:ilvl="0" w:tplc="C7801844">
      <w:numFmt w:val="bullet"/>
      <w:lvlText w:val=""/>
      <w:lvlJc w:val="left"/>
      <w:pPr>
        <w:ind w:left="463" w:hanging="360"/>
      </w:pPr>
      <w:rPr>
        <w:rFonts w:ascii="Symbol" w:eastAsia="Symbol" w:hAnsi="Symbol" w:cs="Symbol" w:hint="default"/>
        <w:w w:val="100"/>
        <w:sz w:val="24"/>
        <w:szCs w:val="24"/>
      </w:rPr>
    </w:lvl>
    <w:lvl w:ilvl="1" w:tplc="34669A38">
      <w:numFmt w:val="bullet"/>
      <w:lvlText w:val="•"/>
      <w:lvlJc w:val="left"/>
      <w:pPr>
        <w:ind w:left="1781" w:hanging="360"/>
      </w:pPr>
      <w:rPr>
        <w:rFonts w:hint="default"/>
      </w:rPr>
    </w:lvl>
    <w:lvl w:ilvl="2" w:tplc="E0AE14F0">
      <w:numFmt w:val="bullet"/>
      <w:lvlText w:val="•"/>
      <w:lvlJc w:val="left"/>
      <w:pPr>
        <w:ind w:left="3102" w:hanging="360"/>
      </w:pPr>
      <w:rPr>
        <w:rFonts w:hint="default"/>
      </w:rPr>
    </w:lvl>
    <w:lvl w:ilvl="3" w:tplc="A2041936">
      <w:numFmt w:val="bullet"/>
      <w:lvlText w:val="•"/>
      <w:lvlJc w:val="left"/>
      <w:pPr>
        <w:ind w:left="4423" w:hanging="360"/>
      </w:pPr>
      <w:rPr>
        <w:rFonts w:hint="default"/>
      </w:rPr>
    </w:lvl>
    <w:lvl w:ilvl="4" w:tplc="A17EC6C8">
      <w:numFmt w:val="bullet"/>
      <w:lvlText w:val="•"/>
      <w:lvlJc w:val="left"/>
      <w:pPr>
        <w:ind w:left="5744" w:hanging="360"/>
      </w:pPr>
      <w:rPr>
        <w:rFonts w:hint="default"/>
      </w:rPr>
    </w:lvl>
    <w:lvl w:ilvl="5" w:tplc="98DCC8D4">
      <w:numFmt w:val="bullet"/>
      <w:lvlText w:val="•"/>
      <w:lvlJc w:val="left"/>
      <w:pPr>
        <w:ind w:left="7065" w:hanging="360"/>
      </w:pPr>
      <w:rPr>
        <w:rFonts w:hint="default"/>
      </w:rPr>
    </w:lvl>
    <w:lvl w:ilvl="6" w:tplc="FF84270A">
      <w:numFmt w:val="bullet"/>
      <w:lvlText w:val="•"/>
      <w:lvlJc w:val="left"/>
      <w:pPr>
        <w:ind w:left="8386" w:hanging="360"/>
      </w:pPr>
      <w:rPr>
        <w:rFonts w:hint="default"/>
      </w:rPr>
    </w:lvl>
    <w:lvl w:ilvl="7" w:tplc="F41424D2">
      <w:numFmt w:val="bullet"/>
      <w:lvlText w:val="•"/>
      <w:lvlJc w:val="left"/>
      <w:pPr>
        <w:ind w:left="9707" w:hanging="360"/>
      </w:pPr>
      <w:rPr>
        <w:rFonts w:hint="default"/>
      </w:rPr>
    </w:lvl>
    <w:lvl w:ilvl="8" w:tplc="03AE8EDE">
      <w:numFmt w:val="bullet"/>
      <w:lvlText w:val="•"/>
      <w:lvlJc w:val="left"/>
      <w:pPr>
        <w:ind w:left="11028" w:hanging="360"/>
      </w:pPr>
      <w:rPr>
        <w:rFonts w:hint="default"/>
      </w:rPr>
    </w:lvl>
  </w:abstractNum>
  <w:abstractNum w:abstractNumId="95" w15:restartNumberingAfterBreak="0">
    <w:nsid w:val="76881C8E"/>
    <w:multiLevelType w:val="hybridMultilevel"/>
    <w:tmpl w:val="2FBC92A2"/>
    <w:lvl w:ilvl="0" w:tplc="BAFABCF6">
      <w:numFmt w:val="bullet"/>
      <w:lvlText w:val=""/>
      <w:lvlJc w:val="left"/>
      <w:pPr>
        <w:ind w:left="948" w:hanging="360"/>
      </w:pPr>
      <w:rPr>
        <w:rFonts w:ascii="Wingdings" w:eastAsia="Wingdings" w:hAnsi="Wingdings" w:cs="Wingdings" w:hint="default"/>
        <w:w w:val="100"/>
        <w:sz w:val="24"/>
        <w:szCs w:val="24"/>
      </w:rPr>
    </w:lvl>
    <w:lvl w:ilvl="1" w:tplc="C8ECA5F0">
      <w:numFmt w:val="bullet"/>
      <w:lvlText w:val="•"/>
      <w:lvlJc w:val="left"/>
      <w:pPr>
        <w:ind w:left="2238" w:hanging="360"/>
      </w:pPr>
      <w:rPr>
        <w:rFonts w:hint="default"/>
      </w:rPr>
    </w:lvl>
    <w:lvl w:ilvl="2" w:tplc="90B01998">
      <w:numFmt w:val="bullet"/>
      <w:lvlText w:val="•"/>
      <w:lvlJc w:val="left"/>
      <w:pPr>
        <w:ind w:left="3536" w:hanging="360"/>
      </w:pPr>
      <w:rPr>
        <w:rFonts w:hint="default"/>
      </w:rPr>
    </w:lvl>
    <w:lvl w:ilvl="3" w:tplc="21F2A0B0">
      <w:numFmt w:val="bullet"/>
      <w:lvlText w:val="•"/>
      <w:lvlJc w:val="left"/>
      <w:pPr>
        <w:ind w:left="4834" w:hanging="360"/>
      </w:pPr>
      <w:rPr>
        <w:rFonts w:hint="default"/>
      </w:rPr>
    </w:lvl>
    <w:lvl w:ilvl="4" w:tplc="FDBE04BC">
      <w:numFmt w:val="bullet"/>
      <w:lvlText w:val="•"/>
      <w:lvlJc w:val="left"/>
      <w:pPr>
        <w:ind w:left="6132" w:hanging="360"/>
      </w:pPr>
      <w:rPr>
        <w:rFonts w:hint="default"/>
      </w:rPr>
    </w:lvl>
    <w:lvl w:ilvl="5" w:tplc="21EE1748">
      <w:numFmt w:val="bullet"/>
      <w:lvlText w:val="•"/>
      <w:lvlJc w:val="left"/>
      <w:pPr>
        <w:ind w:left="7430" w:hanging="360"/>
      </w:pPr>
      <w:rPr>
        <w:rFonts w:hint="default"/>
      </w:rPr>
    </w:lvl>
    <w:lvl w:ilvl="6" w:tplc="9FAAA39A">
      <w:numFmt w:val="bullet"/>
      <w:lvlText w:val="•"/>
      <w:lvlJc w:val="left"/>
      <w:pPr>
        <w:ind w:left="8728" w:hanging="360"/>
      </w:pPr>
      <w:rPr>
        <w:rFonts w:hint="default"/>
      </w:rPr>
    </w:lvl>
    <w:lvl w:ilvl="7" w:tplc="F9F84132">
      <w:numFmt w:val="bullet"/>
      <w:lvlText w:val="•"/>
      <w:lvlJc w:val="left"/>
      <w:pPr>
        <w:ind w:left="10026" w:hanging="360"/>
      </w:pPr>
      <w:rPr>
        <w:rFonts w:hint="default"/>
      </w:rPr>
    </w:lvl>
    <w:lvl w:ilvl="8" w:tplc="92B0D834">
      <w:numFmt w:val="bullet"/>
      <w:lvlText w:val="•"/>
      <w:lvlJc w:val="left"/>
      <w:pPr>
        <w:ind w:left="11324" w:hanging="360"/>
      </w:pPr>
      <w:rPr>
        <w:rFonts w:hint="default"/>
      </w:rPr>
    </w:lvl>
  </w:abstractNum>
  <w:abstractNum w:abstractNumId="96" w15:restartNumberingAfterBreak="0">
    <w:nsid w:val="776E08CE"/>
    <w:multiLevelType w:val="hybridMultilevel"/>
    <w:tmpl w:val="D87496A6"/>
    <w:lvl w:ilvl="0" w:tplc="FE3E2CFA">
      <w:numFmt w:val="bullet"/>
      <w:lvlText w:val=""/>
      <w:lvlJc w:val="left"/>
      <w:pPr>
        <w:ind w:left="463" w:hanging="360"/>
      </w:pPr>
      <w:rPr>
        <w:rFonts w:ascii="Symbol" w:eastAsia="Symbol" w:hAnsi="Symbol" w:cs="Symbol" w:hint="default"/>
        <w:w w:val="100"/>
        <w:sz w:val="20"/>
        <w:szCs w:val="20"/>
      </w:rPr>
    </w:lvl>
    <w:lvl w:ilvl="1" w:tplc="BC3CF5FA">
      <w:numFmt w:val="bullet"/>
      <w:lvlText w:val="•"/>
      <w:lvlJc w:val="left"/>
      <w:pPr>
        <w:ind w:left="869" w:hanging="360"/>
      </w:pPr>
      <w:rPr>
        <w:rFonts w:hint="default"/>
      </w:rPr>
    </w:lvl>
    <w:lvl w:ilvl="2" w:tplc="37B6BFB6">
      <w:numFmt w:val="bullet"/>
      <w:lvlText w:val="•"/>
      <w:lvlJc w:val="left"/>
      <w:pPr>
        <w:ind w:left="1278" w:hanging="360"/>
      </w:pPr>
      <w:rPr>
        <w:rFonts w:hint="default"/>
      </w:rPr>
    </w:lvl>
    <w:lvl w:ilvl="3" w:tplc="20A8204E">
      <w:numFmt w:val="bullet"/>
      <w:lvlText w:val="•"/>
      <w:lvlJc w:val="left"/>
      <w:pPr>
        <w:ind w:left="1687" w:hanging="360"/>
      </w:pPr>
      <w:rPr>
        <w:rFonts w:hint="default"/>
      </w:rPr>
    </w:lvl>
    <w:lvl w:ilvl="4" w:tplc="A4B8D502">
      <w:numFmt w:val="bullet"/>
      <w:lvlText w:val="•"/>
      <w:lvlJc w:val="left"/>
      <w:pPr>
        <w:ind w:left="2096" w:hanging="360"/>
      </w:pPr>
      <w:rPr>
        <w:rFonts w:hint="default"/>
      </w:rPr>
    </w:lvl>
    <w:lvl w:ilvl="5" w:tplc="369C7A2A">
      <w:numFmt w:val="bullet"/>
      <w:lvlText w:val="•"/>
      <w:lvlJc w:val="left"/>
      <w:pPr>
        <w:ind w:left="2505" w:hanging="360"/>
      </w:pPr>
      <w:rPr>
        <w:rFonts w:hint="default"/>
      </w:rPr>
    </w:lvl>
    <w:lvl w:ilvl="6" w:tplc="359646F6">
      <w:numFmt w:val="bullet"/>
      <w:lvlText w:val="•"/>
      <w:lvlJc w:val="left"/>
      <w:pPr>
        <w:ind w:left="2914" w:hanging="360"/>
      </w:pPr>
      <w:rPr>
        <w:rFonts w:hint="default"/>
      </w:rPr>
    </w:lvl>
    <w:lvl w:ilvl="7" w:tplc="9E7EB81A">
      <w:numFmt w:val="bullet"/>
      <w:lvlText w:val="•"/>
      <w:lvlJc w:val="left"/>
      <w:pPr>
        <w:ind w:left="3323" w:hanging="360"/>
      </w:pPr>
      <w:rPr>
        <w:rFonts w:hint="default"/>
      </w:rPr>
    </w:lvl>
    <w:lvl w:ilvl="8" w:tplc="6EB44BCA">
      <w:numFmt w:val="bullet"/>
      <w:lvlText w:val="•"/>
      <w:lvlJc w:val="left"/>
      <w:pPr>
        <w:ind w:left="3732" w:hanging="360"/>
      </w:pPr>
      <w:rPr>
        <w:rFonts w:hint="default"/>
      </w:rPr>
    </w:lvl>
  </w:abstractNum>
  <w:abstractNum w:abstractNumId="97" w15:restartNumberingAfterBreak="0">
    <w:nsid w:val="782904C9"/>
    <w:multiLevelType w:val="hybridMultilevel"/>
    <w:tmpl w:val="9ED6FD74"/>
    <w:lvl w:ilvl="0" w:tplc="F44EEAE0">
      <w:numFmt w:val="bullet"/>
      <w:lvlText w:val=""/>
      <w:lvlJc w:val="left"/>
      <w:pPr>
        <w:ind w:left="823" w:hanging="360"/>
      </w:pPr>
      <w:rPr>
        <w:rFonts w:ascii="Symbol" w:eastAsia="Symbol" w:hAnsi="Symbol" w:cs="Symbol" w:hint="default"/>
        <w:w w:val="100"/>
        <w:sz w:val="24"/>
        <w:szCs w:val="24"/>
      </w:rPr>
    </w:lvl>
    <w:lvl w:ilvl="1" w:tplc="2832662A">
      <w:numFmt w:val="bullet"/>
      <w:lvlText w:val="•"/>
      <w:lvlJc w:val="left"/>
      <w:pPr>
        <w:ind w:left="2115" w:hanging="360"/>
      </w:pPr>
      <w:rPr>
        <w:rFonts w:hint="default"/>
      </w:rPr>
    </w:lvl>
    <w:lvl w:ilvl="2" w:tplc="D87EEC4A">
      <w:numFmt w:val="bullet"/>
      <w:lvlText w:val="•"/>
      <w:lvlJc w:val="left"/>
      <w:pPr>
        <w:ind w:left="3411" w:hanging="360"/>
      </w:pPr>
      <w:rPr>
        <w:rFonts w:hint="default"/>
      </w:rPr>
    </w:lvl>
    <w:lvl w:ilvl="3" w:tplc="9830F364">
      <w:numFmt w:val="bullet"/>
      <w:lvlText w:val="•"/>
      <w:lvlJc w:val="left"/>
      <w:pPr>
        <w:ind w:left="4707" w:hanging="360"/>
      </w:pPr>
      <w:rPr>
        <w:rFonts w:hint="default"/>
      </w:rPr>
    </w:lvl>
    <w:lvl w:ilvl="4" w:tplc="D7FEA4B8">
      <w:numFmt w:val="bullet"/>
      <w:lvlText w:val="•"/>
      <w:lvlJc w:val="left"/>
      <w:pPr>
        <w:ind w:left="6003" w:hanging="360"/>
      </w:pPr>
      <w:rPr>
        <w:rFonts w:hint="default"/>
      </w:rPr>
    </w:lvl>
    <w:lvl w:ilvl="5" w:tplc="987C5EC0">
      <w:numFmt w:val="bullet"/>
      <w:lvlText w:val="•"/>
      <w:lvlJc w:val="left"/>
      <w:pPr>
        <w:ind w:left="7299" w:hanging="360"/>
      </w:pPr>
      <w:rPr>
        <w:rFonts w:hint="default"/>
      </w:rPr>
    </w:lvl>
    <w:lvl w:ilvl="6" w:tplc="811EF5B2">
      <w:numFmt w:val="bullet"/>
      <w:lvlText w:val="•"/>
      <w:lvlJc w:val="left"/>
      <w:pPr>
        <w:ind w:left="8595" w:hanging="360"/>
      </w:pPr>
      <w:rPr>
        <w:rFonts w:hint="default"/>
      </w:rPr>
    </w:lvl>
    <w:lvl w:ilvl="7" w:tplc="7066740A">
      <w:numFmt w:val="bullet"/>
      <w:lvlText w:val="•"/>
      <w:lvlJc w:val="left"/>
      <w:pPr>
        <w:ind w:left="9890" w:hanging="360"/>
      </w:pPr>
      <w:rPr>
        <w:rFonts w:hint="default"/>
      </w:rPr>
    </w:lvl>
    <w:lvl w:ilvl="8" w:tplc="46D0FA7E">
      <w:numFmt w:val="bullet"/>
      <w:lvlText w:val="•"/>
      <w:lvlJc w:val="left"/>
      <w:pPr>
        <w:ind w:left="11186" w:hanging="360"/>
      </w:pPr>
      <w:rPr>
        <w:rFonts w:hint="default"/>
      </w:rPr>
    </w:lvl>
  </w:abstractNum>
  <w:abstractNum w:abstractNumId="98" w15:restartNumberingAfterBreak="0">
    <w:nsid w:val="794351F4"/>
    <w:multiLevelType w:val="hybridMultilevel"/>
    <w:tmpl w:val="6AB295F4"/>
    <w:lvl w:ilvl="0" w:tplc="16226598">
      <w:numFmt w:val="bullet"/>
      <w:lvlText w:val=""/>
      <w:lvlJc w:val="left"/>
      <w:pPr>
        <w:ind w:left="463" w:hanging="360"/>
      </w:pPr>
      <w:rPr>
        <w:rFonts w:ascii="Symbol" w:eastAsia="Symbol" w:hAnsi="Symbol" w:cs="Symbol" w:hint="default"/>
        <w:w w:val="100"/>
        <w:sz w:val="24"/>
        <w:szCs w:val="24"/>
      </w:rPr>
    </w:lvl>
    <w:lvl w:ilvl="1" w:tplc="EE887080">
      <w:numFmt w:val="bullet"/>
      <w:lvlText w:val="•"/>
      <w:lvlJc w:val="left"/>
      <w:pPr>
        <w:ind w:left="1781" w:hanging="360"/>
      </w:pPr>
      <w:rPr>
        <w:rFonts w:hint="default"/>
      </w:rPr>
    </w:lvl>
    <w:lvl w:ilvl="2" w:tplc="5BFA0C2E">
      <w:numFmt w:val="bullet"/>
      <w:lvlText w:val="•"/>
      <w:lvlJc w:val="left"/>
      <w:pPr>
        <w:ind w:left="3102" w:hanging="360"/>
      </w:pPr>
      <w:rPr>
        <w:rFonts w:hint="default"/>
      </w:rPr>
    </w:lvl>
    <w:lvl w:ilvl="3" w:tplc="7F927E7C">
      <w:numFmt w:val="bullet"/>
      <w:lvlText w:val="•"/>
      <w:lvlJc w:val="left"/>
      <w:pPr>
        <w:ind w:left="4423" w:hanging="360"/>
      </w:pPr>
      <w:rPr>
        <w:rFonts w:hint="default"/>
      </w:rPr>
    </w:lvl>
    <w:lvl w:ilvl="4" w:tplc="DCAE97A2">
      <w:numFmt w:val="bullet"/>
      <w:lvlText w:val="•"/>
      <w:lvlJc w:val="left"/>
      <w:pPr>
        <w:ind w:left="5744" w:hanging="360"/>
      </w:pPr>
      <w:rPr>
        <w:rFonts w:hint="default"/>
      </w:rPr>
    </w:lvl>
    <w:lvl w:ilvl="5" w:tplc="A300D86E">
      <w:numFmt w:val="bullet"/>
      <w:lvlText w:val="•"/>
      <w:lvlJc w:val="left"/>
      <w:pPr>
        <w:ind w:left="7065" w:hanging="360"/>
      </w:pPr>
      <w:rPr>
        <w:rFonts w:hint="default"/>
      </w:rPr>
    </w:lvl>
    <w:lvl w:ilvl="6" w:tplc="8CD2ED8A">
      <w:numFmt w:val="bullet"/>
      <w:lvlText w:val="•"/>
      <w:lvlJc w:val="left"/>
      <w:pPr>
        <w:ind w:left="8386" w:hanging="360"/>
      </w:pPr>
      <w:rPr>
        <w:rFonts w:hint="default"/>
      </w:rPr>
    </w:lvl>
    <w:lvl w:ilvl="7" w:tplc="894E003C">
      <w:numFmt w:val="bullet"/>
      <w:lvlText w:val="•"/>
      <w:lvlJc w:val="left"/>
      <w:pPr>
        <w:ind w:left="9707" w:hanging="360"/>
      </w:pPr>
      <w:rPr>
        <w:rFonts w:hint="default"/>
      </w:rPr>
    </w:lvl>
    <w:lvl w:ilvl="8" w:tplc="440833C6">
      <w:numFmt w:val="bullet"/>
      <w:lvlText w:val="•"/>
      <w:lvlJc w:val="left"/>
      <w:pPr>
        <w:ind w:left="11028" w:hanging="360"/>
      </w:pPr>
      <w:rPr>
        <w:rFonts w:hint="default"/>
      </w:rPr>
    </w:lvl>
  </w:abstractNum>
  <w:abstractNum w:abstractNumId="99" w15:restartNumberingAfterBreak="0">
    <w:nsid w:val="7B427294"/>
    <w:multiLevelType w:val="hybridMultilevel"/>
    <w:tmpl w:val="B2862F92"/>
    <w:lvl w:ilvl="0" w:tplc="53EE325E">
      <w:numFmt w:val="bullet"/>
      <w:lvlText w:val=""/>
      <w:lvlJc w:val="left"/>
      <w:pPr>
        <w:ind w:left="463" w:hanging="360"/>
      </w:pPr>
      <w:rPr>
        <w:rFonts w:ascii="Symbol" w:eastAsia="Symbol" w:hAnsi="Symbol" w:cs="Symbol" w:hint="default"/>
        <w:w w:val="100"/>
        <w:sz w:val="24"/>
        <w:szCs w:val="24"/>
      </w:rPr>
    </w:lvl>
    <w:lvl w:ilvl="1" w:tplc="BD48F8C6">
      <w:numFmt w:val="bullet"/>
      <w:lvlText w:val="•"/>
      <w:lvlJc w:val="left"/>
      <w:pPr>
        <w:ind w:left="1097" w:hanging="360"/>
      </w:pPr>
      <w:rPr>
        <w:rFonts w:hint="default"/>
      </w:rPr>
    </w:lvl>
    <w:lvl w:ilvl="2" w:tplc="693EC6AA">
      <w:numFmt w:val="bullet"/>
      <w:lvlText w:val="•"/>
      <w:lvlJc w:val="left"/>
      <w:pPr>
        <w:ind w:left="1734" w:hanging="360"/>
      </w:pPr>
      <w:rPr>
        <w:rFonts w:hint="default"/>
      </w:rPr>
    </w:lvl>
    <w:lvl w:ilvl="3" w:tplc="0D3C2FE2">
      <w:numFmt w:val="bullet"/>
      <w:lvlText w:val="•"/>
      <w:lvlJc w:val="left"/>
      <w:pPr>
        <w:ind w:left="2371" w:hanging="360"/>
      </w:pPr>
      <w:rPr>
        <w:rFonts w:hint="default"/>
      </w:rPr>
    </w:lvl>
    <w:lvl w:ilvl="4" w:tplc="6F72EF5A">
      <w:numFmt w:val="bullet"/>
      <w:lvlText w:val="•"/>
      <w:lvlJc w:val="left"/>
      <w:pPr>
        <w:ind w:left="3008" w:hanging="360"/>
      </w:pPr>
      <w:rPr>
        <w:rFonts w:hint="default"/>
      </w:rPr>
    </w:lvl>
    <w:lvl w:ilvl="5" w:tplc="16D690C2">
      <w:numFmt w:val="bullet"/>
      <w:lvlText w:val="•"/>
      <w:lvlJc w:val="left"/>
      <w:pPr>
        <w:ind w:left="3645" w:hanging="360"/>
      </w:pPr>
      <w:rPr>
        <w:rFonts w:hint="default"/>
      </w:rPr>
    </w:lvl>
    <w:lvl w:ilvl="6" w:tplc="E1760DB0">
      <w:numFmt w:val="bullet"/>
      <w:lvlText w:val="•"/>
      <w:lvlJc w:val="left"/>
      <w:pPr>
        <w:ind w:left="4282" w:hanging="360"/>
      </w:pPr>
      <w:rPr>
        <w:rFonts w:hint="default"/>
      </w:rPr>
    </w:lvl>
    <w:lvl w:ilvl="7" w:tplc="9C145C9E">
      <w:numFmt w:val="bullet"/>
      <w:lvlText w:val="•"/>
      <w:lvlJc w:val="left"/>
      <w:pPr>
        <w:ind w:left="4919" w:hanging="360"/>
      </w:pPr>
      <w:rPr>
        <w:rFonts w:hint="default"/>
      </w:rPr>
    </w:lvl>
    <w:lvl w:ilvl="8" w:tplc="A014BEB2">
      <w:numFmt w:val="bullet"/>
      <w:lvlText w:val="•"/>
      <w:lvlJc w:val="left"/>
      <w:pPr>
        <w:ind w:left="5556" w:hanging="360"/>
      </w:pPr>
      <w:rPr>
        <w:rFonts w:hint="default"/>
      </w:rPr>
    </w:lvl>
  </w:abstractNum>
  <w:abstractNum w:abstractNumId="100" w15:restartNumberingAfterBreak="0">
    <w:nsid w:val="7BF110E9"/>
    <w:multiLevelType w:val="hybridMultilevel"/>
    <w:tmpl w:val="C4B61B16"/>
    <w:lvl w:ilvl="0" w:tplc="78106B3E">
      <w:numFmt w:val="bullet"/>
      <w:lvlText w:val=""/>
      <w:lvlJc w:val="left"/>
      <w:pPr>
        <w:ind w:left="823" w:hanging="360"/>
      </w:pPr>
      <w:rPr>
        <w:rFonts w:ascii="Symbol" w:eastAsia="Symbol" w:hAnsi="Symbol" w:cs="Symbol" w:hint="default"/>
        <w:w w:val="100"/>
        <w:sz w:val="24"/>
        <w:szCs w:val="24"/>
      </w:rPr>
    </w:lvl>
    <w:lvl w:ilvl="1" w:tplc="B448A448">
      <w:numFmt w:val="bullet"/>
      <w:lvlText w:val="•"/>
      <w:lvlJc w:val="left"/>
      <w:pPr>
        <w:ind w:left="2115" w:hanging="360"/>
      </w:pPr>
      <w:rPr>
        <w:rFonts w:hint="default"/>
      </w:rPr>
    </w:lvl>
    <w:lvl w:ilvl="2" w:tplc="E3D4F1F0">
      <w:numFmt w:val="bullet"/>
      <w:lvlText w:val="•"/>
      <w:lvlJc w:val="left"/>
      <w:pPr>
        <w:ind w:left="3411" w:hanging="360"/>
      </w:pPr>
      <w:rPr>
        <w:rFonts w:hint="default"/>
      </w:rPr>
    </w:lvl>
    <w:lvl w:ilvl="3" w:tplc="051AF014">
      <w:numFmt w:val="bullet"/>
      <w:lvlText w:val="•"/>
      <w:lvlJc w:val="left"/>
      <w:pPr>
        <w:ind w:left="4707" w:hanging="360"/>
      </w:pPr>
      <w:rPr>
        <w:rFonts w:hint="default"/>
      </w:rPr>
    </w:lvl>
    <w:lvl w:ilvl="4" w:tplc="D0F4CD16">
      <w:numFmt w:val="bullet"/>
      <w:lvlText w:val="•"/>
      <w:lvlJc w:val="left"/>
      <w:pPr>
        <w:ind w:left="6003" w:hanging="360"/>
      </w:pPr>
      <w:rPr>
        <w:rFonts w:hint="default"/>
      </w:rPr>
    </w:lvl>
    <w:lvl w:ilvl="5" w:tplc="6CF47004">
      <w:numFmt w:val="bullet"/>
      <w:lvlText w:val="•"/>
      <w:lvlJc w:val="left"/>
      <w:pPr>
        <w:ind w:left="7299" w:hanging="360"/>
      </w:pPr>
      <w:rPr>
        <w:rFonts w:hint="default"/>
      </w:rPr>
    </w:lvl>
    <w:lvl w:ilvl="6" w:tplc="C298CC56">
      <w:numFmt w:val="bullet"/>
      <w:lvlText w:val="•"/>
      <w:lvlJc w:val="left"/>
      <w:pPr>
        <w:ind w:left="8595" w:hanging="360"/>
      </w:pPr>
      <w:rPr>
        <w:rFonts w:hint="default"/>
      </w:rPr>
    </w:lvl>
    <w:lvl w:ilvl="7" w:tplc="86A01804">
      <w:numFmt w:val="bullet"/>
      <w:lvlText w:val="•"/>
      <w:lvlJc w:val="left"/>
      <w:pPr>
        <w:ind w:left="9890" w:hanging="360"/>
      </w:pPr>
      <w:rPr>
        <w:rFonts w:hint="default"/>
      </w:rPr>
    </w:lvl>
    <w:lvl w:ilvl="8" w:tplc="CF18406E">
      <w:numFmt w:val="bullet"/>
      <w:lvlText w:val="•"/>
      <w:lvlJc w:val="left"/>
      <w:pPr>
        <w:ind w:left="11186" w:hanging="360"/>
      </w:pPr>
      <w:rPr>
        <w:rFonts w:hint="default"/>
      </w:rPr>
    </w:lvl>
  </w:abstractNum>
  <w:abstractNum w:abstractNumId="101" w15:restartNumberingAfterBreak="0">
    <w:nsid w:val="7D3239CC"/>
    <w:multiLevelType w:val="hybridMultilevel"/>
    <w:tmpl w:val="292838E4"/>
    <w:lvl w:ilvl="0" w:tplc="CB32B5FA">
      <w:numFmt w:val="bullet"/>
      <w:lvlText w:val=""/>
      <w:lvlJc w:val="left"/>
      <w:pPr>
        <w:ind w:left="463" w:hanging="360"/>
      </w:pPr>
      <w:rPr>
        <w:rFonts w:ascii="Symbol" w:eastAsia="Symbol" w:hAnsi="Symbol" w:cs="Symbol" w:hint="default"/>
        <w:w w:val="100"/>
        <w:sz w:val="20"/>
        <w:szCs w:val="20"/>
      </w:rPr>
    </w:lvl>
    <w:lvl w:ilvl="1" w:tplc="CCAA3216">
      <w:numFmt w:val="bullet"/>
      <w:lvlText w:val="•"/>
      <w:lvlJc w:val="left"/>
      <w:pPr>
        <w:ind w:left="869" w:hanging="360"/>
      </w:pPr>
      <w:rPr>
        <w:rFonts w:hint="default"/>
      </w:rPr>
    </w:lvl>
    <w:lvl w:ilvl="2" w:tplc="CC28A662">
      <w:numFmt w:val="bullet"/>
      <w:lvlText w:val="•"/>
      <w:lvlJc w:val="left"/>
      <w:pPr>
        <w:ind w:left="1278" w:hanging="360"/>
      </w:pPr>
      <w:rPr>
        <w:rFonts w:hint="default"/>
      </w:rPr>
    </w:lvl>
    <w:lvl w:ilvl="3" w:tplc="8FB0BA70">
      <w:numFmt w:val="bullet"/>
      <w:lvlText w:val="•"/>
      <w:lvlJc w:val="left"/>
      <w:pPr>
        <w:ind w:left="1687" w:hanging="360"/>
      </w:pPr>
      <w:rPr>
        <w:rFonts w:hint="default"/>
      </w:rPr>
    </w:lvl>
    <w:lvl w:ilvl="4" w:tplc="FADC56F6">
      <w:numFmt w:val="bullet"/>
      <w:lvlText w:val="•"/>
      <w:lvlJc w:val="left"/>
      <w:pPr>
        <w:ind w:left="2096" w:hanging="360"/>
      </w:pPr>
      <w:rPr>
        <w:rFonts w:hint="default"/>
      </w:rPr>
    </w:lvl>
    <w:lvl w:ilvl="5" w:tplc="B6A0C7F6">
      <w:numFmt w:val="bullet"/>
      <w:lvlText w:val="•"/>
      <w:lvlJc w:val="left"/>
      <w:pPr>
        <w:ind w:left="2505" w:hanging="360"/>
      </w:pPr>
      <w:rPr>
        <w:rFonts w:hint="default"/>
      </w:rPr>
    </w:lvl>
    <w:lvl w:ilvl="6" w:tplc="DFE059C2">
      <w:numFmt w:val="bullet"/>
      <w:lvlText w:val="•"/>
      <w:lvlJc w:val="left"/>
      <w:pPr>
        <w:ind w:left="2914" w:hanging="360"/>
      </w:pPr>
      <w:rPr>
        <w:rFonts w:hint="default"/>
      </w:rPr>
    </w:lvl>
    <w:lvl w:ilvl="7" w:tplc="D75C622A">
      <w:numFmt w:val="bullet"/>
      <w:lvlText w:val="•"/>
      <w:lvlJc w:val="left"/>
      <w:pPr>
        <w:ind w:left="3323" w:hanging="360"/>
      </w:pPr>
      <w:rPr>
        <w:rFonts w:hint="default"/>
      </w:rPr>
    </w:lvl>
    <w:lvl w:ilvl="8" w:tplc="6B2258F0">
      <w:numFmt w:val="bullet"/>
      <w:lvlText w:val="•"/>
      <w:lvlJc w:val="left"/>
      <w:pPr>
        <w:ind w:left="3732" w:hanging="360"/>
      </w:pPr>
      <w:rPr>
        <w:rFonts w:hint="default"/>
      </w:rPr>
    </w:lvl>
  </w:abstractNum>
  <w:num w:numId="1">
    <w:abstractNumId w:val="63"/>
  </w:num>
  <w:num w:numId="2">
    <w:abstractNumId w:val="29"/>
  </w:num>
  <w:num w:numId="3">
    <w:abstractNumId w:val="40"/>
  </w:num>
  <w:num w:numId="4">
    <w:abstractNumId w:val="94"/>
  </w:num>
  <w:num w:numId="5">
    <w:abstractNumId w:val="52"/>
  </w:num>
  <w:num w:numId="6">
    <w:abstractNumId w:val="85"/>
  </w:num>
  <w:num w:numId="7">
    <w:abstractNumId w:val="26"/>
  </w:num>
  <w:num w:numId="8">
    <w:abstractNumId w:val="75"/>
  </w:num>
  <w:num w:numId="9">
    <w:abstractNumId w:val="2"/>
  </w:num>
  <w:num w:numId="10">
    <w:abstractNumId w:val="61"/>
  </w:num>
  <w:num w:numId="11">
    <w:abstractNumId w:val="69"/>
  </w:num>
  <w:num w:numId="12">
    <w:abstractNumId w:val="54"/>
  </w:num>
  <w:num w:numId="13">
    <w:abstractNumId w:val="97"/>
  </w:num>
  <w:num w:numId="14">
    <w:abstractNumId w:val="38"/>
  </w:num>
  <w:num w:numId="15">
    <w:abstractNumId w:val="47"/>
  </w:num>
  <w:num w:numId="16">
    <w:abstractNumId w:val="15"/>
  </w:num>
  <w:num w:numId="17">
    <w:abstractNumId w:val="35"/>
  </w:num>
  <w:num w:numId="18">
    <w:abstractNumId w:val="16"/>
  </w:num>
  <w:num w:numId="19">
    <w:abstractNumId w:val="73"/>
  </w:num>
  <w:num w:numId="20">
    <w:abstractNumId w:val="91"/>
  </w:num>
  <w:num w:numId="21">
    <w:abstractNumId w:val="21"/>
  </w:num>
  <w:num w:numId="22">
    <w:abstractNumId w:val="8"/>
  </w:num>
  <w:num w:numId="23">
    <w:abstractNumId w:val="81"/>
  </w:num>
  <w:num w:numId="24">
    <w:abstractNumId w:val="71"/>
  </w:num>
  <w:num w:numId="25">
    <w:abstractNumId w:val="50"/>
  </w:num>
  <w:num w:numId="26">
    <w:abstractNumId w:val="12"/>
  </w:num>
  <w:num w:numId="27">
    <w:abstractNumId w:val="24"/>
  </w:num>
  <w:num w:numId="28">
    <w:abstractNumId w:val="64"/>
  </w:num>
  <w:num w:numId="29">
    <w:abstractNumId w:val="88"/>
  </w:num>
  <w:num w:numId="30">
    <w:abstractNumId w:val="55"/>
  </w:num>
  <w:num w:numId="31">
    <w:abstractNumId w:val="41"/>
  </w:num>
  <w:num w:numId="32">
    <w:abstractNumId w:val="58"/>
  </w:num>
  <w:num w:numId="33">
    <w:abstractNumId w:val="22"/>
  </w:num>
  <w:num w:numId="34">
    <w:abstractNumId w:val="83"/>
  </w:num>
  <w:num w:numId="35">
    <w:abstractNumId w:val="93"/>
  </w:num>
  <w:num w:numId="36">
    <w:abstractNumId w:val="3"/>
  </w:num>
  <w:num w:numId="37">
    <w:abstractNumId w:val="79"/>
  </w:num>
  <w:num w:numId="38">
    <w:abstractNumId w:val="66"/>
  </w:num>
  <w:num w:numId="39">
    <w:abstractNumId w:val="17"/>
  </w:num>
  <w:num w:numId="40">
    <w:abstractNumId w:val="89"/>
  </w:num>
  <w:num w:numId="41">
    <w:abstractNumId w:val="65"/>
  </w:num>
  <w:num w:numId="42">
    <w:abstractNumId w:val="30"/>
  </w:num>
  <w:num w:numId="43">
    <w:abstractNumId w:val="53"/>
  </w:num>
  <w:num w:numId="44">
    <w:abstractNumId w:val="39"/>
  </w:num>
  <w:num w:numId="45">
    <w:abstractNumId w:val="68"/>
  </w:num>
  <w:num w:numId="46">
    <w:abstractNumId w:val="59"/>
  </w:num>
  <w:num w:numId="47">
    <w:abstractNumId w:val="42"/>
  </w:num>
  <w:num w:numId="48">
    <w:abstractNumId w:val="20"/>
  </w:num>
  <w:num w:numId="49">
    <w:abstractNumId w:val="70"/>
  </w:num>
  <w:num w:numId="50">
    <w:abstractNumId w:val="100"/>
  </w:num>
  <w:num w:numId="51">
    <w:abstractNumId w:val="19"/>
  </w:num>
  <w:num w:numId="52">
    <w:abstractNumId w:val="77"/>
  </w:num>
  <w:num w:numId="53">
    <w:abstractNumId w:val="33"/>
  </w:num>
  <w:num w:numId="54">
    <w:abstractNumId w:val="10"/>
  </w:num>
  <w:num w:numId="55">
    <w:abstractNumId w:val="74"/>
  </w:num>
  <w:num w:numId="56">
    <w:abstractNumId w:val="18"/>
  </w:num>
  <w:num w:numId="57">
    <w:abstractNumId w:val="98"/>
  </w:num>
  <w:num w:numId="58">
    <w:abstractNumId w:val="62"/>
  </w:num>
  <w:num w:numId="59">
    <w:abstractNumId w:val="56"/>
  </w:num>
  <w:num w:numId="60">
    <w:abstractNumId w:val="60"/>
  </w:num>
  <w:num w:numId="61">
    <w:abstractNumId w:val="51"/>
  </w:num>
  <w:num w:numId="62">
    <w:abstractNumId w:val="43"/>
  </w:num>
  <w:num w:numId="63">
    <w:abstractNumId w:val="23"/>
  </w:num>
  <w:num w:numId="64">
    <w:abstractNumId w:val="1"/>
  </w:num>
  <w:num w:numId="65">
    <w:abstractNumId w:val="67"/>
  </w:num>
  <w:num w:numId="66">
    <w:abstractNumId w:val="36"/>
  </w:num>
  <w:num w:numId="67">
    <w:abstractNumId w:val="82"/>
  </w:num>
  <w:num w:numId="68">
    <w:abstractNumId w:val="78"/>
  </w:num>
  <w:num w:numId="69">
    <w:abstractNumId w:val="44"/>
  </w:num>
  <w:num w:numId="70">
    <w:abstractNumId w:val="11"/>
  </w:num>
  <w:num w:numId="71">
    <w:abstractNumId w:val="87"/>
  </w:num>
  <w:num w:numId="72">
    <w:abstractNumId w:val="37"/>
  </w:num>
  <w:num w:numId="73">
    <w:abstractNumId w:val="14"/>
  </w:num>
  <w:num w:numId="74">
    <w:abstractNumId w:val="4"/>
  </w:num>
  <w:num w:numId="75">
    <w:abstractNumId w:val="46"/>
  </w:num>
  <w:num w:numId="76">
    <w:abstractNumId w:val="7"/>
  </w:num>
  <w:num w:numId="77">
    <w:abstractNumId w:val="13"/>
  </w:num>
  <w:num w:numId="78">
    <w:abstractNumId w:val="0"/>
  </w:num>
  <w:num w:numId="79">
    <w:abstractNumId w:val="86"/>
  </w:num>
  <w:num w:numId="80">
    <w:abstractNumId w:val="31"/>
  </w:num>
  <w:num w:numId="81">
    <w:abstractNumId w:val="90"/>
  </w:num>
  <w:num w:numId="82">
    <w:abstractNumId w:val="9"/>
  </w:num>
  <w:num w:numId="83">
    <w:abstractNumId w:val="48"/>
  </w:num>
  <w:num w:numId="84">
    <w:abstractNumId w:val="101"/>
  </w:num>
  <w:num w:numId="85">
    <w:abstractNumId w:val="28"/>
  </w:num>
  <w:num w:numId="86">
    <w:abstractNumId w:val="96"/>
  </w:num>
  <w:num w:numId="87">
    <w:abstractNumId w:val="6"/>
  </w:num>
  <w:num w:numId="88">
    <w:abstractNumId w:val="34"/>
  </w:num>
  <w:num w:numId="89">
    <w:abstractNumId w:val="45"/>
  </w:num>
  <w:num w:numId="90">
    <w:abstractNumId w:val="76"/>
  </w:num>
  <w:num w:numId="91">
    <w:abstractNumId w:val="57"/>
  </w:num>
  <w:num w:numId="92">
    <w:abstractNumId w:val="49"/>
  </w:num>
  <w:num w:numId="93">
    <w:abstractNumId w:val="95"/>
  </w:num>
  <w:num w:numId="94">
    <w:abstractNumId w:val="84"/>
  </w:num>
  <w:num w:numId="95">
    <w:abstractNumId w:val="80"/>
  </w:num>
  <w:num w:numId="96">
    <w:abstractNumId w:val="92"/>
  </w:num>
  <w:num w:numId="97">
    <w:abstractNumId w:val="99"/>
  </w:num>
  <w:num w:numId="98">
    <w:abstractNumId w:val="32"/>
  </w:num>
  <w:num w:numId="99">
    <w:abstractNumId w:val="25"/>
  </w:num>
  <w:num w:numId="100">
    <w:abstractNumId w:val="27"/>
  </w:num>
  <w:num w:numId="101">
    <w:abstractNumId w:val="5"/>
  </w:num>
  <w:num w:numId="102">
    <w:abstractNumId w:val="7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1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91C7C"/>
    <w:rsid w:val="001554D7"/>
    <w:rsid w:val="00210596"/>
    <w:rsid w:val="00570626"/>
    <w:rsid w:val="00627444"/>
    <w:rsid w:val="00691C7C"/>
    <w:rsid w:val="006F5FA7"/>
    <w:rsid w:val="0072518B"/>
    <w:rsid w:val="0079699E"/>
    <w:rsid w:val="00951959"/>
    <w:rsid w:val="00AC589E"/>
    <w:rsid w:val="00B55D3F"/>
    <w:rsid w:val="00C47EEC"/>
    <w:rsid w:val="00DD6F7F"/>
    <w:rsid w:val="00DE028B"/>
    <w:rsid w:val="00EB79C2"/>
    <w:rsid w:val="00F20C70"/>
    <w:rsid w:val="00F450B0"/>
    <w:rsid w:val="00F8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1"/>
    </o:shapelayout>
  </w:shapeDefaults>
  <w:decimalSymbol w:val="."/>
  <w:listSeparator w:val=","/>
  <w14:docId w14:val="689EC89B"/>
  <w15:docId w15:val="{1EA6920D-0C47-4BED-816D-7199A8CC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2"/>
      <w:ind w:left="20"/>
      <w:outlineLvl w:val="0"/>
    </w:pPr>
    <w:rPr>
      <w:b/>
      <w:bCs/>
      <w:sz w:val="24"/>
      <w:szCs w:val="24"/>
    </w:rPr>
  </w:style>
  <w:style w:type="paragraph" w:styleId="Heading2">
    <w:name w:val="heading 2"/>
    <w:basedOn w:val="Normal"/>
    <w:next w:val="Normal"/>
    <w:link w:val="Heading2Char"/>
    <w:uiPriority w:val="9"/>
    <w:semiHidden/>
    <w:unhideWhenUsed/>
    <w:qFormat/>
    <w:rsid w:val="00DD6F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0" w:line="274" w:lineRule="exact"/>
      <w:ind w:left="463" w:hanging="360"/>
    </w:pPr>
  </w:style>
  <w:style w:type="paragraph" w:customStyle="1" w:styleId="TableParagraph">
    <w:name w:val="Table Paragraph"/>
    <w:basedOn w:val="Normal"/>
    <w:uiPriority w:val="1"/>
    <w:qFormat/>
    <w:pPr>
      <w:ind w:left="103"/>
    </w:pPr>
  </w:style>
  <w:style w:type="character" w:customStyle="1" w:styleId="BodyTextChar">
    <w:name w:val="Body Text Char"/>
    <w:basedOn w:val="DefaultParagraphFont"/>
    <w:link w:val="BodyText"/>
    <w:uiPriority w:val="1"/>
    <w:rsid w:val="0072518B"/>
    <w:rPr>
      <w:rFonts w:ascii="Arial" w:eastAsia="Arial" w:hAnsi="Arial" w:cs="Arial"/>
      <w:sz w:val="24"/>
      <w:szCs w:val="24"/>
    </w:rPr>
  </w:style>
  <w:style w:type="character" w:customStyle="1" w:styleId="Heading1Char">
    <w:name w:val="Heading 1 Char"/>
    <w:basedOn w:val="DefaultParagraphFont"/>
    <w:link w:val="Heading1"/>
    <w:uiPriority w:val="1"/>
    <w:rsid w:val="00DE028B"/>
    <w:rPr>
      <w:rFonts w:ascii="Arial" w:eastAsia="Arial" w:hAnsi="Arial" w:cs="Arial"/>
      <w:b/>
      <w:bCs/>
      <w:sz w:val="24"/>
      <w:szCs w:val="24"/>
    </w:rPr>
  </w:style>
  <w:style w:type="character" w:customStyle="1" w:styleId="Heading2Char">
    <w:name w:val="Heading 2 Char"/>
    <w:basedOn w:val="DefaultParagraphFont"/>
    <w:link w:val="Heading2"/>
    <w:uiPriority w:val="9"/>
    <w:semiHidden/>
    <w:rsid w:val="00DD6F7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554D7"/>
    <w:pPr>
      <w:tabs>
        <w:tab w:val="center" w:pos="4680"/>
        <w:tab w:val="right" w:pos="9360"/>
      </w:tabs>
    </w:pPr>
  </w:style>
  <w:style w:type="character" w:customStyle="1" w:styleId="HeaderChar">
    <w:name w:val="Header Char"/>
    <w:basedOn w:val="DefaultParagraphFont"/>
    <w:link w:val="Header"/>
    <w:uiPriority w:val="99"/>
    <w:rsid w:val="001554D7"/>
    <w:rPr>
      <w:rFonts w:ascii="Arial" w:eastAsia="Arial" w:hAnsi="Arial" w:cs="Arial"/>
    </w:rPr>
  </w:style>
  <w:style w:type="paragraph" w:styleId="Footer">
    <w:name w:val="footer"/>
    <w:basedOn w:val="Normal"/>
    <w:link w:val="FooterChar"/>
    <w:uiPriority w:val="99"/>
    <w:unhideWhenUsed/>
    <w:rsid w:val="001554D7"/>
    <w:pPr>
      <w:tabs>
        <w:tab w:val="center" w:pos="4680"/>
        <w:tab w:val="right" w:pos="9360"/>
      </w:tabs>
    </w:pPr>
  </w:style>
  <w:style w:type="character" w:customStyle="1" w:styleId="FooterChar">
    <w:name w:val="Footer Char"/>
    <w:basedOn w:val="DefaultParagraphFont"/>
    <w:link w:val="Footer"/>
    <w:uiPriority w:val="99"/>
    <w:rsid w:val="001554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Content/5/NF" TargetMode="External"/><Relationship Id="rId299" Type="http://schemas.openxmlformats.org/officeDocument/2006/relationships/hyperlink" Target="http://learningcenter.nsta.org/share.aspx?id=Yx7OplusQ0" TargetMode="External"/><Relationship Id="rId671" Type="http://schemas.openxmlformats.org/officeDocument/2006/relationships/hyperlink" Target="http://www.nap.edu/openbook.php?record_id=13165&amp;amp;page=114" TargetMode="External"/><Relationship Id="rId727" Type="http://schemas.openxmlformats.org/officeDocument/2006/relationships/hyperlink" Target="http://www.nap.edu/openbook.php?record_id=13165&amp;amp;page=85" TargetMode="External"/><Relationship Id="rId21" Type="http://schemas.openxmlformats.org/officeDocument/2006/relationships/hyperlink" Target="http://strandmaps.dls.ucar.edu/?id=SMS-MAP-1325" TargetMode="External"/><Relationship Id="rId63" Type="http://schemas.openxmlformats.org/officeDocument/2006/relationships/hyperlink" Target="http://www.nap.edu/openbook.php?record_id=13165&amp;amp;page=106" TargetMode="External"/><Relationship Id="rId159" Type="http://schemas.openxmlformats.org/officeDocument/2006/relationships/hyperlink" Target="http://www.nap.edu/openbook.php?record_id=13165&amp;amp;page=109" TargetMode="External"/><Relationship Id="rId324" Type="http://schemas.openxmlformats.org/officeDocument/2006/relationships/hyperlink" Target="http://www.nap.edu/openbook.php?record_id=13165&amp;amp;page=147" TargetMode="External"/><Relationship Id="rId366" Type="http://schemas.openxmlformats.org/officeDocument/2006/relationships/hyperlink" Target="http://www.nap.edu/openbook.php?record_id=13165&amp;amp;page=152" TargetMode="External"/><Relationship Id="rId531" Type="http://schemas.openxmlformats.org/officeDocument/2006/relationships/hyperlink" Target="http://www.nap.edu/openbook.php?record_id=13165&amp;amp;page=179" TargetMode="External"/><Relationship Id="rId573" Type="http://schemas.openxmlformats.org/officeDocument/2006/relationships/hyperlink" Target="http://www.nap.edu/openbook.php?record_id=13165&amp;amp;page=56" TargetMode="External"/><Relationship Id="rId629" Type="http://schemas.openxmlformats.org/officeDocument/2006/relationships/hyperlink" Target="http://www.nextgenscience.org/file/3086/download?token=FToY9PGy" TargetMode="External"/><Relationship Id="rId170" Type="http://schemas.openxmlformats.org/officeDocument/2006/relationships/hyperlink" Target="http://learningcenter.nsta.org/discuss/default.aspx?fid=hmCunLi4Nrs_E" TargetMode="External"/><Relationship Id="rId226" Type="http://schemas.openxmlformats.org/officeDocument/2006/relationships/hyperlink" Target="http://www.nextgenscience.org/sites/ngss/files/5-LS2-1%20June%202015.pdf" TargetMode="External"/><Relationship Id="rId433" Type="http://schemas.openxmlformats.org/officeDocument/2006/relationships/header" Target="header37.xml"/><Relationship Id="rId268" Type="http://schemas.openxmlformats.org/officeDocument/2006/relationships/hyperlink" Target="http://www.nap.edu/openbook.php?record_id=13165&amp;amp;page=147" TargetMode="External"/><Relationship Id="rId475" Type="http://schemas.openxmlformats.org/officeDocument/2006/relationships/hyperlink" Target="http://www.nap.edu/openbook.php?record_id=13165&amp;amp;page=194" TargetMode="External"/><Relationship Id="rId640" Type="http://schemas.openxmlformats.org/officeDocument/2006/relationships/hyperlink" Target="http://www.nextgenscience.org/appendix-d-case-studies" TargetMode="External"/><Relationship Id="rId682" Type="http://schemas.openxmlformats.org/officeDocument/2006/relationships/hyperlink" Target="http://www.nap.edu/openbook.php?record_id=13165&amp;amp;page=175" TargetMode="External"/><Relationship Id="rId738" Type="http://schemas.openxmlformats.org/officeDocument/2006/relationships/hyperlink" Target="http://www.nap.edu/openbook.php?record_id=13165&amp;amp;page=175" TargetMode="External"/><Relationship Id="rId32" Type="http://schemas.openxmlformats.org/officeDocument/2006/relationships/hyperlink" Target="http://www.bbc.co.uk/bitesize/ks2/science/materials/material_properties/play/" TargetMode="External"/><Relationship Id="rId74" Type="http://schemas.openxmlformats.org/officeDocument/2006/relationships/header" Target="header8.xml"/><Relationship Id="rId128" Type="http://schemas.openxmlformats.org/officeDocument/2006/relationships/hyperlink" Target="http://www.nextgenscience.org/sites/ngss/files/5-PS1-2%20June%202015.pdf" TargetMode="External"/><Relationship Id="rId335" Type="http://schemas.openxmlformats.org/officeDocument/2006/relationships/hyperlink" Target="http://www.nap.edu/openbook.php?record_id=13165&amp;amp;page=94" TargetMode="External"/><Relationship Id="rId377" Type="http://schemas.openxmlformats.org/officeDocument/2006/relationships/hyperlink" Target="http://www.nap.edu/openbook.php?record_id=13165&amp;amp;page=147" TargetMode="External"/><Relationship Id="rId500" Type="http://schemas.openxmlformats.org/officeDocument/2006/relationships/hyperlink" Target="http://www.corestandards.org/ELA-Literacy/SL/5" TargetMode="External"/><Relationship Id="rId542" Type="http://schemas.openxmlformats.org/officeDocument/2006/relationships/hyperlink" Target="http://www.nap.edu/openbook.php?record_id=13165&amp;amp;page=184" TargetMode="External"/><Relationship Id="rId584" Type="http://schemas.openxmlformats.org/officeDocument/2006/relationships/hyperlink" Target="http://www.nap.edu/openbook.php?record_id=13165&amp;amp;page=179" TargetMode="External"/><Relationship Id="rId5" Type="http://schemas.openxmlformats.org/officeDocument/2006/relationships/footnotes" Target="footnotes.xml"/><Relationship Id="rId181" Type="http://schemas.openxmlformats.org/officeDocument/2006/relationships/hyperlink" Target="http://learningcenter.nsta.org/discuss/default.aspx?fid=hmCunLi4Nrs_E" TargetMode="External"/><Relationship Id="rId237" Type="http://schemas.openxmlformats.org/officeDocument/2006/relationships/hyperlink" Target="http://www.nextgenscience.org/appendix-d-case-studies" TargetMode="External"/><Relationship Id="rId402" Type="http://schemas.openxmlformats.org/officeDocument/2006/relationships/hyperlink" Target="http://www.nextgenscience.org/appendix-d-case-studies" TargetMode="External"/><Relationship Id="rId279" Type="http://schemas.openxmlformats.org/officeDocument/2006/relationships/hyperlink" Target="http://www.nap.edu/openbook.php?record_id=13165&amp;amp;page=150" TargetMode="External"/><Relationship Id="rId444" Type="http://schemas.openxmlformats.org/officeDocument/2006/relationships/hyperlink" Target="http://learningcenter.nsta.org/discuss/default.aspx?fid=MxY29Cy63ok_E" TargetMode="External"/><Relationship Id="rId486" Type="http://schemas.openxmlformats.org/officeDocument/2006/relationships/hyperlink" Target="http://www.nap.edu/openbook.php?record_id=13165&amp;amp;page=87" TargetMode="External"/><Relationship Id="rId651" Type="http://schemas.openxmlformats.org/officeDocument/2006/relationships/hyperlink" Target="http://www.nap.edu/openbook.php?record_id=13165&amp;amp;page=114" TargetMode="External"/><Relationship Id="rId693" Type="http://schemas.openxmlformats.org/officeDocument/2006/relationships/hyperlink" Target="https://learningcenter.nsta.org/products/symposia_seminars/NGSS/webseminar31.aspx" TargetMode="External"/><Relationship Id="rId707" Type="http://schemas.openxmlformats.org/officeDocument/2006/relationships/hyperlink" Target="http://www.nap.edu/openbook.php?record_id=13165&amp;amp;page=61" TargetMode="External"/><Relationship Id="rId749" Type="http://schemas.openxmlformats.org/officeDocument/2006/relationships/hyperlink" Target="http://www.corestandards.org/ELA-Literacy/RI/5" TargetMode="External"/><Relationship Id="rId43" Type="http://schemas.openxmlformats.org/officeDocument/2006/relationships/header" Target="header5.xml"/><Relationship Id="rId139" Type="http://schemas.openxmlformats.org/officeDocument/2006/relationships/hyperlink" Target="http://nsdl.oercommons.org/courses/nsdl-science-literacy-maps/view" TargetMode="External"/><Relationship Id="rId290" Type="http://schemas.openxmlformats.org/officeDocument/2006/relationships/hyperlink" Target="http://www.nap.edu/openbook.php?record_id=13165&amp;amp;page=152" TargetMode="External"/><Relationship Id="rId304" Type="http://schemas.openxmlformats.org/officeDocument/2006/relationships/hyperlink" Target="https://learningcenter.nsta.org/products/symposia_seminars/NGSS/webseminar36.aspx" TargetMode="External"/><Relationship Id="rId346" Type="http://schemas.openxmlformats.org/officeDocument/2006/relationships/hyperlink" Target="http://www.nap.edu/openbook.php?record_id=13165&amp;amp;page=150" TargetMode="External"/><Relationship Id="rId388" Type="http://schemas.openxmlformats.org/officeDocument/2006/relationships/header" Target="header31.xml"/><Relationship Id="rId511" Type="http://schemas.openxmlformats.org/officeDocument/2006/relationships/footer" Target="footer17.xml"/><Relationship Id="rId553" Type="http://schemas.openxmlformats.org/officeDocument/2006/relationships/header" Target="header48.xml"/><Relationship Id="rId609" Type="http://schemas.openxmlformats.org/officeDocument/2006/relationships/hyperlink" Target="http://www.nap.edu/openbook.php?record_id=13165&amp;amp;page=194" TargetMode="External"/><Relationship Id="rId85" Type="http://schemas.openxmlformats.org/officeDocument/2006/relationships/hyperlink" Target="http://www.nap.edu/openbook.php?record_id=13165&amp;amp;page=106" TargetMode="External"/><Relationship Id="rId150" Type="http://schemas.openxmlformats.org/officeDocument/2006/relationships/hyperlink" Target="http://www.nap.edu/openbook.php?record_id=13165&amp;amp;page=106" TargetMode="External"/><Relationship Id="rId192" Type="http://schemas.openxmlformats.org/officeDocument/2006/relationships/hyperlink" Target="http://www.nap.edu/openbook.php?record_id=13165&amp;amp;page=59" TargetMode="External"/><Relationship Id="rId206" Type="http://schemas.openxmlformats.org/officeDocument/2006/relationships/hyperlink" Target="http://www.nap.edu/openbook.php?record_id=13165&amp;amp;page=106" TargetMode="External"/><Relationship Id="rId413" Type="http://schemas.openxmlformats.org/officeDocument/2006/relationships/hyperlink" Target="http://www.nap.edu/openbook.php?record_id=13165&amp;amp;page=191" TargetMode="External"/><Relationship Id="rId595" Type="http://schemas.openxmlformats.org/officeDocument/2006/relationships/hyperlink" Target="http://www.nap.edu/openbook.php?record_id=13165&amp;amp;page=179" TargetMode="External"/><Relationship Id="rId248" Type="http://schemas.openxmlformats.org/officeDocument/2006/relationships/hyperlink" Target="http://www.nap.edu/openbook.php?record_id=13165&amp;amp;page=147" TargetMode="External"/><Relationship Id="rId455" Type="http://schemas.openxmlformats.org/officeDocument/2006/relationships/hyperlink" Target="http://www.nap.edu/openbook.php?record_id=13165&amp;amp;page=67" TargetMode="External"/><Relationship Id="rId497" Type="http://schemas.openxmlformats.org/officeDocument/2006/relationships/hyperlink" Target="http://www.corestandards.org/ELA-Literacy/W/5" TargetMode="External"/><Relationship Id="rId620" Type="http://schemas.openxmlformats.org/officeDocument/2006/relationships/hyperlink" Target="http://www.corestandards.org/ELA-Literacy/SL/5" TargetMode="External"/><Relationship Id="rId662" Type="http://schemas.openxmlformats.org/officeDocument/2006/relationships/header" Target="header59.xml"/><Relationship Id="rId718" Type="http://schemas.openxmlformats.org/officeDocument/2006/relationships/hyperlink" Target="http://www.nap.edu/openbook.php?record_id=13165&amp;amp;page=173" TargetMode="External"/><Relationship Id="rId12" Type="http://schemas.openxmlformats.org/officeDocument/2006/relationships/footer" Target="footer2.xml"/><Relationship Id="rId108" Type="http://schemas.openxmlformats.org/officeDocument/2006/relationships/hyperlink" Target="http://www.corestandards.org/Math/Practice/MP5" TargetMode="External"/><Relationship Id="rId315" Type="http://schemas.openxmlformats.org/officeDocument/2006/relationships/hyperlink" Target="http://www.nap.edu/openbook.php?record_id=13165&amp;amp;page=71" TargetMode="External"/><Relationship Id="rId357" Type="http://schemas.openxmlformats.org/officeDocument/2006/relationships/hyperlink" Target="http://www.nap.edu/openbook.php?record_id=13165&amp;amp;page=150" TargetMode="External"/><Relationship Id="rId522" Type="http://schemas.openxmlformats.org/officeDocument/2006/relationships/hyperlink" Target="http://www.nap.edu/openbook.php?record_id=13165&amp;amp;page=184" TargetMode="External"/><Relationship Id="rId54" Type="http://schemas.openxmlformats.org/officeDocument/2006/relationships/hyperlink" Target="http://www.nap.edu/openbook.php?record_id=13165&amp;amp;page=56" TargetMode="External"/><Relationship Id="rId96" Type="http://schemas.openxmlformats.org/officeDocument/2006/relationships/hyperlink" Target="http://www.corestandards.org/ELA-Literacy/W/5" TargetMode="External"/><Relationship Id="rId161" Type="http://schemas.openxmlformats.org/officeDocument/2006/relationships/hyperlink" Target="http://www.nap.edu/openbook.php?record_id=13165&amp;amp;page=109" TargetMode="External"/><Relationship Id="rId217" Type="http://schemas.openxmlformats.org/officeDocument/2006/relationships/hyperlink" Target="http://www.nap.edu/openbook.php?record_id=13165&amp;amp;page=87" TargetMode="External"/><Relationship Id="rId399" Type="http://schemas.openxmlformats.org/officeDocument/2006/relationships/hyperlink" Target="http://www.nextgenscience.org/file/3106/download?token=dbtuohPp" TargetMode="External"/><Relationship Id="rId564" Type="http://schemas.openxmlformats.org/officeDocument/2006/relationships/hyperlink" Target="https://learningcenter.nsta.org/products/symposia_seminars/NGSS/bio33.aspx" TargetMode="External"/><Relationship Id="rId259" Type="http://schemas.openxmlformats.org/officeDocument/2006/relationships/hyperlink" Target="http://www.nap.edu/openbook.php?record_id=13165&amp;amp;page=120" TargetMode="External"/><Relationship Id="rId424" Type="http://schemas.openxmlformats.org/officeDocument/2006/relationships/hyperlink" Target="https://learningcenter.nsta.org/products/symposia_seminars/NGSS/Elem_bio.aspx" TargetMode="External"/><Relationship Id="rId466" Type="http://schemas.openxmlformats.org/officeDocument/2006/relationships/hyperlink" Target="http://www.nap.edu/openbook.php?record_id=13165&amp;amp;page=184" TargetMode="External"/><Relationship Id="rId631" Type="http://schemas.openxmlformats.org/officeDocument/2006/relationships/header" Target="header52.xml"/><Relationship Id="rId673" Type="http://schemas.openxmlformats.org/officeDocument/2006/relationships/hyperlink" Target="http://www.nap.edu/openbook.php?record_id=13165&amp;amp;page=116" TargetMode="External"/><Relationship Id="rId729" Type="http://schemas.openxmlformats.org/officeDocument/2006/relationships/hyperlink" Target="http://www.nap.edu/openbook.php?record_id=13165&amp;amp;page=85" TargetMode="External"/><Relationship Id="rId23" Type="http://schemas.openxmlformats.org/officeDocument/2006/relationships/hyperlink" Target="http://www.nap.edu/openbook.php?record_id=13165&amp;amp;page=106" TargetMode="External"/><Relationship Id="rId119" Type="http://schemas.openxmlformats.org/officeDocument/2006/relationships/hyperlink" Target="http://www.corestandards.org/Math/Content/5/NF" TargetMode="External"/><Relationship Id="rId270" Type="http://schemas.openxmlformats.org/officeDocument/2006/relationships/hyperlink" Target="http://www.nap.edu/openbook.php?record_id=13165&amp;amp;page=147" TargetMode="External"/><Relationship Id="rId326" Type="http://schemas.openxmlformats.org/officeDocument/2006/relationships/hyperlink" Target="http://www.nap.edu/openbook.php?record_id=13165&amp;amp;page=150" TargetMode="External"/><Relationship Id="rId533" Type="http://schemas.openxmlformats.org/officeDocument/2006/relationships/hyperlink" Target="http://www.nap.edu/openbook.php?record_id=13165&amp;amp;page=179" TargetMode="External"/><Relationship Id="rId65" Type="http://schemas.openxmlformats.org/officeDocument/2006/relationships/hyperlink" Target="http://www.nap.edu/openbook.php?record_id=13165&amp;amp;page=106" TargetMode="External"/><Relationship Id="rId130" Type="http://schemas.openxmlformats.org/officeDocument/2006/relationships/header" Target="header11.xml"/><Relationship Id="rId368" Type="http://schemas.openxmlformats.org/officeDocument/2006/relationships/hyperlink" Target="http://www.nap.edu/openbook.php?record_id=13165&amp;amp;page=152" TargetMode="External"/><Relationship Id="rId575" Type="http://schemas.openxmlformats.org/officeDocument/2006/relationships/hyperlink" Target="http://www.nap.edu/openbook.php?record_id=13165&amp;amp;page=74" TargetMode="External"/><Relationship Id="rId740" Type="http://schemas.openxmlformats.org/officeDocument/2006/relationships/hyperlink" Target="http://www.nap.edu/openbook.php?record_id=13165&amp;amp;page=175" TargetMode="External"/><Relationship Id="rId172" Type="http://schemas.openxmlformats.org/officeDocument/2006/relationships/hyperlink" Target="http://learningcenter.nsta.org/my_learning_center/my_library.aspx?cid=2wm2hMvYCUg_E" TargetMode="External"/><Relationship Id="rId228" Type="http://schemas.openxmlformats.org/officeDocument/2006/relationships/header" Target="header19.xml"/><Relationship Id="rId435" Type="http://schemas.openxmlformats.org/officeDocument/2006/relationships/footer" Target="footer15.xml"/><Relationship Id="rId477" Type="http://schemas.openxmlformats.org/officeDocument/2006/relationships/hyperlink" Target="http://www.nap.edu/openbook.php?record_id=13165&amp;amp;page=194" TargetMode="External"/><Relationship Id="rId600" Type="http://schemas.openxmlformats.org/officeDocument/2006/relationships/hyperlink" Target="http://www.nap.edu/openbook.php?record_id=13165&amp;amp;page=179" TargetMode="External"/><Relationship Id="rId642" Type="http://schemas.openxmlformats.org/officeDocument/2006/relationships/hyperlink" Target="http://strandmaps.dls.ucar.edu/?id=SMS-MAP-1282" TargetMode="External"/><Relationship Id="rId684" Type="http://schemas.openxmlformats.org/officeDocument/2006/relationships/hyperlink" Target="http://www.nap.edu/openbook.php?record_id=13165&amp;amp;page=175" TargetMode="External"/><Relationship Id="rId281" Type="http://schemas.openxmlformats.org/officeDocument/2006/relationships/hyperlink" Target="http://www.nap.edu/openbook.php?record_id=13165&amp;amp;page=150" TargetMode="External"/><Relationship Id="rId337" Type="http://schemas.openxmlformats.org/officeDocument/2006/relationships/hyperlink" Target="http://www.nap.edu/openbook.php?record_id=13165&amp;amp;page=94" TargetMode="External"/><Relationship Id="rId502" Type="http://schemas.openxmlformats.org/officeDocument/2006/relationships/hyperlink" Target="http://www.corestandards.org/Math/Practice/MP2" TargetMode="External"/><Relationship Id="rId34" Type="http://schemas.openxmlformats.org/officeDocument/2006/relationships/hyperlink" Target="http://learningcenter.nsta.org/share.aspx?id=8NLx4fgkjK" TargetMode="External"/><Relationship Id="rId76" Type="http://schemas.openxmlformats.org/officeDocument/2006/relationships/header" Target="header9.xml"/><Relationship Id="rId141" Type="http://schemas.openxmlformats.org/officeDocument/2006/relationships/hyperlink" Target="http://www.nap.edu/openbook.php?record_id=13165&amp;amp;page=106" TargetMode="External"/><Relationship Id="rId379" Type="http://schemas.openxmlformats.org/officeDocument/2006/relationships/hyperlink" Target="http://www.nap.edu/openbook.php?record_id=13165&amp;amp;page=147" TargetMode="External"/><Relationship Id="rId544" Type="http://schemas.openxmlformats.org/officeDocument/2006/relationships/hyperlink" Target="http://www.nap.edu/openbook.php?record_id=13165&amp;amp;page=186" TargetMode="External"/><Relationship Id="rId586" Type="http://schemas.openxmlformats.org/officeDocument/2006/relationships/hyperlink" Target="http://www.nap.edu/openbook.php?record_id=13165&amp;amp;page=179" TargetMode="External"/><Relationship Id="rId751" Type="http://schemas.openxmlformats.org/officeDocument/2006/relationships/hyperlink" Target="http://www.corestandards.org/ELA-Literacy/RI/5" TargetMode="External"/><Relationship Id="rId7" Type="http://schemas.openxmlformats.org/officeDocument/2006/relationships/hyperlink" Target="http://www.nextgenscience.org/sites/ngss/files/5-PS1-3%20June%202015.pdf" TargetMode="External"/><Relationship Id="rId183" Type="http://schemas.openxmlformats.org/officeDocument/2006/relationships/header" Target="header17.xml"/><Relationship Id="rId239" Type="http://schemas.openxmlformats.org/officeDocument/2006/relationships/header" Target="header22.xml"/><Relationship Id="rId390" Type="http://schemas.openxmlformats.org/officeDocument/2006/relationships/footer" Target="footer13.xml"/><Relationship Id="rId404" Type="http://schemas.openxmlformats.org/officeDocument/2006/relationships/hyperlink" Target="http://www.nap.edu/openbook.php?record_id=13165&amp;amp;page=184" TargetMode="External"/><Relationship Id="rId446" Type="http://schemas.openxmlformats.org/officeDocument/2006/relationships/header" Target="header41.xml"/><Relationship Id="rId611" Type="http://schemas.openxmlformats.org/officeDocument/2006/relationships/hyperlink" Target="http://www.corestandards.org/ELA-Literacy/RI/5" TargetMode="External"/><Relationship Id="rId653" Type="http://schemas.openxmlformats.org/officeDocument/2006/relationships/hyperlink" Target="http://www.nap.edu/openbook.php?record_id=13165&amp;amp;page=114" TargetMode="External"/><Relationship Id="rId250" Type="http://schemas.openxmlformats.org/officeDocument/2006/relationships/hyperlink" Target="http://www.nap.edu/openbook.php?record_id=13165&amp;amp;page=147" TargetMode="External"/><Relationship Id="rId292" Type="http://schemas.openxmlformats.org/officeDocument/2006/relationships/hyperlink" Target="http://www.nap.edu/openbook.php?record_id=13165&amp;amp;page=166" TargetMode="External"/><Relationship Id="rId306" Type="http://schemas.openxmlformats.org/officeDocument/2006/relationships/hyperlink" Target="http://learningcenter.nsta.org/share.aspx?id=Am3bdsitFS" TargetMode="External"/><Relationship Id="rId488" Type="http://schemas.openxmlformats.org/officeDocument/2006/relationships/hyperlink" Target="http://www.nap.edu/openbook.php?record_id=13165&amp;amp;page=87" TargetMode="External"/><Relationship Id="rId695" Type="http://schemas.openxmlformats.org/officeDocument/2006/relationships/hyperlink" Target="http://learningcenter.nsta.org/discuss/default.aspx?fid=MxY29Cy63ok_E" TargetMode="External"/><Relationship Id="rId709" Type="http://schemas.openxmlformats.org/officeDocument/2006/relationships/hyperlink" Target="http://www.nap.edu/openbook.php?record_id=13165&amp;amp;page=61" TargetMode="External"/><Relationship Id="rId45" Type="http://schemas.openxmlformats.org/officeDocument/2006/relationships/header" Target="header6.xml"/><Relationship Id="rId87" Type="http://schemas.openxmlformats.org/officeDocument/2006/relationships/hyperlink" Target="http://www.corestandards.org/ELA-Literacy/RI/5" TargetMode="External"/><Relationship Id="rId110" Type="http://schemas.openxmlformats.org/officeDocument/2006/relationships/hyperlink" Target="http://www.corestandards.org/Math/Content/5/NBT" TargetMode="External"/><Relationship Id="rId348" Type="http://schemas.openxmlformats.org/officeDocument/2006/relationships/hyperlink" Target="http://www.nap.edu/openbook.php?record_id=13165&amp;amp;page=150" TargetMode="External"/><Relationship Id="rId513" Type="http://schemas.openxmlformats.org/officeDocument/2006/relationships/hyperlink" Target="http://www.nextgenscience.org/file/3101/download?token=KG5nofFV" TargetMode="External"/><Relationship Id="rId555" Type="http://schemas.openxmlformats.org/officeDocument/2006/relationships/hyperlink" Target="http://ngss.nsta.org/Resource.aspx?ResourceID=64" TargetMode="External"/><Relationship Id="rId597" Type="http://schemas.openxmlformats.org/officeDocument/2006/relationships/hyperlink" Target="http://www.nap.edu/openbook.php?record_id=13165&amp;amp;page=87" TargetMode="External"/><Relationship Id="rId720" Type="http://schemas.openxmlformats.org/officeDocument/2006/relationships/hyperlink" Target="http://www.nap.edu/openbook.php?record_id=13165&amp;amp;page=87" TargetMode="External"/><Relationship Id="rId152" Type="http://schemas.openxmlformats.org/officeDocument/2006/relationships/hyperlink" Target="http://www.nap.edu/openbook.php?record_id=13165&amp;amp;page=106" TargetMode="External"/><Relationship Id="rId194" Type="http://schemas.openxmlformats.org/officeDocument/2006/relationships/hyperlink" Target="http://www.nap.edu/openbook.php?record_id=13165&amp;amp;page=59" TargetMode="External"/><Relationship Id="rId208" Type="http://schemas.openxmlformats.org/officeDocument/2006/relationships/hyperlink" Target="http://www.nap.edu/openbook.php?record_id=13165&amp;amp;page=106" TargetMode="External"/><Relationship Id="rId415" Type="http://schemas.openxmlformats.org/officeDocument/2006/relationships/hyperlink" Target="http://www.nap.edu/openbook.php?record_id=13165&amp;amp;page=194" TargetMode="External"/><Relationship Id="rId457" Type="http://schemas.openxmlformats.org/officeDocument/2006/relationships/hyperlink" Target="http://www.nap.edu/openbook.php?record_id=13165&amp;amp;page=67" TargetMode="External"/><Relationship Id="rId622" Type="http://schemas.openxmlformats.org/officeDocument/2006/relationships/hyperlink" Target="http://www.corestandards.org/ELA-Literacy/SL/5" TargetMode="External"/><Relationship Id="rId261" Type="http://schemas.openxmlformats.org/officeDocument/2006/relationships/hyperlink" Target="http://www.nap.edu/openbook.php?record_id=13165&amp;amp;page=124" TargetMode="External"/><Relationship Id="rId499" Type="http://schemas.openxmlformats.org/officeDocument/2006/relationships/hyperlink" Target="http://www.corestandards.org/ELA-Literacy/SL/5" TargetMode="External"/><Relationship Id="rId664" Type="http://schemas.openxmlformats.org/officeDocument/2006/relationships/header" Target="header60.xml"/><Relationship Id="rId14" Type="http://schemas.openxmlformats.org/officeDocument/2006/relationships/footer" Target="footer3.xml"/><Relationship Id="rId56" Type="http://schemas.openxmlformats.org/officeDocument/2006/relationships/hyperlink" Target="http://www.nap.edu/openbook.php?record_id=13165&amp;amp;page=106" TargetMode="External"/><Relationship Id="rId317" Type="http://schemas.openxmlformats.org/officeDocument/2006/relationships/hyperlink" Target="http://www.nap.edu/openbook.php?record_id=13165&amp;amp;page=56" TargetMode="External"/><Relationship Id="rId359" Type="http://schemas.openxmlformats.org/officeDocument/2006/relationships/hyperlink" Target="http://www.nap.edu/openbook.php?record_id=13165&amp;amp;page=150" TargetMode="External"/><Relationship Id="rId524" Type="http://schemas.openxmlformats.org/officeDocument/2006/relationships/hyperlink" Target="http://www.nap.edu/openbook.php?record_id=13165&amp;amp;page=184" TargetMode="External"/><Relationship Id="rId566" Type="http://schemas.openxmlformats.org/officeDocument/2006/relationships/hyperlink" Target="http://learningcenter.nsta.org/discuss/default.aspx?fid=MxY29Cy63ok_E" TargetMode="External"/><Relationship Id="rId731" Type="http://schemas.openxmlformats.org/officeDocument/2006/relationships/hyperlink" Target="http://www.nap.edu/openbook.php?record_id=13165&amp;amp;page=61" TargetMode="External"/><Relationship Id="rId98" Type="http://schemas.openxmlformats.org/officeDocument/2006/relationships/hyperlink" Target="http://www.corestandards.org/ELA-Literacy/W/5" TargetMode="External"/><Relationship Id="rId121" Type="http://schemas.openxmlformats.org/officeDocument/2006/relationships/hyperlink" Target="http://www.corestandards.org/Math/Content/5/MD" TargetMode="External"/><Relationship Id="rId163" Type="http://schemas.openxmlformats.org/officeDocument/2006/relationships/hyperlink" Target="http://www.acs.org/content/dam/acsorg/education/whatischemistry/adventuresinchemistry/experiments/timeforslime/slime-activity.pdf" TargetMode="External"/><Relationship Id="rId219" Type="http://schemas.openxmlformats.org/officeDocument/2006/relationships/hyperlink" Target="http://www.nap.edu/openbook.php?record_id=13165&amp;amp;page=87" TargetMode="External"/><Relationship Id="rId370" Type="http://schemas.openxmlformats.org/officeDocument/2006/relationships/hyperlink" Target="http://www.nap.edu/openbook.php?record_id=13165&amp;amp;page=128" TargetMode="External"/><Relationship Id="rId426" Type="http://schemas.openxmlformats.org/officeDocument/2006/relationships/hyperlink" Target="http://learningcenter.nsta.org/discuss/" TargetMode="External"/><Relationship Id="rId633" Type="http://schemas.openxmlformats.org/officeDocument/2006/relationships/footer" Target="footer20.xml"/><Relationship Id="rId230" Type="http://schemas.openxmlformats.org/officeDocument/2006/relationships/footer" Target="footer9.xml"/><Relationship Id="rId468" Type="http://schemas.openxmlformats.org/officeDocument/2006/relationships/hyperlink" Target="http://www.nap.edu/openbook.php?record_id=13165&amp;amp;page=184" TargetMode="External"/><Relationship Id="rId675" Type="http://schemas.openxmlformats.org/officeDocument/2006/relationships/hyperlink" Target="http://www.nap.edu/openbook.php?record_id=13165&amp;amp;page=116" TargetMode="External"/><Relationship Id="rId25" Type="http://schemas.openxmlformats.org/officeDocument/2006/relationships/hyperlink" Target="http://www.nap.edu/openbook.php?record_id=13165&amp;amp;page=106" TargetMode="External"/><Relationship Id="rId67" Type="http://schemas.openxmlformats.org/officeDocument/2006/relationships/hyperlink" Target="http://www.nap.edu/openbook.php?record_id=13165&amp;amp;page=106" TargetMode="External"/><Relationship Id="rId272" Type="http://schemas.openxmlformats.org/officeDocument/2006/relationships/hyperlink" Target="http://www.nap.edu/openbook.php?record_id=13165&amp;amp;page=147" TargetMode="External"/><Relationship Id="rId328" Type="http://schemas.openxmlformats.org/officeDocument/2006/relationships/hyperlink" Target="http://www.nap.edu/openbook.php?record_id=13165&amp;amp;page=150" TargetMode="External"/><Relationship Id="rId535" Type="http://schemas.openxmlformats.org/officeDocument/2006/relationships/hyperlink" Target="http://www.nap.edu/openbook.php?record_id=13165&amp;amp;page=179" TargetMode="External"/><Relationship Id="rId577" Type="http://schemas.openxmlformats.org/officeDocument/2006/relationships/hyperlink" Target="http://www.nap.edu/openbook.php?record_id=13165&amp;amp;page=74" TargetMode="External"/><Relationship Id="rId700" Type="http://schemas.openxmlformats.org/officeDocument/2006/relationships/hyperlink" Target="http://sites.nationalacademies.org/dbasse/bose/framework_k12_science/index.htm" TargetMode="External"/><Relationship Id="rId742" Type="http://schemas.openxmlformats.org/officeDocument/2006/relationships/hyperlink" Target="http://www.nap.edu/openbook.php?record_id=13165&amp;amp;page=175" TargetMode="External"/><Relationship Id="rId132" Type="http://schemas.openxmlformats.org/officeDocument/2006/relationships/header" Target="header12.xml"/><Relationship Id="rId174" Type="http://schemas.openxmlformats.org/officeDocument/2006/relationships/hyperlink" Target="https://learningcenter.nsta.org/products/symposia_seminars/NGSS/webseminar27.aspx" TargetMode="External"/><Relationship Id="rId381" Type="http://schemas.openxmlformats.org/officeDocument/2006/relationships/hyperlink" Target="http://www.nap.edu/openbook.php?record_id=13165&amp;amp;page=147" TargetMode="External"/><Relationship Id="rId602" Type="http://schemas.openxmlformats.org/officeDocument/2006/relationships/hyperlink" Target="http://www.nap.edu/openbook.php?record_id=13165&amp;amp;page=194" TargetMode="External"/><Relationship Id="rId241" Type="http://schemas.openxmlformats.org/officeDocument/2006/relationships/footer" Target="footer10.xml"/><Relationship Id="rId437" Type="http://schemas.openxmlformats.org/officeDocument/2006/relationships/hyperlink" Target="https://learningcenter.nsta.org/products/symposia_seminars/NGSS/webseminar32.aspx" TargetMode="External"/><Relationship Id="rId479" Type="http://schemas.openxmlformats.org/officeDocument/2006/relationships/hyperlink" Target="http://www.nap.edu/openbook.php?record_id=13165&amp;amp;page=194" TargetMode="External"/><Relationship Id="rId644" Type="http://schemas.openxmlformats.org/officeDocument/2006/relationships/header" Target="header56.xml"/><Relationship Id="rId686" Type="http://schemas.openxmlformats.org/officeDocument/2006/relationships/hyperlink" Target="http://www.nap.edu/openbook.php?record_id=13165&amp;amp;page=175" TargetMode="External"/><Relationship Id="rId36" Type="http://schemas.openxmlformats.org/officeDocument/2006/relationships/hyperlink" Target="http://learningcenter.nsta.org/products/symposia_seminars/NGSS/webseminar49.aspx" TargetMode="External"/><Relationship Id="rId283" Type="http://schemas.openxmlformats.org/officeDocument/2006/relationships/hyperlink" Target="http://www.nap.edu/openbook.php?record_id=13165&amp;amp;page=150" TargetMode="External"/><Relationship Id="rId339" Type="http://schemas.openxmlformats.org/officeDocument/2006/relationships/hyperlink" Target="http://www.nap.edu/openbook.php?record_id=13165&amp;amp;page=94" TargetMode="External"/><Relationship Id="rId490" Type="http://schemas.openxmlformats.org/officeDocument/2006/relationships/hyperlink" Target="http://www.corestandards.org/ELA-Literacy/RI/5" TargetMode="External"/><Relationship Id="rId504" Type="http://schemas.openxmlformats.org/officeDocument/2006/relationships/hyperlink" Target="http://www.corestandards.org/Math/Practice/MP4" TargetMode="External"/><Relationship Id="rId546" Type="http://schemas.openxmlformats.org/officeDocument/2006/relationships/hyperlink" Target="http://www.nap.edu/openbook.php?record_id=13165&amp;amp;page=186" TargetMode="External"/><Relationship Id="rId711" Type="http://schemas.openxmlformats.org/officeDocument/2006/relationships/hyperlink" Target="http://www.nap.edu/openbook.php?record_id=13165&amp;amp;page=116" TargetMode="External"/><Relationship Id="rId753" Type="http://schemas.openxmlformats.org/officeDocument/2006/relationships/hyperlink" Target="http://www.corestandards.org/ELA-Literacy/RI/5" TargetMode="External"/><Relationship Id="rId78" Type="http://schemas.openxmlformats.org/officeDocument/2006/relationships/hyperlink" Target="http://www.nap.edu/openbook.php?record_id=13165&amp;amp;page=106" TargetMode="External"/><Relationship Id="rId101" Type="http://schemas.openxmlformats.org/officeDocument/2006/relationships/hyperlink" Target="http://www.corestandards.org/ELA-Literacy/W/5" TargetMode="External"/><Relationship Id="rId143" Type="http://schemas.openxmlformats.org/officeDocument/2006/relationships/hyperlink" Target="http://www.nap.edu/openbook.php?record_id=13165&amp;amp;page=106" TargetMode="External"/><Relationship Id="rId185" Type="http://schemas.openxmlformats.org/officeDocument/2006/relationships/header" Target="header18.xml"/><Relationship Id="rId350" Type="http://schemas.openxmlformats.org/officeDocument/2006/relationships/hyperlink" Target="http://www.nap.edu/openbook.php?record_id=13165&amp;amp;page=150" TargetMode="External"/><Relationship Id="rId406" Type="http://schemas.openxmlformats.org/officeDocument/2006/relationships/hyperlink" Target="http://www.nap.edu/openbook.php?record_id=13165&amp;amp;page=184" TargetMode="External"/><Relationship Id="rId588" Type="http://schemas.openxmlformats.org/officeDocument/2006/relationships/hyperlink" Target="http://www.nap.edu/openbook.php?record_id=13165&amp;amp;page=179" TargetMode="External"/><Relationship Id="rId9" Type="http://schemas.openxmlformats.org/officeDocument/2006/relationships/header" Target="header1.xml"/><Relationship Id="rId210" Type="http://schemas.openxmlformats.org/officeDocument/2006/relationships/hyperlink" Target="http://www.nap.edu/openbook.php?record_id=13165&amp;amp;page=106" TargetMode="External"/><Relationship Id="rId392" Type="http://schemas.openxmlformats.org/officeDocument/2006/relationships/hyperlink" Target="http://www.nextgenscience.org/file/3101/download?token=KG5nofFV" TargetMode="External"/><Relationship Id="rId448" Type="http://schemas.openxmlformats.org/officeDocument/2006/relationships/header" Target="header42.xml"/><Relationship Id="rId613" Type="http://schemas.openxmlformats.org/officeDocument/2006/relationships/hyperlink" Target="http://www.corestandards.org/ELA-Literacy/RI/5" TargetMode="External"/><Relationship Id="rId655" Type="http://schemas.openxmlformats.org/officeDocument/2006/relationships/hyperlink" Target="http://www.nap.edu/openbook.php?record_id=13165&amp;amp;page=114" TargetMode="External"/><Relationship Id="rId697" Type="http://schemas.openxmlformats.org/officeDocument/2006/relationships/hyperlink" Target="http://www.nextgenscience.org/file/3086/download?token=FToY9PGy" TargetMode="External"/><Relationship Id="rId252" Type="http://schemas.openxmlformats.org/officeDocument/2006/relationships/hyperlink" Target="http://www.nap.edu/openbook.php?record_id=13165&amp;amp;page=150" TargetMode="External"/><Relationship Id="rId294" Type="http://schemas.openxmlformats.org/officeDocument/2006/relationships/hyperlink" Target="http://ngss.nsta.org/Resource.aspx?ResourceID=94" TargetMode="External"/><Relationship Id="rId308" Type="http://schemas.openxmlformats.org/officeDocument/2006/relationships/hyperlink" Target="http://www.nextgenscience.org/sites/ngss/files/5-LS1-1%20June%202015.pdf" TargetMode="External"/><Relationship Id="rId515" Type="http://schemas.openxmlformats.org/officeDocument/2006/relationships/hyperlink" Target="http://www.nextgenscience.org/sites/ngss/files/Appendix%20D%20Diversity%20and%20Equity%206-14-13.pdf" TargetMode="External"/><Relationship Id="rId722" Type="http://schemas.openxmlformats.org/officeDocument/2006/relationships/hyperlink" Target="http://www.nap.edu/openbook.php?record_id=13165&amp;amp;page=87" TargetMode="External"/><Relationship Id="rId47" Type="http://schemas.openxmlformats.org/officeDocument/2006/relationships/hyperlink" Target="http://www.nextgenscience.org/sites/ngss/files/5-PS1-1%20June%202015.pdf" TargetMode="External"/><Relationship Id="rId89" Type="http://schemas.openxmlformats.org/officeDocument/2006/relationships/hyperlink" Target="http://www.corestandards.org/ELA-Literacy/RI/5" TargetMode="External"/><Relationship Id="rId112" Type="http://schemas.openxmlformats.org/officeDocument/2006/relationships/hyperlink" Target="http://www.corestandards.org/Math/Content/5/NBT" TargetMode="External"/><Relationship Id="rId154" Type="http://schemas.openxmlformats.org/officeDocument/2006/relationships/hyperlink" Target="http://www.nap.edu/openbook.php?record_id=13165&amp;amp;page=106" TargetMode="External"/><Relationship Id="rId361" Type="http://schemas.openxmlformats.org/officeDocument/2006/relationships/hyperlink" Target="http://www.nap.edu/openbook.php?record_id=13165&amp;amp;page=152" TargetMode="External"/><Relationship Id="rId557" Type="http://schemas.openxmlformats.org/officeDocument/2006/relationships/header" Target="header50.xml"/><Relationship Id="rId599" Type="http://schemas.openxmlformats.org/officeDocument/2006/relationships/hyperlink" Target="http://www.nap.edu/openbook.php?record_id=13165&amp;amp;page=87" TargetMode="External"/><Relationship Id="rId196" Type="http://schemas.openxmlformats.org/officeDocument/2006/relationships/hyperlink" Target="http://www.nap.edu/openbook.php?record_id=13165&amp;amp;page=59" TargetMode="External"/><Relationship Id="rId417" Type="http://schemas.openxmlformats.org/officeDocument/2006/relationships/hyperlink" Target="http://www.nap.edu/openbook.php?record_id=13165&amp;amp;page=194" TargetMode="External"/><Relationship Id="rId459" Type="http://schemas.openxmlformats.org/officeDocument/2006/relationships/hyperlink" Target="http://www.nap.edu/openbook.php?record_id=13165&amp;amp;page=74" TargetMode="External"/><Relationship Id="rId624" Type="http://schemas.openxmlformats.org/officeDocument/2006/relationships/hyperlink" Target="http://www.corestandards.org/Math/Practice/MP2" TargetMode="External"/><Relationship Id="rId666" Type="http://schemas.openxmlformats.org/officeDocument/2006/relationships/hyperlink" Target="http://www.nap.edu/openbook.php?record_id=13165&amp;amp;page=114" TargetMode="External"/><Relationship Id="rId16" Type="http://schemas.openxmlformats.org/officeDocument/2006/relationships/hyperlink" Target="http://www.nextgenscience.org/sites/ngss/files/5-PS1-1%20June%202015.pdf" TargetMode="External"/><Relationship Id="rId221" Type="http://schemas.openxmlformats.org/officeDocument/2006/relationships/hyperlink" Target="http://www.nap.edu/openbook.php?record_id=13165&amp;amp;page=89" TargetMode="External"/><Relationship Id="rId263" Type="http://schemas.openxmlformats.org/officeDocument/2006/relationships/hyperlink" Target="http://www.nap.edu/openbook.php?record_id=13165&amp;amp;page=124" TargetMode="External"/><Relationship Id="rId319" Type="http://schemas.openxmlformats.org/officeDocument/2006/relationships/hyperlink" Target="http://www.nap.edu/openbook.php?record_id=13165&amp;amp;page=56" TargetMode="External"/><Relationship Id="rId470" Type="http://schemas.openxmlformats.org/officeDocument/2006/relationships/hyperlink" Target="http://www.nap.edu/openbook.php?record_id=13165&amp;amp;page=184" TargetMode="External"/><Relationship Id="rId526" Type="http://schemas.openxmlformats.org/officeDocument/2006/relationships/hyperlink" Target="http://www.nap.edu/openbook.php?record_id=13165&amp;amp;page=184" TargetMode="External"/><Relationship Id="rId58" Type="http://schemas.openxmlformats.org/officeDocument/2006/relationships/hyperlink" Target="http://www.nap.edu/openbook.php?record_id=13165&amp;amp;page=106" TargetMode="External"/><Relationship Id="rId123" Type="http://schemas.openxmlformats.org/officeDocument/2006/relationships/hyperlink" Target="http://www.corestandards.org/Math/Content/5/MD" TargetMode="External"/><Relationship Id="rId330" Type="http://schemas.openxmlformats.org/officeDocument/2006/relationships/hyperlink" Target="http://www.nap.edu/openbook.php?record_id=13165&amp;amp;page=150" TargetMode="External"/><Relationship Id="rId568" Type="http://schemas.openxmlformats.org/officeDocument/2006/relationships/hyperlink" Target="http://www.nextgenscience.org/file/3696/download?token=ewfPiMsC" TargetMode="External"/><Relationship Id="rId733" Type="http://schemas.openxmlformats.org/officeDocument/2006/relationships/hyperlink" Target="http://www.nap.edu/openbook.php?record_id=13165&amp;amp;page=175" TargetMode="External"/><Relationship Id="rId165" Type="http://schemas.openxmlformats.org/officeDocument/2006/relationships/hyperlink" Target="http://www.acs.org/content/dam/acsorg/education/whatischemistry/adventuresinchemistry/experiments/flameout/flame-experiment.pdf" TargetMode="External"/><Relationship Id="rId372" Type="http://schemas.openxmlformats.org/officeDocument/2006/relationships/hyperlink" Target="http://www.nap.edu/openbook.php?record_id=13165&amp;amp;page=128" TargetMode="External"/><Relationship Id="rId428" Type="http://schemas.openxmlformats.org/officeDocument/2006/relationships/hyperlink" Target="https://learningcenter.nsta.org/products/symposia_seminars/NGSS/bio41.aspx" TargetMode="External"/><Relationship Id="rId635" Type="http://schemas.openxmlformats.org/officeDocument/2006/relationships/hyperlink" Target="http://www.nextgenscience.org/file/3141/download?token=iGxcZKIC" TargetMode="External"/><Relationship Id="rId677" Type="http://schemas.openxmlformats.org/officeDocument/2006/relationships/hyperlink" Target="http://www.nap.edu/openbook.php?record_id=13165&amp;amp;page=116" TargetMode="External"/><Relationship Id="rId232" Type="http://schemas.openxmlformats.org/officeDocument/2006/relationships/hyperlink" Target="http://www.nextgenscience.org/sites/ngss/files/5-LS1-1%20June%202015.pdf" TargetMode="External"/><Relationship Id="rId274" Type="http://schemas.openxmlformats.org/officeDocument/2006/relationships/hyperlink" Target="http://www.nap.edu/openbook.php?record_id=13165&amp;amp;page=147" TargetMode="External"/><Relationship Id="rId481" Type="http://schemas.openxmlformats.org/officeDocument/2006/relationships/hyperlink" Target="http://www.nap.edu/openbook.php?record_id=13165&amp;amp;page=89" TargetMode="External"/><Relationship Id="rId702" Type="http://schemas.openxmlformats.org/officeDocument/2006/relationships/hyperlink" Target="http://www.nap.edu/openbook.php?record_id=13165&amp;amp;page=56" TargetMode="External"/><Relationship Id="rId27" Type="http://schemas.openxmlformats.org/officeDocument/2006/relationships/hyperlink" Target="http://www.nap.edu/openbook.php?record_id=13165&amp;amp;page=109" TargetMode="External"/><Relationship Id="rId69" Type="http://schemas.openxmlformats.org/officeDocument/2006/relationships/hyperlink" Target="http://www.nap.edu/openbook.php?record_id=13165&amp;amp;page=89" TargetMode="External"/><Relationship Id="rId134" Type="http://schemas.openxmlformats.org/officeDocument/2006/relationships/hyperlink" Target="http://www.nextgenscience.org/sites/ngss/files/5-PS1-2%20June%202015.pdf" TargetMode="External"/><Relationship Id="rId537" Type="http://schemas.openxmlformats.org/officeDocument/2006/relationships/hyperlink" Target="http://www.nap.edu/openbook.php?record_id=13165&amp;amp;page=184" TargetMode="External"/><Relationship Id="rId579" Type="http://schemas.openxmlformats.org/officeDocument/2006/relationships/hyperlink" Target="http://www.nap.edu/openbook.php?record_id=13165&amp;amp;page=74" TargetMode="External"/><Relationship Id="rId744" Type="http://schemas.openxmlformats.org/officeDocument/2006/relationships/hyperlink" Target="http://www.nap.edu/openbook.php?record_id=13165&amp;amp;page=85" TargetMode="External"/><Relationship Id="rId80" Type="http://schemas.openxmlformats.org/officeDocument/2006/relationships/hyperlink" Target="http://www.nap.edu/openbook.php?record_id=13165&amp;amp;page=106" TargetMode="External"/><Relationship Id="rId176" Type="http://schemas.openxmlformats.org/officeDocument/2006/relationships/header" Target="header13.xml"/><Relationship Id="rId341" Type="http://schemas.openxmlformats.org/officeDocument/2006/relationships/hyperlink" Target="http://www.nap.edu/openbook.php?record_id=13165&amp;amp;page=91" TargetMode="External"/><Relationship Id="rId383" Type="http://schemas.openxmlformats.org/officeDocument/2006/relationships/hyperlink" Target="http://www.nap.edu/openbook.php?record_id=13165&amp;amp;page=147" TargetMode="External"/><Relationship Id="rId439" Type="http://schemas.openxmlformats.org/officeDocument/2006/relationships/hyperlink" Target="http://learningcenter.nsta.org/discuss/default.aspx?fid=MxY29Cy63ok_E" TargetMode="External"/><Relationship Id="rId590" Type="http://schemas.openxmlformats.org/officeDocument/2006/relationships/hyperlink" Target="http://www.nap.edu/openbook.php?record_id=13165&amp;amp;page=179" TargetMode="External"/><Relationship Id="rId604" Type="http://schemas.openxmlformats.org/officeDocument/2006/relationships/hyperlink" Target="http://www.nap.edu/openbook.php?record_id=13165&amp;amp;page=194" TargetMode="External"/><Relationship Id="rId646" Type="http://schemas.openxmlformats.org/officeDocument/2006/relationships/header" Target="header57.xml"/><Relationship Id="rId201" Type="http://schemas.openxmlformats.org/officeDocument/2006/relationships/hyperlink" Target="http://www.nap.edu/openbook.php?record_id=13165&amp;amp;page=64" TargetMode="External"/><Relationship Id="rId243" Type="http://schemas.openxmlformats.org/officeDocument/2006/relationships/hyperlink" Target="http://strandmaps.dls.ucar.edu/?id=SMS-MAP-2085" TargetMode="External"/><Relationship Id="rId285" Type="http://schemas.openxmlformats.org/officeDocument/2006/relationships/hyperlink" Target="http://www.nap.edu/openbook.php?record_id=13165&amp;amp;page=150" TargetMode="External"/><Relationship Id="rId450" Type="http://schemas.openxmlformats.org/officeDocument/2006/relationships/hyperlink" Target="http://www.nextgenscience.org/file/3106/download?token=dbtuohPp" TargetMode="External"/><Relationship Id="rId506" Type="http://schemas.openxmlformats.org/officeDocument/2006/relationships/hyperlink" Target="http://www.nextgenscience.org/file/3696/download?token=ewfPiMsC" TargetMode="External"/><Relationship Id="rId688" Type="http://schemas.openxmlformats.org/officeDocument/2006/relationships/hyperlink" Target="http://solarsystem.nasa.gov/planets/solarsystem" TargetMode="External"/><Relationship Id="rId38" Type="http://schemas.openxmlformats.org/officeDocument/2006/relationships/hyperlink" Target="http://learningcenter.nsta.org/discuss/" TargetMode="External"/><Relationship Id="rId103" Type="http://schemas.openxmlformats.org/officeDocument/2006/relationships/hyperlink" Target="http://www.corestandards.org/Math/Practice/MP2" TargetMode="External"/><Relationship Id="rId310" Type="http://schemas.openxmlformats.org/officeDocument/2006/relationships/hyperlink" Target="http://www.nextgenscience.org/sites/ngss/files/5-PS3-1%20June%202015.pdf" TargetMode="External"/><Relationship Id="rId492" Type="http://schemas.openxmlformats.org/officeDocument/2006/relationships/hyperlink" Target="http://www.corestandards.org/ELA-Literacy/RI/5" TargetMode="External"/><Relationship Id="rId548" Type="http://schemas.openxmlformats.org/officeDocument/2006/relationships/hyperlink" Target="http://www.nap.edu/openbook.php?record_id=13165&amp;amp;page=186" TargetMode="External"/><Relationship Id="rId713" Type="http://schemas.openxmlformats.org/officeDocument/2006/relationships/hyperlink" Target="http://www.nap.edu/openbook.php?record_id=13165&amp;amp;page=116" TargetMode="External"/><Relationship Id="rId755" Type="http://schemas.openxmlformats.org/officeDocument/2006/relationships/hyperlink" Target="http://www.corestandards.org/ELA-Literacy/W/5" TargetMode="External"/><Relationship Id="rId91" Type="http://schemas.openxmlformats.org/officeDocument/2006/relationships/hyperlink" Target="http://www.corestandards.org/ELA-Literacy/W/5" TargetMode="External"/><Relationship Id="rId145" Type="http://schemas.openxmlformats.org/officeDocument/2006/relationships/hyperlink" Target="http://www.nap.edu/openbook.php?record_id=13165&amp;amp;page=109" TargetMode="External"/><Relationship Id="rId187" Type="http://schemas.openxmlformats.org/officeDocument/2006/relationships/hyperlink" Target="http://www.nextgenscience.org/sites/ngss/files/5-PS1-4%20June%202015.pdf" TargetMode="External"/><Relationship Id="rId352" Type="http://schemas.openxmlformats.org/officeDocument/2006/relationships/hyperlink" Target="http://www.nap.edu/openbook.php?record_id=13165&amp;amp;page=150" TargetMode="External"/><Relationship Id="rId394" Type="http://schemas.openxmlformats.org/officeDocument/2006/relationships/header" Target="header34.xml"/><Relationship Id="rId408" Type="http://schemas.openxmlformats.org/officeDocument/2006/relationships/hyperlink" Target="http://www.nap.edu/openbook.php?record_id=13165&amp;amp;page=184" TargetMode="External"/><Relationship Id="rId615" Type="http://schemas.openxmlformats.org/officeDocument/2006/relationships/hyperlink" Target="http://www.corestandards.org/ELA-Literacy/W/5" TargetMode="External"/><Relationship Id="rId212" Type="http://schemas.openxmlformats.org/officeDocument/2006/relationships/hyperlink" Target="http://www.nap.edu/openbook.php?record_id=13165&amp;amp;page=109" TargetMode="External"/><Relationship Id="rId254" Type="http://schemas.openxmlformats.org/officeDocument/2006/relationships/hyperlink" Target="http://www.nap.edu/openbook.php?record_id=13165&amp;amp;page=124" TargetMode="External"/><Relationship Id="rId657" Type="http://schemas.openxmlformats.org/officeDocument/2006/relationships/hyperlink" Target="http://www.nap.edu/openbook.php?record_id=13165&amp;amp;page=116" TargetMode="External"/><Relationship Id="rId699" Type="http://schemas.openxmlformats.org/officeDocument/2006/relationships/hyperlink" Target="http://sites.nationalacademies.org/dbasse/bose/framework_k12_science/index.htm" TargetMode="External"/><Relationship Id="rId49" Type="http://schemas.openxmlformats.org/officeDocument/2006/relationships/hyperlink" Target="http://sites.nationalacademies.org/dbasse/bose/framework_k12_science/index.htm" TargetMode="External"/><Relationship Id="rId114" Type="http://schemas.openxmlformats.org/officeDocument/2006/relationships/hyperlink" Target="http://www.corestandards.org/Math/Content/5/NBT" TargetMode="External"/><Relationship Id="rId296" Type="http://schemas.openxmlformats.org/officeDocument/2006/relationships/hyperlink" Target="https://learningcenter.nsta.org/products/symposia_seminars/NGSS/webseminar17.aspx" TargetMode="External"/><Relationship Id="rId461" Type="http://schemas.openxmlformats.org/officeDocument/2006/relationships/hyperlink" Target="http://www.nap.edu/openbook.php?record_id=13165&amp;amp;page=74" TargetMode="External"/><Relationship Id="rId517" Type="http://schemas.openxmlformats.org/officeDocument/2006/relationships/hyperlink" Target="http://www.nextgenscience.org/appendix-d-case-studies" TargetMode="External"/><Relationship Id="rId559" Type="http://schemas.openxmlformats.org/officeDocument/2006/relationships/header" Target="header51.xml"/><Relationship Id="rId724" Type="http://schemas.openxmlformats.org/officeDocument/2006/relationships/hyperlink" Target="http://www.nap.edu/openbook.php?record_id=13165&amp;amp;page=89" TargetMode="External"/><Relationship Id="rId60" Type="http://schemas.openxmlformats.org/officeDocument/2006/relationships/hyperlink" Target="http://www.nap.edu/openbook.php?record_id=13165&amp;amp;page=106" TargetMode="External"/><Relationship Id="rId156" Type="http://schemas.openxmlformats.org/officeDocument/2006/relationships/hyperlink" Target="http://www.nap.edu/openbook.php?record_id=13165&amp;amp;page=106" TargetMode="External"/><Relationship Id="rId198" Type="http://schemas.openxmlformats.org/officeDocument/2006/relationships/hyperlink" Target="http://www.nap.edu/openbook.php?record_id=13165&amp;amp;page=59" TargetMode="External"/><Relationship Id="rId321" Type="http://schemas.openxmlformats.org/officeDocument/2006/relationships/hyperlink" Target="http://www.nap.edu/read/13165/chapter/10?term=LS1.C&amp;amp;146" TargetMode="External"/><Relationship Id="rId363" Type="http://schemas.openxmlformats.org/officeDocument/2006/relationships/hyperlink" Target="http://www.nap.edu/openbook.php?record_id=13165&amp;amp;page=152" TargetMode="External"/><Relationship Id="rId419" Type="http://schemas.openxmlformats.org/officeDocument/2006/relationships/hyperlink" Target="http://www.nap.edu/openbook.php?record_id=13165&amp;amp;page=194" TargetMode="External"/><Relationship Id="rId570" Type="http://schemas.openxmlformats.org/officeDocument/2006/relationships/hyperlink" Target="http://sites.nationalacademies.org/dbasse/bose/framework_k12_science/index.htm" TargetMode="External"/><Relationship Id="rId626" Type="http://schemas.openxmlformats.org/officeDocument/2006/relationships/hyperlink" Target="http://www.corestandards.org/Math/Practice/MP4" TargetMode="External"/><Relationship Id="rId223" Type="http://schemas.openxmlformats.org/officeDocument/2006/relationships/hyperlink" Target="http://www.nap.edu/openbook.php?record_id=13165&amp;amp;page=89" TargetMode="External"/><Relationship Id="rId430" Type="http://schemas.openxmlformats.org/officeDocument/2006/relationships/hyperlink" Target="http://learningcenter.nsta.org/share.aspx?id=WhfzAs7QA8" TargetMode="External"/><Relationship Id="rId668" Type="http://schemas.openxmlformats.org/officeDocument/2006/relationships/hyperlink" Target="http://www.nap.edu/openbook.php?record_id=13165&amp;amp;page=114" TargetMode="External"/><Relationship Id="rId18" Type="http://schemas.openxmlformats.org/officeDocument/2006/relationships/hyperlink" Target="http://www.nextgenscience.org/sites/ngss/files/Appendix%20D%20Diversity%20and%20Equity%206-14-13.pdf" TargetMode="External"/><Relationship Id="rId265" Type="http://schemas.openxmlformats.org/officeDocument/2006/relationships/hyperlink" Target="http://www.nap.edu/openbook.php?record_id=13165&amp;amp;page=147" TargetMode="External"/><Relationship Id="rId472" Type="http://schemas.openxmlformats.org/officeDocument/2006/relationships/hyperlink" Target="http://www.nap.edu/openbook.php?record_id=13165&amp;amp;page=194" TargetMode="External"/><Relationship Id="rId528" Type="http://schemas.openxmlformats.org/officeDocument/2006/relationships/hyperlink" Target="http://www.nap.edu/openbook.php?record_id=13165&amp;amp;page=191" TargetMode="External"/><Relationship Id="rId735" Type="http://schemas.openxmlformats.org/officeDocument/2006/relationships/hyperlink" Target="http://www.nap.edu/openbook.php?record_id=13165&amp;amp;page=175" TargetMode="External"/><Relationship Id="rId125" Type="http://schemas.openxmlformats.org/officeDocument/2006/relationships/hyperlink" Target="http://www.corestandards.org/Math/Content/5/MD" TargetMode="External"/><Relationship Id="rId167" Type="http://schemas.openxmlformats.org/officeDocument/2006/relationships/hyperlink" Target="https://learningcenter.nsta.org/products/symposia_seminars/NGSS/bio16.aspx" TargetMode="External"/><Relationship Id="rId332" Type="http://schemas.openxmlformats.org/officeDocument/2006/relationships/hyperlink" Target="http://www.nap.edu/openbook.php?record_id=13165&amp;amp;page=150" TargetMode="External"/><Relationship Id="rId374" Type="http://schemas.openxmlformats.org/officeDocument/2006/relationships/hyperlink" Target="http://www.nap.edu/openbook.php?record_id=13165&amp;amp;page=128" TargetMode="External"/><Relationship Id="rId581" Type="http://schemas.openxmlformats.org/officeDocument/2006/relationships/hyperlink" Target="http://www.nap.edu/openbook.php?record_id=13165&amp;amp;page=179" TargetMode="External"/><Relationship Id="rId71" Type="http://schemas.openxmlformats.org/officeDocument/2006/relationships/hyperlink" Target="http://www.nap.edu/openbook.php?record_id=13165&amp;amp;page=89" TargetMode="External"/><Relationship Id="rId234" Type="http://schemas.openxmlformats.org/officeDocument/2006/relationships/hyperlink" Target="http://www.nextgenscience.org/sites/ngss/files/5-PS3-1%20June%202015.pdf" TargetMode="External"/><Relationship Id="rId637" Type="http://schemas.openxmlformats.org/officeDocument/2006/relationships/hyperlink" Target="http://www.nextgenscience.org/file/3091/download?token=A9_Wtp1s" TargetMode="External"/><Relationship Id="rId679" Type="http://schemas.openxmlformats.org/officeDocument/2006/relationships/hyperlink" Target="http://www.nap.edu/openbook.php?record_id=13165&amp;amp;page=173" TargetMode="External"/><Relationship Id="rId2" Type="http://schemas.openxmlformats.org/officeDocument/2006/relationships/styles" Target="styles.xml"/><Relationship Id="rId29" Type="http://schemas.openxmlformats.org/officeDocument/2006/relationships/hyperlink" Target="http://www.nap.edu/openbook.php?record_id=13165&amp;amp;page=106" TargetMode="External"/><Relationship Id="rId276" Type="http://schemas.openxmlformats.org/officeDocument/2006/relationships/hyperlink" Target="http://www.nap.edu/openbook.php?record_id=13165&amp;amp;page=147" TargetMode="External"/><Relationship Id="rId441" Type="http://schemas.openxmlformats.org/officeDocument/2006/relationships/hyperlink" Target="https://learningcenter.nsta.org/products/symposia_seminars/NGSS/bio33.aspx" TargetMode="External"/><Relationship Id="rId483" Type="http://schemas.openxmlformats.org/officeDocument/2006/relationships/hyperlink" Target="http://www.nap.edu/openbook.php?record_id=13165&amp;amp;page=89" TargetMode="External"/><Relationship Id="rId539" Type="http://schemas.openxmlformats.org/officeDocument/2006/relationships/hyperlink" Target="http://www.nap.edu/openbook.php?record_id=13165&amp;amp;page=184" TargetMode="External"/><Relationship Id="rId690" Type="http://schemas.openxmlformats.org/officeDocument/2006/relationships/hyperlink" Target="http://www.nap.edu/read/13165/chapter/7" TargetMode="External"/><Relationship Id="rId704" Type="http://schemas.openxmlformats.org/officeDocument/2006/relationships/hyperlink" Target="http://www.nap.edu/openbook.php?record_id=13165&amp;amp;page=71" TargetMode="External"/><Relationship Id="rId746" Type="http://schemas.openxmlformats.org/officeDocument/2006/relationships/hyperlink" Target="http://www.nap.edu/openbook.php?record_id=13165&amp;amp;page=85" TargetMode="External"/><Relationship Id="rId40" Type="http://schemas.openxmlformats.org/officeDocument/2006/relationships/hyperlink" Target="http://learningcenter.nsta.org/share.aspx?id=EnjYAQkanx" TargetMode="External"/><Relationship Id="rId136" Type="http://schemas.openxmlformats.org/officeDocument/2006/relationships/hyperlink" Target="http://www.nextgenscience.org/sites/ngss/files/Appendix%20D%20Diversity%20and%20Equity%206-14-13.pdf" TargetMode="External"/><Relationship Id="rId178" Type="http://schemas.openxmlformats.org/officeDocument/2006/relationships/footer" Target="footer7.xml"/><Relationship Id="rId301" Type="http://schemas.openxmlformats.org/officeDocument/2006/relationships/hyperlink" Target="https://learningcenter.nsta.org/products/symposia_seminars/NGSS/webseminar29.aspx" TargetMode="External"/><Relationship Id="rId343" Type="http://schemas.openxmlformats.org/officeDocument/2006/relationships/hyperlink" Target="http://www.nap.edu/openbook.php?record_id=13165&amp;amp;page=91" TargetMode="External"/><Relationship Id="rId550" Type="http://schemas.openxmlformats.org/officeDocument/2006/relationships/header" Target="header46.xml"/><Relationship Id="rId82" Type="http://schemas.openxmlformats.org/officeDocument/2006/relationships/hyperlink" Target="http://www.nap.edu/openbook.php?record_id=13165&amp;amp;page=106" TargetMode="External"/><Relationship Id="rId203" Type="http://schemas.openxmlformats.org/officeDocument/2006/relationships/hyperlink" Target="http://www.nap.edu/openbook.php?record_id=13165&amp;amp;page=64" TargetMode="External"/><Relationship Id="rId385" Type="http://schemas.openxmlformats.org/officeDocument/2006/relationships/header" Target="header29.xml"/><Relationship Id="rId592" Type="http://schemas.openxmlformats.org/officeDocument/2006/relationships/hyperlink" Target="http://www.nap.edu/openbook.php?record_id=13165&amp;amp;page=179" TargetMode="External"/><Relationship Id="rId606" Type="http://schemas.openxmlformats.org/officeDocument/2006/relationships/hyperlink" Target="http://www.nap.edu/openbook.php?record_id=13165&amp;amp;page=194" TargetMode="External"/><Relationship Id="rId648" Type="http://schemas.openxmlformats.org/officeDocument/2006/relationships/hyperlink" Target="http://www.nap.edu/openbook.php?record_id=13165&amp;amp;page=175" TargetMode="External"/><Relationship Id="rId245" Type="http://schemas.openxmlformats.org/officeDocument/2006/relationships/header" Target="header26.xml"/><Relationship Id="rId287" Type="http://schemas.openxmlformats.org/officeDocument/2006/relationships/hyperlink" Target="http://www.nap.edu/openbook.php?record_id=13165&amp;amp;page=152" TargetMode="External"/><Relationship Id="rId410" Type="http://schemas.openxmlformats.org/officeDocument/2006/relationships/hyperlink" Target="http://www.nap.edu/openbook.php?record_id=13165&amp;amp;page=184" TargetMode="External"/><Relationship Id="rId452" Type="http://schemas.openxmlformats.org/officeDocument/2006/relationships/hyperlink" Target="http://sites.nationalacademies.org/dbasse/bose/framework_k12_science/index.htm" TargetMode="External"/><Relationship Id="rId494" Type="http://schemas.openxmlformats.org/officeDocument/2006/relationships/hyperlink" Target="http://www.corestandards.org/ELA-Literacy/W/5" TargetMode="External"/><Relationship Id="rId508" Type="http://schemas.openxmlformats.org/officeDocument/2006/relationships/hyperlink" Target="http://www.nextgenscience.org/file/3106/download?token=dbtuohPp" TargetMode="External"/><Relationship Id="rId715" Type="http://schemas.openxmlformats.org/officeDocument/2006/relationships/hyperlink" Target="http://www.nap.edu/openbook.php?record_id=13165&amp;amp;page=173" TargetMode="External"/><Relationship Id="rId105" Type="http://schemas.openxmlformats.org/officeDocument/2006/relationships/hyperlink" Target="http://www.corestandards.org/Math/Practice/MP4" TargetMode="External"/><Relationship Id="rId147" Type="http://schemas.openxmlformats.org/officeDocument/2006/relationships/hyperlink" Target="http://www.nap.edu/openbook.php?record_id=13165&amp;amp;page=106" TargetMode="External"/><Relationship Id="rId312" Type="http://schemas.openxmlformats.org/officeDocument/2006/relationships/hyperlink" Target="http://sites.nationalacademies.org/dbasse/bose/framework_k12_science/index.htm" TargetMode="External"/><Relationship Id="rId354" Type="http://schemas.openxmlformats.org/officeDocument/2006/relationships/hyperlink" Target="http://www.nap.edu/openbook.php?record_id=13165&amp;amp;page=150" TargetMode="External"/><Relationship Id="rId757" Type="http://schemas.openxmlformats.org/officeDocument/2006/relationships/hyperlink" Target="http://www.corestandards.org/ELA-Literacy/W/5" TargetMode="External"/><Relationship Id="rId51" Type="http://schemas.openxmlformats.org/officeDocument/2006/relationships/hyperlink" Target="http://www.nap.edu/openbook.php?record_id=13165&amp;amp;page=59" TargetMode="External"/><Relationship Id="rId93" Type="http://schemas.openxmlformats.org/officeDocument/2006/relationships/hyperlink" Target="http://www.corestandards.org/ELA-Literacy/W/5" TargetMode="External"/><Relationship Id="rId189" Type="http://schemas.openxmlformats.org/officeDocument/2006/relationships/hyperlink" Target="http://sites.nationalacademies.org/dbasse/bose/framework_k12_science/index.htm" TargetMode="External"/><Relationship Id="rId396" Type="http://schemas.openxmlformats.org/officeDocument/2006/relationships/footer" Target="footer14.xml"/><Relationship Id="rId561" Type="http://schemas.openxmlformats.org/officeDocument/2006/relationships/hyperlink" Target="https://learningcenter.nsta.org/products/symposia_seminars/NGSS/webseminar19.aspx" TargetMode="External"/><Relationship Id="rId617" Type="http://schemas.openxmlformats.org/officeDocument/2006/relationships/hyperlink" Target="http://www.corestandards.org/ELA-Literacy/W/5" TargetMode="External"/><Relationship Id="rId659" Type="http://schemas.openxmlformats.org/officeDocument/2006/relationships/hyperlink" Target="http://www.nap.edu/openbook.php?record_id=13165&amp;amp;page=116" TargetMode="External"/><Relationship Id="rId214" Type="http://schemas.openxmlformats.org/officeDocument/2006/relationships/hyperlink" Target="http://www.nap.edu/openbook.php?record_id=13165&amp;amp;page=109" TargetMode="External"/><Relationship Id="rId256" Type="http://schemas.openxmlformats.org/officeDocument/2006/relationships/hyperlink" Target="http://www.nap.edu/openbook.php?record_id=13165&amp;amp;page=124" TargetMode="External"/><Relationship Id="rId298" Type="http://schemas.openxmlformats.org/officeDocument/2006/relationships/hyperlink" Target="https://learningcenter.nsta.org/products/symposia_seminars/NGSS/bio39.aspx" TargetMode="External"/><Relationship Id="rId421" Type="http://schemas.openxmlformats.org/officeDocument/2006/relationships/hyperlink" Target="http://ngss.nsta.org/Resource.aspx?ResourceID=65" TargetMode="External"/><Relationship Id="rId463" Type="http://schemas.openxmlformats.org/officeDocument/2006/relationships/hyperlink" Target="http://www.nap.edu/openbook.php?record_id=13165&amp;amp;page=74" TargetMode="External"/><Relationship Id="rId519" Type="http://schemas.openxmlformats.org/officeDocument/2006/relationships/hyperlink" Target="http://www.nap.edu/openbook.php?record_id=13165&amp;amp;page=184" TargetMode="External"/><Relationship Id="rId670" Type="http://schemas.openxmlformats.org/officeDocument/2006/relationships/hyperlink" Target="http://www.nap.edu/openbook.php?record_id=13165&amp;amp;page=114" TargetMode="External"/><Relationship Id="rId116" Type="http://schemas.openxmlformats.org/officeDocument/2006/relationships/hyperlink" Target="http://www.corestandards.org/Math/Content/5/NF" TargetMode="External"/><Relationship Id="rId158" Type="http://schemas.openxmlformats.org/officeDocument/2006/relationships/hyperlink" Target="http://www.nap.edu/openbook.php?record_id=13165&amp;amp;page=109" TargetMode="External"/><Relationship Id="rId323" Type="http://schemas.openxmlformats.org/officeDocument/2006/relationships/hyperlink" Target="http://www.nap.edu/openbook.php?record_id=13165&amp;amp;page=147" TargetMode="External"/><Relationship Id="rId530" Type="http://schemas.openxmlformats.org/officeDocument/2006/relationships/hyperlink" Target="http://www.nap.edu/openbook.php?record_id=13165&amp;amp;page=191" TargetMode="External"/><Relationship Id="rId726" Type="http://schemas.openxmlformats.org/officeDocument/2006/relationships/hyperlink" Target="http://www.nap.edu/openbook.php?record_id=13165&amp;amp;page=89" TargetMode="External"/><Relationship Id="rId20" Type="http://schemas.openxmlformats.org/officeDocument/2006/relationships/hyperlink" Target="http://www.cast.org/our-work/about-udl.html" TargetMode="External"/><Relationship Id="rId62" Type="http://schemas.openxmlformats.org/officeDocument/2006/relationships/hyperlink" Target="http://www.nap.edu/openbook.php?record_id=13165&amp;amp;page=106" TargetMode="External"/><Relationship Id="rId365" Type="http://schemas.openxmlformats.org/officeDocument/2006/relationships/hyperlink" Target="http://www.nap.edu/openbook.php?record_id=13165&amp;amp;page=152" TargetMode="External"/><Relationship Id="rId572" Type="http://schemas.openxmlformats.org/officeDocument/2006/relationships/hyperlink" Target="http://www.nap.edu/openbook.php?record_id=13165&amp;amp;page=56" TargetMode="External"/><Relationship Id="rId628" Type="http://schemas.openxmlformats.org/officeDocument/2006/relationships/hyperlink" Target="http://www.nextgenscience.org/file/3141/download?token=iGxcZKIC" TargetMode="External"/><Relationship Id="rId225" Type="http://schemas.openxmlformats.org/officeDocument/2006/relationships/hyperlink" Target="http://www.nextgenscience.org/sites/ngss/files/5-LS1-1%20June%202015.pdf" TargetMode="External"/><Relationship Id="rId267" Type="http://schemas.openxmlformats.org/officeDocument/2006/relationships/hyperlink" Target="http://www.nap.edu/openbook.php?record_id=13165&amp;amp;page=147" TargetMode="External"/><Relationship Id="rId432" Type="http://schemas.openxmlformats.org/officeDocument/2006/relationships/hyperlink" Target="https://learningcenter.nsta.org/products/symposia_seminars/NGSS/webseminar22.aspx" TargetMode="External"/><Relationship Id="rId474" Type="http://schemas.openxmlformats.org/officeDocument/2006/relationships/hyperlink" Target="http://www.nap.edu/openbook.php?record_id=13165&amp;amp;page=194" TargetMode="External"/><Relationship Id="rId127" Type="http://schemas.openxmlformats.org/officeDocument/2006/relationships/hyperlink" Target="http://www.nextgenscience.org/sites/ngss/files/5-PS1-4%20June%202015.pdf" TargetMode="External"/><Relationship Id="rId681" Type="http://schemas.openxmlformats.org/officeDocument/2006/relationships/hyperlink" Target="http://www.nap.edu/openbook.php?record_id=13165&amp;amp;page=175" TargetMode="External"/><Relationship Id="rId737" Type="http://schemas.openxmlformats.org/officeDocument/2006/relationships/hyperlink" Target="http://www.nap.edu/openbook.php?record_id=13165&amp;amp;page=175" TargetMode="External"/><Relationship Id="rId31" Type="http://schemas.openxmlformats.org/officeDocument/2006/relationships/hyperlink" Target="http://www.nap.edu/openbook.php?record_id=13165&amp;amp;page=106" TargetMode="External"/><Relationship Id="rId73" Type="http://schemas.openxmlformats.org/officeDocument/2006/relationships/header" Target="header7.xml"/><Relationship Id="rId169" Type="http://schemas.openxmlformats.org/officeDocument/2006/relationships/hyperlink" Target="https://learningcenter.nsta.org/products/symposia_seminars/NGSS/bio16.aspx" TargetMode="External"/><Relationship Id="rId334" Type="http://schemas.openxmlformats.org/officeDocument/2006/relationships/hyperlink" Target="http://www.nap.edu/openbook.php?record_id=13165&amp;amp;page=87" TargetMode="External"/><Relationship Id="rId376" Type="http://schemas.openxmlformats.org/officeDocument/2006/relationships/hyperlink" Target="http://www.nap.edu/openbook.php?record_id=13165&amp;amp;page=128" TargetMode="External"/><Relationship Id="rId541" Type="http://schemas.openxmlformats.org/officeDocument/2006/relationships/hyperlink" Target="http://www.nap.edu/openbook.php?record_id=13165&amp;amp;page=184" TargetMode="External"/><Relationship Id="rId583" Type="http://schemas.openxmlformats.org/officeDocument/2006/relationships/hyperlink" Target="http://www.nap.edu/openbook.php?record_id=13165&amp;amp;page=179" TargetMode="External"/><Relationship Id="rId639" Type="http://schemas.openxmlformats.org/officeDocument/2006/relationships/hyperlink" Target="http://www.nextgenscience.org/sites/ngss/files/Appendix%20D%20Diversity%20and%20Equity%206-14-13.pdf" TargetMode="External"/><Relationship Id="rId4" Type="http://schemas.openxmlformats.org/officeDocument/2006/relationships/webSettings" Target="webSettings.xml"/><Relationship Id="rId180" Type="http://schemas.openxmlformats.org/officeDocument/2006/relationships/hyperlink" Target="http://learningcenter.nsta.org/share.aspx?id=EnjYAQkanx" TargetMode="External"/><Relationship Id="rId215" Type="http://schemas.openxmlformats.org/officeDocument/2006/relationships/hyperlink" Target="http://www.nap.edu/openbook.php?record_id=13165&amp;amp;page=109" TargetMode="External"/><Relationship Id="rId236" Type="http://schemas.openxmlformats.org/officeDocument/2006/relationships/hyperlink" Target="http://www.nextgenscience.org/sites/ngss/files/Appendix%20D%20Diversity%20and%20Equity%206-14-13.pdf" TargetMode="External"/><Relationship Id="rId257" Type="http://schemas.openxmlformats.org/officeDocument/2006/relationships/hyperlink" Target="http://www.nap.edu/openbook.php?record_id=13165&amp;amp;page=124" TargetMode="External"/><Relationship Id="rId278" Type="http://schemas.openxmlformats.org/officeDocument/2006/relationships/hyperlink" Target="http://www.nap.edu/openbook.php?record_id=13165&amp;amp;page=150" TargetMode="External"/><Relationship Id="rId401" Type="http://schemas.openxmlformats.org/officeDocument/2006/relationships/hyperlink" Target="http://www.nextgenscience.org/sites/ngss/files/Appendix%20D%20Diversity%20and%20Equity%206-14-13.pdf" TargetMode="External"/><Relationship Id="rId422" Type="http://schemas.openxmlformats.org/officeDocument/2006/relationships/hyperlink" Target="https://learningcenter.nsta.org/products/symposia_seminars/NGSS/webseminar50.aspx" TargetMode="External"/><Relationship Id="rId443" Type="http://schemas.openxmlformats.org/officeDocument/2006/relationships/hyperlink" Target="http://learningcenter.nsta.org/share.aspx?id=KLvTjCkqvy" TargetMode="External"/><Relationship Id="rId464" Type="http://schemas.openxmlformats.org/officeDocument/2006/relationships/hyperlink" Target="http://www.nap.edu/openbook.php?record_id=13165&amp;amp;page=184" TargetMode="External"/><Relationship Id="rId650" Type="http://schemas.openxmlformats.org/officeDocument/2006/relationships/hyperlink" Target="http://www.nap.edu/openbook.php?record_id=13165&amp;amp;page=114" TargetMode="External"/><Relationship Id="rId303" Type="http://schemas.openxmlformats.org/officeDocument/2006/relationships/hyperlink" Target="http://learningcenter.nsta.org/discuss/default.aspx?fid=hmCunLi4Nrs_E" TargetMode="External"/><Relationship Id="rId485" Type="http://schemas.openxmlformats.org/officeDocument/2006/relationships/hyperlink" Target="http://www.nap.edu/openbook.php?record_id=13165&amp;amp;page=91" TargetMode="External"/><Relationship Id="rId692" Type="http://schemas.openxmlformats.org/officeDocument/2006/relationships/hyperlink" Target="https://learningcenter.nsta.org/products/symposia_seminars/NGSS/bio25.aspx" TargetMode="External"/><Relationship Id="rId706" Type="http://schemas.openxmlformats.org/officeDocument/2006/relationships/hyperlink" Target="http://www.nap.edu/openbook.php?record_id=13165&amp;amp;page=71" TargetMode="External"/><Relationship Id="rId748" Type="http://schemas.openxmlformats.org/officeDocument/2006/relationships/hyperlink" Target="http://www.corestandards.org/ELA-Literacy/RI/5" TargetMode="External"/><Relationship Id="rId42" Type="http://schemas.openxmlformats.org/officeDocument/2006/relationships/header" Target="header4.xml"/><Relationship Id="rId84" Type="http://schemas.openxmlformats.org/officeDocument/2006/relationships/hyperlink" Target="http://www.nap.edu/openbook.php?record_id=13165&amp;amp;page=106" TargetMode="External"/><Relationship Id="rId138" Type="http://schemas.openxmlformats.org/officeDocument/2006/relationships/hyperlink" Target="http://www.cast.org/our-work/about-udl.html" TargetMode="External"/><Relationship Id="rId345" Type="http://schemas.openxmlformats.org/officeDocument/2006/relationships/hyperlink" Target="http://www.nap.edu/openbook.php?record_id=13165&amp;amp;page=150" TargetMode="External"/><Relationship Id="rId387" Type="http://schemas.openxmlformats.org/officeDocument/2006/relationships/header" Target="header30.xml"/><Relationship Id="rId510" Type="http://schemas.openxmlformats.org/officeDocument/2006/relationships/header" Target="header44.xml"/><Relationship Id="rId552" Type="http://schemas.openxmlformats.org/officeDocument/2006/relationships/footer" Target="footer18.xml"/><Relationship Id="rId594" Type="http://schemas.openxmlformats.org/officeDocument/2006/relationships/hyperlink" Target="http://www.nap.edu/openbook.php?record_id=13165&amp;amp;page=179" TargetMode="External"/><Relationship Id="rId608" Type="http://schemas.openxmlformats.org/officeDocument/2006/relationships/hyperlink" Target="http://www.nap.edu/openbook.php?record_id=13165&amp;amp;page=194" TargetMode="External"/><Relationship Id="rId191" Type="http://schemas.openxmlformats.org/officeDocument/2006/relationships/hyperlink" Target="http://www.nap.edu/openbook.php?record_id=13165&amp;amp;page=59" TargetMode="External"/><Relationship Id="rId205" Type="http://schemas.openxmlformats.org/officeDocument/2006/relationships/hyperlink" Target="http://www.nap.edu/openbook.php?record_id=13165&amp;amp;page=106" TargetMode="External"/><Relationship Id="rId247" Type="http://schemas.openxmlformats.org/officeDocument/2006/relationships/header" Target="header27.xml"/><Relationship Id="rId412" Type="http://schemas.openxmlformats.org/officeDocument/2006/relationships/hyperlink" Target="http://www.nap.edu/openbook.php?record_id=13165&amp;amp;page=191" TargetMode="External"/><Relationship Id="rId107" Type="http://schemas.openxmlformats.org/officeDocument/2006/relationships/hyperlink" Target="http://www.corestandards.org/Math/Practice/MP5" TargetMode="External"/><Relationship Id="rId289" Type="http://schemas.openxmlformats.org/officeDocument/2006/relationships/hyperlink" Target="http://www.nap.edu/openbook.php?record_id=13165&amp;amp;page=152" TargetMode="External"/><Relationship Id="rId454" Type="http://schemas.openxmlformats.org/officeDocument/2006/relationships/hyperlink" Target="http://www.nap.edu/openbook.php?record_id=13165&amp;amp;page=64" TargetMode="External"/><Relationship Id="rId496" Type="http://schemas.openxmlformats.org/officeDocument/2006/relationships/hyperlink" Target="http://www.corestandards.org/ELA-Literacy/W/5" TargetMode="External"/><Relationship Id="rId661" Type="http://schemas.openxmlformats.org/officeDocument/2006/relationships/header" Target="header58.xml"/><Relationship Id="rId717" Type="http://schemas.openxmlformats.org/officeDocument/2006/relationships/hyperlink" Target="http://www.nap.edu/openbook.php?record_id=13165&amp;amp;page=173" TargetMode="External"/><Relationship Id="rId759" Type="http://schemas.openxmlformats.org/officeDocument/2006/relationships/theme" Target="theme/theme1.xml"/><Relationship Id="rId11" Type="http://schemas.openxmlformats.org/officeDocument/2006/relationships/footer" Target="footer1.xml"/><Relationship Id="rId53" Type="http://schemas.openxmlformats.org/officeDocument/2006/relationships/hyperlink" Target="http://www.nap.edu/openbook.php?record_id=13165&amp;amp;page=56" TargetMode="External"/><Relationship Id="rId149" Type="http://schemas.openxmlformats.org/officeDocument/2006/relationships/hyperlink" Target="http://www.nap.edu/openbook.php?record_id=13165&amp;amp;page=106" TargetMode="External"/><Relationship Id="rId314" Type="http://schemas.openxmlformats.org/officeDocument/2006/relationships/hyperlink" Target="http://www.nap.edu/openbook.php?record_id=13165&amp;amp;page=71" TargetMode="External"/><Relationship Id="rId356" Type="http://schemas.openxmlformats.org/officeDocument/2006/relationships/hyperlink" Target="http://www.nap.edu/openbook.php?record_id=13165&amp;amp;page=150" TargetMode="External"/><Relationship Id="rId398" Type="http://schemas.openxmlformats.org/officeDocument/2006/relationships/hyperlink" Target="http://www.nextgenscience.org/file/3101/download?token=KG5nofFV" TargetMode="External"/><Relationship Id="rId521" Type="http://schemas.openxmlformats.org/officeDocument/2006/relationships/hyperlink" Target="http://www.nap.edu/openbook.php?record_id=13165&amp;amp;page=184" TargetMode="External"/><Relationship Id="rId563" Type="http://schemas.openxmlformats.org/officeDocument/2006/relationships/hyperlink" Target="https://learningcenter.nsta.org/products/symposia_seminars/NGSS/webseminar33.aspx" TargetMode="External"/><Relationship Id="rId619" Type="http://schemas.openxmlformats.org/officeDocument/2006/relationships/hyperlink" Target="http://www.corestandards.org/ELA-Literacy/W/5" TargetMode="External"/><Relationship Id="rId95" Type="http://schemas.openxmlformats.org/officeDocument/2006/relationships/hyperlink" Target="http://www.corestandards.org/ELA-Literacy/W/5" TargetMode="External"/><Relationship Id="rId160" Type="http://schemas.openxmlformats.org/officeDocument/2006/relationships/hyperlink" Target="http://www.nap.edu/openbook.php?record_id=13165&amp;amp;page=109" TargetMode="External"/><Relationship Id="rId216" Type="http://schemas.openxmlformats.org/officeDocument/2006/relationships/hyperlink" Target="http://www.nap.edu/openbook.php?record_id=13165&amp;amp;page=87" TargetMode="External"/><Relationship Id="rId423" Type="http://schemas.openxmlformats.org/officeDocument/2006/relationships/hyperlink" Target="https://learningcenter.nsta.org/products/symposia_seminars/NGSS/Elem_bio.aspx" TargetMode="External"/><Relationship Id="rId258" Type="http://schemas.openxmlformats.org/officeDocument/2006/relationships/hyperlink" Target="http://www.nap.edu/openbook.php?record_id=13165&amp;amp;page=120" TargetMode="External"/><Relationship Id="rId465" Type="http://schemas.openxmlformats.org/officeDocument/2006/relationships/hyperlink" Target="http://www.nap.edu/openbook.php?record_id=13165&amp;amp;page=184" TargetMode="External"/><Relationship Id="rId630" Type="http://schemas.openxmlformats.org/officeDocument/2006/relationships/hyperlink" Target="http://www.nextgenscience.org/file/3091/download?token=A9_Wtp1s" TargetMode="External"/><Relationship Id="rId672" Type="http://schemas.openxmlformats.org/officeDocument/2006/relationships/hyperlink" Target="http://www.nap.edu/openbook.php?record_id=13165&amp;amp;page=116" TargetMode="External"/><Relationship Id="rId728" Type="http://schemas.openxmlformats.org/officeDocument/2006/relationships/hyperlink" Target="http://www.nap.edu/openbook.php?record_id=13165&amp;amp;page=85" TargetMode="External"/><Relationship Id="rId22" Type="http://schemas.openxmlformats.org/officeDocument/2006/relationships/hyperlink" Target="http://www.nap.edu/openbook.php?record_id=13165&amp;amp;page=106" TargetMode="External"/><Relationship Id="rId64" Type="http://schemas.openxmlformats.org/officeDocument/2006/relationships/hyperlink" Target="http://www.nap.edu/openbook.php?record_id=13165&amp;amp;page=106" TargetMode="External"/><Relationship Id="rId118" Type="http://schemas.openxmlformats.org/officeDocument/2006/relationships/hyperlink" Target="http://www.corestandards.org/Math/Content/5/NF" TargetMode="External"/><Relationship Id="rId325" Type="http://schemas.openxmlformats.org/officeDocument/2006/relationships/hyperlink" Target="http://www.nap.edu/openbook.php?record_id=13165&amp;amp;page=147" TargetMode="External"/><Relationship Id="rId367" Type="http://schemas.openxmlformats.org/officeDocument/2006/relationships/hyperlink" Target="http://www.nap.edu/openbook.php?record_id=13165&amp;amp;page=152" TargetMode="External"/><Relationship Id="rId532" Type="http://schemas.openxmlformats.org/officeDocument/2006/relationships/hyperlink" Target="http://www.nap.edu/openbook.php?record_id=13165&amp;amp;page=179" TargetMode="External"/><Relationship Id="rId574" Type="http://schemas.openxmlformats.org/officeDocument/2006/relationships/hyperlink" Target="http://www.nap.edu/openbook.php?record_id=13165&amp;amp;page=56" TargetMode="External"/><Relationship Id="rId171" Type="http://schemas.openxmlformats.org/officeDocument/2006/relationships/hyperlink" Target="https://learningcenter.nsta.org/products/symposia_seminars/NGSS/webseminar49.aspx" TargetMode="External"/><Relationship Id="rId227" Type="http://schemas.openxmlformats.org/officeDocument/2006/relationships/hyperlink" Target="http://www.nextgenscience.org/sites/ngss/files/5-PS3-1%20June%202015.pdf" TargetMode="External"/><Relationship Id="rId269" Type="http://schemas.openxmlformats.org/officeDocument/2006/relationships/hyperlink" Target="http://www.nap.edu/openbook.php?record_id=13165&amp;amp;page=147" TargetMode="External"/><Relationship Id="rId434" Type="http://schemas.openxmlformats.org/officeDocument/2006/relationships/header" Target="header38.xml"/><Relationship Id="rId476" Type="http://schemas.openxmlformats.org/officeDocument/2006/relationships/hyperlink" Target="http://www.nap.edu/openbook.php?record_id=13165&amp;amp;page=194" TargetMode="External"/><Relationship Id="rId641" Type="http://schemas.openxmlformats.org/officeDocument/2006/relationships/hyperlink" Target="http://www.cast.org/our-work/about-udl.html" TargetMode="External"/><Relationship Id="rId683" Type="http://schemas.openxmlformats.org/officeDocument/2006/relationships/hyperlink" Target="http://www.nap.edu/openbook.php?record_id=13165&amp;amp;page=175" TargetMode="External"/><Relationship Id="rId739" Type="http://schemas.openxmlformats.org/officeDocument/2006/relationships/hyperlink" Target="http://www.nap.edu/openbook.php?record_id=13165&amp;amp;page=175" TargetMode="External"/><Relationship Id="rId33" Type="http://schemas.openxmlformats.org/officeDocument/2006/relationships/hyperlink" Target="http://learningcenter.nsta.org/products/symposia_seminars/NGSS/webseminar48.aspx" TargetMode="External"/><Relationship Id="rId129" Type="http://schemas.openxmlformats.org/officeDocument/2006/relationships/header" Target="header10.xml"/><Relationship Id="rId280" Type="http://schemas.openxmlformats.org/officeDocument/2006/relationships/hyperlink" Target="http://www.nap.edu/openbook.php?record_id=13165&amp;amp;page=150" TargetMode="External"/><Relationship Id="rId336" Type="http://schemas.openxmlformats.org/officeDocument/2006/relationships/hyperlink" Target="http://www.nap.edu/openbook.php?record_id=13165&amp;amp;page=94" TargetMode="External"/><Relationship Id="rId501" Type="http://schemas.openxmlformats.org/officeDocument/2006/relationships/hyperlink" Target="http://www.corestandards.org/ELA-Literacy/SL/5" TargetMode="External"/><Relationship Id="rId543" Type="http://schemas.openxmlformats.org/officeDocument/2006/relationships/hyperlink" Target="http://www.nap.edu/openbook.php?record_id=13165&amp;amp;page=184" TargetMode="External"/><Relationship Id="rId75" Type="http://schemas.openxmlformats.org/officeDocument/2006/relationships/footer" Target="footer5.xml"/><Relationship Id="rId140" Type="http://schemas.openxmlformats.org/officeDocument/2006/relationships/hyperlink" Target="http://www.nap.edu/openbook.php?record_id=13165&amp;amp;page=106" TargetMode="External"/><Relationship Id="rId182" Type="http://schemas.openxmlformats.org/officeDocument/2006/relationships/header" Target="header16.xml"/><Relationship Id="rId378" Type="http://schemas.openxmlformats.org/officeDocument/2006/relationships/hyperlink" Target="http://www.nap.edu/openbook.php?record_id=13165&amp;amp;page=147" TargetMode="External"/><Relationship Id="rId403" Type="http://schemas.openxmlformats.org/officeDocument/2006/relationships/hyperlink" Target="http://www.cast.org/our-work/about-udl.html" TargetMode="External"/><Relationship Id="rId585" Type="http://schemas.openxmlformats.org/officeDocument/2006/relationships/hyperlink" Target="http://www.nap.edu/openbook.php?record_id=13165&amp;amp;page=179" TargetMode="External"/><Relationship Id="rId750" Type="http://schemas.openxmlformats.org/officeDocument/2006/relationships/hyperlink" Target="http://www.corestandards.org/ELA-Literacy/RI/5" TargetMode="External"/><Relationship Id="rId6" Type="http://schemas.openxmlformats.org/officeDocument/2006/relationships/endnotes" Target="endnotes.xml"/><Relationship Id="rId238" Type="http://schemas.openxmlformats.org/officeDocument/2006/relationships/hyperlink" Target="http://www.cast.org/our-work/about-udl.html" TargetMode="External"/><Relationship Id="rId445" Type="http://schemas.openxmlformats.org/officeDocument/2006/relationships/header" Target="header40.xml"/><Relationship Id="rId487" Type="http://schemas.openxmlformats.org/officeDocument/2006/relationships/hyperlink" Target="http://www.nap.edu/openbook.php?record_id=13165&amp;amp;page=87" TargetMode="External"/><Relationship Id="rId610" Type="http://schemas.openxmlformats.org/officeDocument/2006/relationships/hyperlink" Target="http://www.nap.edu/openbook.php?record_id=13165&amp;amp;page=194" TargetMode="External"/><Relationship Id="rId652" Type="http://schemas.openxmlformats.org/officeDocument/2006/relationships/hyperlink" Target="http://www.nap.edu/openbook.php?record_id=13165&amp;amp;page=114" TargetMode="External"/><Relationship Id="rId694" Type="http://schemas.openxmlformats.org/officeDocument/2006/relationships/hyperlink" Target="https://learningcenter.nsta.org/products/symposia_seminars/NGSS/bio31.aspx" TargetMode="External"/><Relationship Id="rId708" Type="http://schemas.openxmlformats.org/officeDocument/2006/relationships/hyperlink" Target="http://www.nap.edu/openbook.php?record_id=13165&amp;amp;page=61" TargetMode="External"/><Relationship Id="rId291" Type="http://schemas.openxmlformats.org/officeDocument/2006/relationships/hyperlink" Target="http://www.nap.edu/openbook.php?record_id=13165&amp;amp;page=152" TargetMode="External"/><Relationship Id="rId305" Type="http://schemas.openxmlformats.org/officeDocument/2006/relationships/hyperlink" Target="https://learningcenter.nsta.org/products/symposia_seminars/NGSS/bio36.aspx" TargetMode="External"/><Relationship Id="rId347" Type="http://schemas.openxmlformats.org/officeDocument/2006/relationships/hyperlink" Target="http://www.nap.edu/openbook.php?record_id=13165&amp;amp;page=150" TargetMode="External"/><Relationship Id="rId512" Type="http://schemas.openxmlformats.org/officeDocument/2006/relationships/header" Target="header45.xml"/><Relationship Id="rId44" Type="http://schemas.openxmlformats.org/officeDocument/2006/relationships/footer" Target="footer4.xml"/><Relationship Id="rId86" Type="http://schemas.openxmlformats.org/officeDocument/2006/relationships/hyperlink" Target="http://www.corestandards.org/ELA-Literacy/RI/5" TargetMode="External"/><Relationship Id="rId151" Type="http://schemas.openxmlformats.org/officeDocument/2006/relationships/hyperlink" Target="http://www.nap.edu/openbook.php?record_id=13165&amp;amp;page=106" TargetMode="External"/><Relationship Id="rId389" Type="http://schemas.openxmlformats.org/officeDocument/2006/relationships/header" Target="header32.xml"/><Relationship Id="rId554" Type="http://schemas.openxmlformats.org/officeDocument/2006/relationships/hyperlink" Target="http://ngss.nsta.org/Resource.aspx?ResourceID=13" TargetMode="External"/><Relationship Id="rId596" Type="http://schemas.openxmlformats.org/officeDocument/2006/relationships/hyperlink" Target="http://www.nap.edu/openbook.php?record_id=13165&amp;amp;page=91" TargetMode="External"/><Relationship Id="rId193" Type="http://schemas.openxmlformats.org/officeDocument/2006/relationships/hyperlink" Target="http://www.nap.edu/openbook.php?record_id=13165&amp;amp;page=59" TargetMode="External"/><Relationship Id="rId207" Type="http://schemas.openxmlformats.org/officeDocument/2006/relationships/hyperlink" Target="http://www.nap.edu/openbook.php?record_id=13165&amp;amp;page=106" TargetMode="External"/><Relationship Id="rId249" Type="http://schemas.openxmlformats.org/officeDocument/2006/relationships/hyperlink" Target="http://www.nap.edu/openbook.php?record_id=13165&amp;amp;page=147" TargetMode="External"/><Relationship Id="rId414" Type="http://schemas.openxmlformats.org/officeDocument/2006/relationships/hyperlink" Target="http://www.nap.edu/openbook.php?record_id=13165&amp;amp;page=191" TargetMode="External"/><Relationship Id="rId456" Type="http://schemas.openxmlformats.org/officeDocument/2006/relationships/hyperlink" Target="http://www.nap.edu/openbook.php?record_id=13165&amp;amp;page=67" TargetMode="External"/><Relationship Id="rId498" Type="http://schemas.openxmlformats.org/officeDocument/2006/relationships/hyperlink" Target="http://www.corestandards.org/ELA-Literacy/SL/5" TargetMode="External"/><Relationship Id="rId621" Type="http://schemas.openxmlformats.org/officeDocument/2006/relationships/hyperlink" Target="http://www.corestandards.org/ELA-Literacy/SL/5" TargetMode="External"/><Relationship Id="rId663" Type="http://schemas.openxmlformats.org/officeDocument/2006/relationships/footer" Target="footer22.xml"/><Relationship Id="rId13" Type="http://schemas.openxmlformats.org/officeDocument/2006/relationships/header" Target="header3.xml"/><Relationship Id="rId109" Type="http://schemas.openxmlformats.org/officeDocument/2006/relationships/hyperlink" Target="http://www.corestandards.org/Math/Content/5/NBT" TargetMode="External"/><Relationship Id="rId260" Type="http://schemas.openxmlformats.org/officeDocument/2006/relationships/hyperlink" Target="http://www.nap.edu/openbook.php?record_id=13165&amp;amp;page=120" TargetMode="External"/><Relationship Id="rId316" Type="http://schemas.openxmlformats.org/officeDocument/2006/relationships/hyperlink" Target="http://www.nap.edu/openbook.php?record_id=13165&amp;amp;page=56" TargetMode="External"/><Relationship Id="rId523" Type="http://schemas.openxmlformats.org/officeDocument/2006/relationships/hyperlink" Target="http://www.nap.edu/openbook.php?record_id=13165&amp;amp;page=184" TargetMode="External"/><Relationship Id="rId719" Type="http://schemas.openxmlformats.org/officeDocument/2006/relationships/hyperlink" Target="http://www.nap.edu/openbook.php?record_id=13165&amp;amp;page=173" TargetMode="External"/><Relationship Id="rId55" Type="http://schemas.openxmlformats.org/officeDocument/2006/relationships/hyperlink" Target="http://www.nap.edu/openbook.php?record_id=13165&amp;amp;page=106" TargetMode="External"/><Relationship Id="rId97" Type="http://schemas.openxmlformats.org/officeDocument/2006/relationships/hyperlink" Target="http://www.corestandards.org/ELA-Literacy/W/5" TargetMode="External"/><Relationship Id="rId120" Type="http://schemas.openxmlformats.org/officeDocument/2006/relationships/hyperlink" Target="http://www.corestandards.org/Math/Content/5/MD" TargetMode="External"/><Relationship Id="rId358" Type="http://schemas.openxmlformats.org/officeDocument/2006/relationships/hyperlink" Target="http://www.nap.edu/openbook.php?record_id=13165&amp;amp;page=150" TargetMode="External"/><Relationship Id="rId565" Type="http://schemas.openxmlformats.org/officeDocument/2006/relationships/hyperlink" Target="http://learningcenter.nsta.org/share.aspx?id=KLvTjCkqvy" TargetMode="External"/><Relationship Id="rId730" Type="http://schemas.openxmlformats.org/officeDocument/2006/relationships/hyperlink" Target="http://www.nap.edu/openbook.php?record_id=13165&amp;amp;page=61" TargetMode="External"/><Relationship Id="rId162" Type="http://schemas.openxmlformats.org/officeDocument/2006/relationships/hyperlink" Target="http://www.nap.edu/openbook.php?record_id=13165&amp;amp;page=109" TargetMode="External"/><Relationship Id="rId218" Type="http://schemas.openxmlformats.org/officeDocument/2006/relationships/hyperlink" Target="http://www.nap.edu/openbook.php?record_id=13165&amp;amp;page=87" TargetMode="External"/><Relationship Id="rId425" Type="http://schemas.openxmlformats.org/officeDocument/2006/relationships/hyperlink" Target="https://learningcenter.nsta.org/products/symposia_seminars/NGSS/Elem_bio.aspx" TargetMode="External"/><Relationship Id="rId467" Type="http://schemas.openxmlformats.org/officeDocument/2006/relationships/hyperlink" Target="http://www.nap.edu/openbook.php?record_id=13165&amp;amp;page=184" TargetMode="External"/><Relationship Id="rId632" Type="http://schemas.openxmlformats.org/officeDocument/2006/relationships/header" Target="header53.xml"/><Relationship Id="rId271" Type="http://schemas.openxmlformats.org/officeDocument/2006/relationships/hyperlink" Target="http://www.nap.edu/openbook.php?record_id=13165&amp;amp;page=147" TargetMode="External"/><Relationship Id="rId674" Type="http://schemas.openxmlformats.org/officeDocument/2006/relationships/hyperlink" Target="http://www.nap.edu/openbook.php?record_id=13165&amp;amp;page=116" TargetMode="External"/><Relationship Id="rId24" Type="http://schemas.openxmlformats.org/officeDocument/2006/relationships/hyperlink" Target="http://www.nap.edu/openbook.php?record_id=13165&amp;amp;page=106" TargetMode="External"/><Relationship Id="rId66" Type="http://schemas.openxmlformats.org/officeDocument/2006/relationships/hyperlink" Target="http://www.nap.edu/openbook.php?record_id=13165&amp;amp;page=106" TargetMode="External"/><Relationship Id="rId131" Type="http://schemas.openxmlformats.org/officeDocument/2006/relationships/footer" Target="footer6.xml"/><Relationship Id="rId327" Type="http://schemas.openxmlformats.org/officeDocument/2006/relationships/hyperlink" Target="http://www.nap.edu/openbook.php?record_id=13165&amp;amp;page=150" TargetMode="External"/><Relationship Id="rId369" Type="http://schemas.openxmlformats.org/officeDocument/2006/relationships/hyperlink" Target="http://www.nap.edu/openbook.php?record_id=13165&amp;amp;page=152" TargetMode="External"/><Relationship Id="rId534" Type="http://schemas.openxmlformats.org/officeDocument/2006/relationships/hyperlink" Target="http://www.nap.edu/openbook.php?record_id=13165&amp;amp;page=179" TargetMode="External"/><Relationship Id="rId576" Type="http://schemas.openxmlformats.org/officeDocument/2006/relationships/hyperlink" Target="http://www.nap.edu/openbook.php?record_id=13165&amp;amp;page=74" TargetMode="External"/><Relationship Id="rId741" Type="http://schemas.openxmlformats.org/officeDocument/2006/relationships/hyperlink" Target="http://www.nap.edu/openbook.php?record_id=13165&amp;amp;page=175" TargetMode="External"/><Relationship Id="rId173" Type="http://schemas.openxmlformats.org/officeDocument/2006/relationships/hyperlink" Target="http://learningcenter.nsta.org/discuss/" TargetMode="External"/><Relationship Id="rId229" Type="http://schemas.openxmlformats.org/officeDocument/2006/relationships/header" Target="header20.xml"/><Relationship Id="rId380" Type="http://schemas.openxmlformats.org/officeDocument/2006/relationships/hyperlink" Target="http://www.nap.edu/openbook.php?record_id=13165&amp;amp;page=147" TargetMode="External"/><Relationship Id="rId436" Type="http://schemas.openxmlformats.org/officeDocument/2006/relationships/header" Target="header39.xml"/><Relationship Id="rId601" Type="http://schemas.openxmlformats.org/officeDocument/2006/relationships/hyperlink" Target="http://www.nap.edu/openbook.php?record_id=13165&amp;amp;page=194" TargetMode="External"/><Relationship Id="rId643" Type="http://schemas.openxmlformats.org/officeDocument/2006/relationships/header" Target="header55.xml"/><Relationship Id="rId240" Type="http://schemas.openxmlformats.org/officeDocument/2006/relationships/header" Target="header23.xml"/><Relationship Id="rId478" Type="http://schemas.openxmlformats.org/officeDocument/2006/relationships/hyperlink" Target="http://www.nap.edu/openbook.php?record_id=13165&amp;amp;page=194" TargetMode="External"/><Relationship Id="rId685" Type="http://schemas.openxmlformats.org/officeDocument/2006/relationships/hyperlink" Target="http://www.nap.edu/openbook.php?record_id=13165&amp;amp;page=175" TargetMode="External"/><Relationship Id="rId35" Type="http://schemas.openxmlformats.org/officeDocument/2006/relationships/hyperlink" Target="http://learningcenter.nsta.org/discuss/default.aspx?fid=hmCunLi4Nrs_E" TargetMode="External"/><Relationship Id="rId77" Type="http://schemas.openxmlformats.org/officeDocument/2006/relationships/hyperlink" Target="http://www.nap.edu/openbook.php?record_id=13165&amp;amp;page=106" TargetMode="External"/><Relationship Id="rId100" Type="http://schemas.openxmlformats.org/officeDocument/2006/relationships/hyperlink" Target="http://www.corestandards.org/ELA-Literacy/W/5" TargetMode="External"/><Relationship Id="rId282" Type="http://schemas.openxmlformats.org/officeDocument/2006/relationships/hyperlink" Target="http://www.nap.edu/openbook.php?record_id=13165&amp;amp;page=150" TargetMode="External"/><Relationship Id="rId338" Type="http://schemas.openxmlformats.org/officeDocument/2006/relationships/hyperlink" Target="http://www.nap.edu/openbook.php?record_id=13165&amp;amp;page=94" TargetMode="External"/><Relationship Id="rId503" Type="http://schemas.openxmlformats.org/officeDocument/2006/relationships/hyperlink" Target="http://www.corestandards.org/Math/Practice/MP2" TargetMode="External"/><Relationship Id="rId545" Type="http://schemas.openxmlformats.org/officeDocument/2006/relationships/hyperlink" Target="http://www.nap.edu/openbook.php?record_id=13165&amp;amp;page=186" TargetMode="External"/><Relationship Id="rId587" Type="http://schemas.openxmlformats.org/officeDocument/2006/relationships/hyperlink" Target="http://www.nap.edu/openbook.php?record_id=13165&amp;amp;page=179" TargetMode="External"/><Relationship Id="rId710" Type="http://schemas.openxmlformats.org/officeDocument/2006/relationships/hyperlink" Target="http://www.nap.edu/openbook.php?record_id=13165&amp;amp;page=116" TargetMode="External"/><Relationship Id="rId752" Type="http://schemas.openxmlformats.org/officeDocument/2006/relationships/hyperlink" Target="http://www.corestandards.org/ELA-Literacy/RI/5" TargetMode="External"/><Relationship Id="rId8" Type="http://schemas.openxmlformats.org/officeDocument/2006/relationships/hyperlink" Target="http://www.nextgenscience.org/sites/ngss/files/5-PS1-1%20June%202015.pdf" TargetMode="External"/><Relationship Id="rId142" Type="http://schemas.openxmlformats.org/officeDocument/2006/relationships/hyperlink" Target="http://www.nap.edu/openbook.php?record_id=13165&amp;amp;page=106" TargetMode="External"/><Relationship Id="rId184" Type="http://schemas.openxmlformats.org/officeDocument/2006/relationships/footer" Target="footer8.xml"/><Relationship Id="rId391" Type="http://schemas.openxmlformats.org/officeDocument/2006/relationships/header" Target="header33.xml"/><Relationship Id="rId405" Type="http://schemas.openxmlformats.org/officeDocument/2006/relationships/hyperlink" Target="http://www.nap.edu/openbook.php?record_id=13165&amp;amp;page=184" TargetMode="External"/><Relationship Id="rId447" Type="http://schemas.openxmlformats.org/officeDocument/2006/relationships/footer" Target="footer16.xml"/><Relationship Id="rId612" Type="http://schemas.openxmlformats.org/officeDocument/2006/relationships/hyperlink" Target="http://www.corestandards.org/ELA-Literacy/RI/5" TargetMode="External"/><Relationship Id="rId251" Type="http://schemas.openxmlformats.org/officeDocument/2006/relationships/hyperlink" Target="http://www.nap.edu/openbook.php?record_id=13165&amp;amp;page=150" TargetMode="External"/><Relationship Id="rId489" Type="http://schemas.openxmlformats.org/officeDocument/2006/relationships/hyperlink" Target="http://www.corestandards.org/ELA-Literacy/RI/5" TargetMode="External"/><Relationship Id="rId654" Type="http://schemas.openxmlformats.org/officeDocument/2006/relationships/hyperlink" Target="http://www.nap.edu/openbook.php?record_id=13165&amp;amp;page=114" TargetMode="External"/><Relationship Id="rId696" Type="http://schemas.openxmlformats.org/officeDocument/2006/relationships/hyperlink" Target="http://www.nextgenscience.org/file/3141/download?token=iGxcZKIC" TargetMode="External"/><Relationship Id="rId46" Type="http://schemas.openxmlformats.org/officeDocument/2006/relationships/hyperlink" Target="http://www.nextgenscience.org/sites/ngss/files/5-PS1-3%20June%202015.pdf" TargetMode="External"/><Relationship Id="rId293" Type="http://schemas.openxmlformats.org/officeDocument/2006/relationships/hyperlink" Target="http://www.nap.edu/openbook.php?record_id=13165&amp;amp;page=166" TargetMode="External"/><Relationship Id="rId307" Type="http://schemas.openxmlformats.org/officeDocument/2006/relationships/hyperlink" Target="http://learningcenter.nsta.org/discuss/default.aspx?fid=MxY29Cy63ok_E" TargetMode="External"/><Relationship Id="rId349" Type="http://schemas.openxmlformats.org/officeDocument/2006/relationships/hyperlink" Target="http://www.nap.edu/openbook.php?record_id=13165&amp;amp;page=150" TargetMode="External"/><Relationship Id="rId514" Type="http://schemas.openxmlformats.org/officeDocument/2006/relationships/hyperlink" Target="http://www.nextgenscience.org/file/3106/download?token=dbtuohPp" TargetMode="External"/><Relationship Id="rId556" Type="http://schemas.openxmlformats.org/officeDocument/2006/relationships/header" Target="header49.xml"/><Relationship Id="rId721" Type="http://schemas.openxmlformats.org/officeDocument/2006/relationships/hyperlink" Target="http://www.nap.edu/openbook.php?record_id=13165&amp;amp;page=87" TargetMode="External"/><Relationship Id="rId88" Type="http://schemas.openxmlformats.org/officeDocument/2006/relationships/hyperlink" Target="http://www.corestandards.org/ELA-Literacy/RI/5" TargetMode="External"/><Relationship Id="rId111" Type="http://schemas.openxmlformats.org/officeDocument/2006/relationships/hyperlink" Target="http://www.corestandards.org/Math/Content/5/NBT" TargetMode="External"/><Relationship Id="rId153" Type="http://schemas.openxmlformats.org/officeDocument/2006/relationships/hyperlink" Target="http://www.nap.edu/openbook.php?record_id=13165&amp;amp;page=106" TargetMode="External"/><Relationship Id="rId195" Type="http://schemas.openxmlformats.org/officeDocument/2006/relationships/hyperlink" Target="http://www.nap.edu/openbook.php?record_id=13165&amp;amp;page=59" TargetMode="External"/><Relationship Id="rId209" Type="http://schemas.openxmlformats.org/officeDocument/2006/relationships/hyperlink" Target="http://www.nap.edu/openbook.php?record_id=13165&amp;amp;page=106" TargetMode="External"/><Relationship Id="rId360" Type="http://schemas.openxmlformats.org/officeDocument/2006/relationships/hyperlink" Target="http://www.nap.edu/openbook.php?record_id=13165&amp;amp;page=152" TargetMode="External"/><Relationship Id="rId416" Type="http://schemas.openxmlformats.org/officeDocument/2006/relationships/hyperlink" Target="http://www.nap.edu/openbook.php?record_id=13165&amp;amp;page=194" TargetMode="External"/><Relationship Id="rId598" Type="http://schemas.openxmlformats.org/officeDocument/2006/relationships/hyperlink" Target="http://www.nap.edu/openbook.php?record_id=13165&amp;amp;page=87" TargetMode="External"/><Relationship Id="rId220" Type="http://schemas.openxmlformats.org/officeDocument/2006/relationships/hyperlink" Target="http://www.nap.edu/openbook.php?record_id=13165&amp;amp;page=89" TargetMode="External"/><Relationship Id="rId458" Type="http://schemas.openxmlformats.org/officeDocument/2006/relationships/hyperlink" Target="http://www.nap.edu/openbook.php?record_id=13165&amp;amp;page=74" TargetMode="External"/><Relationship Id="rId623" Type="http://schemas.openxmlformats.org/officeDocument/2006/relationships/hyperlink" Target="http://www.corestandards.org/ELA-Literacy/SL/5" TargetMode="External"/><Relationship Id="rId665" Type="http://schemas.openxmlformats.org/officeDocument/2006/relationships/hyperlink" Target="http://www.nap.edu/openbook.php?record_id=13165&amp;amp;page=114" TargetMode="External"/><Relationship Id="rId15" Type="http://schemas.openxmlformats.org/officeDocument/2006/relationships/hyperlink" Target="http://www.nextgenscience.org/sites/ngss/files/5-PS1-3%20June%202015.pdf" TargetMode="External"/><Relationship Id="rId57" Type="http://schemas.openxmlformats.org/officeDocument/2006/relationships/hyperlink" Target="http://www.nap.edu/openbook.php?record_id=13165&amp;amp;page=106" TargetMode="External"/><Relationship Id="rId262" Type="http://schemas.openxmlformats.org/officeDocument/2006/relationships/hyperlink" Target="http://www.nap.edu/openbook.php?record_id=13165&amp;amp;page=124" TargetMode="External"/><Relationship Id="rId318" Type="http://schemas.openxmlformats.org/officeDocument/2006/relationships/hyperlink" Target="http://www.nap.edu/openbook.php?record_id=13165&amp;amp;page=56" TargetMode="External"/><Relationship Id="rId525" Type="http://schemas.openxmlformats.org/officeDocument/2006/relationships/hyperlink" Target="http://www.nap.edu/openbook.php?record_id=13165&amp;amp;page=184" TargetMode="External"/><Relationship Id="rId567" Type="http://schemas.openxmlformats.org/officeDocument/2006/relationships/hyperlink" Target="http://www.nextgenscience.org/file/3696/download?token=ewfPiMsC" TargetMode="External"/><Relationship Id="rId732" Type="http://schemas.openxmlformats.org/officeDocument/2006/relationships/hyperlink" Target="http://www.nap.edu/openbook.php?record_id=13165&amp;amp;page=175" TargetMode="External"/><Relationship Id="rId99" Type="http://schemas.openxmlformats.org/officeDocument/2006/relationships/hyperlink" Target="http://www.corestandards.org/ELA-Literacy/W/5" TargetMode="External"/><Relationship Id="rId122" Type="http://schemas.openxmlformats.org/officeDocument/2006/relationships/hyperlink" Target="http://www.corestandards.org/Math/Content/5/MD" TargetMode="External"/><Relationship Id="rId164" Type="http://schemas.openxmlformats.org/officeDocument/2006/relationships/hyperlink" Target="http://www.exploratorium.edu/science_explorer/bubblebomb.html" TargetMode="External"/><Relationship Id="rId371" Type="http://schemas.openxmlformats.org/officeDocument/2006/relationships/hyperlink" Target="http://www.nap.edu/openbook.php?record_id=13165&amp;amp;page=128" TargetMode="External"/><Relationship Id="rId427" Type="http://schemas.openxmlformats.org/officeDocument/2006/relationships/hyperlink" Target="https://learningcenter.nsta.org/products/symposia_seminars/NGSS/webseminar41.aspx" TargetMode="External"/><Relationship Id="rId469" Type="http://schemas.openxmlformats.org/officeDocument/2006/relationships/hyperlink" Target="http://www.nap.edu/openbook.php?record_id=13165&amp;amp;page=184" TargetMode="External"/><Relationship Id="rId634" Type="http://schemas.openxmlformats.org/officeDocument/2006/relationships/header" Target="header54.xml"/><Relationship Id="rId676" Type="http://schemas.openxmlformats.org/officeDocument/2006/relationships/hyperlink" Target="http://www.nap.edu/openbook.php?record_id=13165&amp;amp;page=116" TargetMode="External"/><Relationship Id="rId26" Type="http://schemas.openxmlformats.org/officeDocument/2006/relationships/hyperlink" Target="http://www.nap.edu/openbook.php?record_id=13165&amp;amp;page=106" TargetMode="External"/><Relationship Id="rId231" Type="http://schemas.openxmlformats.org/officeDocument/2006/relationships/header" Target="header21.xml"/><Relationship Id="rId273" Type="http://schemas.openxmlformats.org/officeDocument/2006/relationships/hyperlink" Target="http://www.nap.edu/openbook.php?record_id=13165&amp;amp;page=147" TargetMode="External"/><Relationship Id="rId329" Type="http://schemas.openxmlformats.org/officeDocument/2006/relationships/hyperlink" Target="http://www.nap.edu/openbook.php?record_id=13165&amp;amp;page=150" TargetMode="External"/><Relationship Id="rId480" Type="http://schemas.openxmlformats.org/officeDocument/2006/relationships/hyperlink" Target="http://www.nap.edu/openbook.php?record_id=13165&amp;amp;page=194" TargetMode="External"/><Relationship Id="rId536" Type="http://schemas.openxmlformats.org/officeDocument/2006/relationships/hyperlink" Target="http://www.nap.edu/openbook.php?record_id=13165&amp;amp;page=184" TargetMode="External"/><Relationship Id="rId701" Type="http://schemas.openxmlformats.org/officeDocument/2006/relationships/hyperlink" Target="http://www.nap.edu/openbook.php?record_id=13165&amp;amp;page=56" TargetMode="External"/><Relationship Id="rId68" Type="http://schemas.openxmlformats.org/officeDocument/2006/relationships/hyperlink" Target="http://www.nap.edu/openbook.php?record_id=13165&amp;amp;page=106" TargetMode="External"/><Relationship Id="rId133" Type="http://schemas.openxmlformats.org/officeDocument/2006/relationships/hyperlink" Target="http://www.nextgenscience.org/sites/ngss/files/5-PS1-4%20June%202015.pdf" TargetMode="External"/><Relationship Id="rId175" Type="http://schemas.openxmlformats.org/officeDocument/2006/relationships/hyperlink" Target="https://learningcenter.nsta.org/products/symposia_seminars/NGSS/bio27.aspx" TargetMode="External"/><Relationship Id="rId340" Type="http://schemas.openxmlformats.org/officeDocument/2006/relationships/hyperlink" Target="http://www.nap.edu/openbook.php?record_id=13165&amp;amp;page=91" TargetMode="External"/><Relationship Id="rId578" Type="http://schemas.openxmlformats.org/officeDocument/2006/relationships/hyperlink" Target="http://www.nap.edu/openbook.php?record_id=13165&amp;amp;page=74" TargetMode="External"/><Relationship Id="rId743" Type="http://schemas.openxmlformats.org/officeDocument/2006/relationships/hyperlink" Target="http://www.nap.edu/openbook.php?record_id=13165&amp;amp;page=175" TargetMode="External"/><Relationship Id="rId200" Type="http://schemas.openxmlformats.org/officeDocument/2006/relationships/hyperlink" Target="http://www.nap.edu/openbook.php?record_id=13165&amp;amp;page=64" TargetMode="External"/><Relationship Id="rId382" Type="http://schemas.openxmlformats.org/officeDocument/2006/relationships/hyperlink" Target="http://www.nap.edu/openbook.php?record_id=13165&amp;amp;page=147" TargetMode="External"/><Relationship Id="rId438" Type="http://schemas.openxmlformats.org/officeDocument/2006/relationships/hyperlink" Target="https://learningcenter.nsta.org/products/symposia_seminars/NGSS/bio32.aspx" TargetMode="External"/><Relationship Id="rId603" Type="http://schemas.openxmlformats.org/officeDocument/2006/relationships/hyperlink" Target="http://www.nap.edu/openbook.php?record_id=13165&amp;amp;page=194" TargetMode="External"/><Relationship Id="rId645" Type="http://schemas.openxmlformats.org/officeDocument/2006/relationships/footer" Target="footer21.xml"/><Relationship Id="rId687" Type="http://schemas.openxmlformats.org/officeDocument/2006/relationships/hyperlink" Target="http://www.pbslearningmedia.org/resource/phy03.sci.phys.mfe.lp_gravity/gravity-and-falling-objects/" TargetMode="External"/><Relationship Id="rId242" Type="http://schemas.openxmlformats.org/officeDocument/2006/relationships/header" Target="header24.xml"/><Relationship Id="rId284" Type="http://schemas.openxmlformats.org/officeDocument/2006/relationships/hyperlink" Target="http://www.nap.edu/openbook.php?record_id=13165&amp;amp;page=150" TargetMode="External"/><Relationship Id="rId491" Type="http://schemas.openxmlformats.org/officeDocument/2006/relationships/hyperlink" Target="http://www.corestandards.org/ELA-Literacy/RI/5" TargetMode="External"/><Relationship Id="rId505" Type="http://schemas.openxmlformats.org/officeDocument/2006/relationships/hyperlink" Target="http://www.corestandards.org/Math/Practice/MP4" TargetMode="External"/><Relationship Id="rId712" Type="http://schemas.openxmlformats.org/officeDocument/2006/relationships/hyperlink" Target="http://www.nap.edu/openbook.php?record_id=13165&amp;amp;page=116" TargetMode="External"/><Relationship Id="rId37" Type="http://schemas.openxmlformats.org/officeDocument/2006/relationships/hyperlink" Target="http://learningcenter.nsta.org/my_learning_center/my_library.aspx?cid=2wm2hMvYCUg_E" TargetMode="External"/><Relationship Id="rId79" Type="http://schemas.openxmlformats.org/officeDocument/2006/relationships/hyperlink" Target="http://www.nap.edu/openbook.php?record_id=13165&amp;amp;page=106" TargetMode="External"/><Relationship Id="rId102" Type="http://schemas.openxmlformats.org/officeDocument/2006/relationships/hyperlink" Target="http://www.corestandards.org/Math/Practice/MP2" TargetMode="External"/><Relationship Id="rId144" Type="http://schemas.openxmlformats.org/officeDocument/2006/relationships/hyperlink" Target="http://www.nap.edu/openbook.php?record_id=13165&amp;amp;page=106" TargetMode="External"/><Relationship Id="rId547" Type="http://schemas.openxmlformats.org/officeDocument/2006/relationships/hyperlink" Target="http://www.nap.edu/openbook.php?record_id=13165&amp;amp;page=186" TargetMode="External"/><Relationship Id="rId589" Type="http://schemas.openxmlformats.org/officeDocument/2006/relationships/hyperlink" Target="http://www.nap.edu/openbook.php?record_id=13165&amp;amp;page=179" TargetMode="External"/><Relationship Id="rId754" Type="http://schemas.openxmlformats.org/officeDocument/2006/relationships/hyperlink" Target="http://www.corestandards.org/ELA-Literacy/RI/5" TargetMode="External"/><Relationship Id="rId90" Type="http://schemas.openxmlformats.org/officeDocument/2006/relationships/hyperlink" Target="http://www.corestandards.org/ELA-Literacy/W/5" TargetMode="External"/><Relationship Id="rId186" Type="http://schemas.openxmlformats.org/officeDocument/2006/relationships/hyperlink" Target="http://www.nextgenscience.org/sites/ngss/files/5-PS1-4%20June%202015.pdf" TargetMode="External"/><Relationship Id="rId351" Type="http://schemas.openxmlformats.org/officeDocument/2006/relationships/hyperlink" Target="http://www.nap.edu/openbook.php?record_id=13165&amp;amp;page=150" TargetMode="External"/><Relationship Id="rId393" Type="http://schemas.openxmlformats.org/officeDocument/2006/relationships/hyperlink" Target="http://www.nextgenscience.org/file/3106/download?token=dbtuohPp" TargetMode="External"/><Relationship Id="rId407" Type="http://schemas.openxmlformats.org/officeDocument/2006/relationships/hyperlink" Target="http://www.nap.edu/openbook.php?record_id=13165&amp;amp;page=184" TargetMode="External"/><Relationship Id="rId449" Type="http://schemas.openxmlformats.org/officeDocument/2006/relationships/hyperlink" Target="http://www.nextgenscience.org/file/3101/download?token=KG5nofFV" TargetMode="External"/><Relationship Id="rId614" Type="http://schemas.openxmlformats.org/officeDocument/2006/relationships/hyperlink" Target="http://www.corestandards.org/ELA-Literacy/RI/5" TargetMode="External"/><Relationship Id="rId656" Type="http://schemas.openxmlformats.org/officeDocument/2006/relationships/hyperlink" Target="http://www.nap.edu/openbook.php?record_id=13165&amp;amp;page=114" TargetMode="External"/><Relationship Id="rId211" Type="http://schemas.openxmlformats.org/officeDocument/2006/relationships/hyperlink" Target="http://www.nap.edu/openbook.php?record_id=13165&amp;amp;page=109" TargetMode="External"/><Relationship Id="rId253" Type="http://schemas.openxmlformats.org/officeDocument/2006/relationships/hyperlink" Target="http://www.nap.edu/openbook.php?record_id=13165&amp;amp;page=189" TargetMode="External"/><Relationship Id="rId295" Type="http://schemas.openxmlformats.org/officeDocument/2006/relationships/hyperlink" Target="http://ngss.nsta.org/Resource.aspx?ResourceID=288" TargetMode="External"/><Relationship Id="rId309" Type="http://schemas.openxmlformats.org/officeDocument/2006/relationships/hyperlink" Target="http://www.nextgenscience.org/sites/ngss/files/5-LS2-1%20June%202015.pdf" TargetMode="External"/><Relationship Id="rId460" Type="http://schemas.openxmlformats.org/officeDocument/2006/relationships/hyperlink" Target="http://www.nap.edu/openbook.php?record_id=13165&amp;amp;page=74" TargetMode="External"/><Relationship Id="rId516" Type="http://schemas.openxmlformats.org/officeDocument/2006/relationships/hyperlink" Target="http://www.nextgenscience.org/sites/ngss/files/Appendix%20D%20Diversity%20and%20Equity%206-14-13.pdf" TargetMode="External"/><Relationship Id="rId698" Type="http://schemas.openxmlformats.org/officeDocument/2006/relationships/hyperlink" Target="http://www.nextgenscience.org/file/3091/download?token=A9_Wtp1s" TargetMode="External"/><Relationship Id="rId48" Type="http://schemas.openxmlformats.org/officeDocument/2006/relationships/hyperlink" Target="http://sites.nationalacademies.org/dbasse/bose/framework_k12_science/index.htm" TargetMode="External"/><Relationship Id="rId113" Type="http://schemas.openxmlformats.org/officeDocument/2006/relationships/hyperlink" Target="http://www.corestandards.org/Math/Content/5/NBT" TargetMode="External"/><Relationship Id="rId320" Type="http://schemas.openxmlformats.org/officeDocument/2006/relationships/hyperlink" Target="http://www.nap.edu/openbook.php?record_id=13165&amp;amp;page=56" TargetMode="External"/><Relationship Id="rId558" Type="http://schemas.openxmlformats.org/officeDocument/2006/relationships/footer" Target="footer19.xml"/><Relationship Id="rId723" Type="http://schemas.openxmlformats.org/officeDocument/2006/relationships/hyperlink" Target="http://www.nap.edu/openbook.php?record_id=13165&amp;amp;page=87" TargetMode="External"/><Relationship Id="rId155" Type="http://schemas.openxmlformats.org/officeDocument/2006/relationships/hyperlink" Target="http://www.nap.edu/openbook.php?record_id=13165&amp;amp;page=106" TargetMode="External"/><Relationship Id="rId197" Type="http://schemas.openxmlformats.org/officeDocument/2006/relationships/hyperlink" Target="http://www.nap.edu/openbook.php?record_id=13165&amp;amp;page=59" TargetMode="External"/><Relationship Id="rId362" Type="http://schemas.openxmlformats.org/officeDocument/2006/relationships/hyperlink" Target="http://www.nap.edu/openbook.php?record_id=13165&amp;amp;page=152" TargetMode="External"/><Relationship Id="rId418" Type="http://schemas.openxmlformats.org/officeDocument/2006/relationships/hyperlink" Target="http://www.nap.edu/openbook.php?record_id=13165&amp;amp;page=194" TargetMode="External"/><Relationship Id="rId625" Type="http://schemas.openxmlformats.org/officeDocument/2006/relationships/hyperlink" Target="http://www.corestandards.org/Math/Practice/MP2" TargetMode="External"/><Relationship Id="rId222" Type="http://schemas.openxmlformats.org/officeDocument/2006/relationships/hyperlink" Target="http://www.nap.edu/openbook.php?record_id=13165&amp;amp;page=89" TargetMode="External"/><Relationship Id="rId264" Type="http://schemas.openxmlformats.org/officeDocument/2006/relationships/hyperlink" Target="http://www.nap.edu/openbook.php?record_id=13165&amp;amp;page=128" TargetMode="External"/><Relationship Id="rId471" Type="http://schemas.openxmlformats.org/officeDocument/2006/relationships/hyperlink" Target="http://www.nap.edu/openbook.php?record_id=13165&amp;amp;page=194" TargetMode="External"/><Relationship Id="rId667" Type="http://schemas.openxmlformats.org/officeDocument/2006/relationships/hyperlink" Target="http://www.nap.edu/openbook.php?record_id=13165&amp;amp;page=114" TargetMode="External"/><Relationship Id="rId17" Type="http://schemas.openxmlformats.org/officeDocument/2006/relationships/hyperlink" Target="http://www.nextgenscience.org/sites/ngss/files/Appendix%20D%20Diversity%20and%20Equity%206-14-13.pdf" TargetMode="External"/><Relationship Id="rId59" Type="http://schemas.openxmlformats.org/officeDocument/2006/relationships/hyperlink" Target="http://www.nap.edu/openbook.php?record_id=13165&amp;amp;page=106" TargetMode="External"/><Relationship Id="rId124" Type="http://schemas.openxmlformats.org/officeDocument/2006/relationships/hyperlink" Target="http://www.corestandards.org/Math/Content/5/MD" TargetMode="External"/><Relationship Id="rId527" Type="http://schemas.openxmlformats.org/officeDocument/2006/relationships/hyperlink" Target="http://www.nap.edu/openbook.php?record_id=13165&amp;amp;page=191" TargetMode="External"/><Relationship Id="rId569" Type="http://schemas.openxmlformats.org/officeDocument/2006/relationships/hyperlink" Target="http://www.nextgenscience.org/file/3106/download?token=dbtuohPp" TargetMode="External"/><Relationship Id="rId734" Type="http://schemas.openxmlformats.org/officeDocument/2006/relationships/hyperlink" Target="http://www.nap.edu/openbook.php?record_id=13165&amp;amp;page=175" TargetMode="External"/><Relationship Id="rId70" Type="http://schemas.openxmlformats.org/officeDocument/2006/relationships/hyperlink" Target="http://www.nap.edu/openbook.php?record_id=13165&amp;amp;page=89" TargetMode="External"/><Relationship Id="rId166" Type="http://schemas.openxmlformats.org/officeDocument/2006/relationships/hyperlink" Target="https://learningcenter.nsta.org/products/symposia_seminars/NGSS/webseminar16.aspx" TargetMode="External"/><Relationship Id="rId331" Type="http://schemas.openxmlformats.org/officeDocument/2006/relationships/hyperlink" Target="http://www.nap.edu/openbook.php?record_id=13165&amp;amp;page=150" TargetMode="External"/><Relationship Id="rId373" Type="http://schemas.openxmlformats.org/officeDocument/2006/relationships/hyperlink" Target="http://www.nap.edu/openbook.php?record_id=13165&amp;amp;page=128" TargetMode="External"/><Relationship Id="rId429" Type="http://schemas.openxmlformats.org/officeDocument/2006/relationships/hyperlink" Target="https://learningcenter.nsta.org/products/symposia_seminars/NGSS/bio41.aspx" TargetMode="External"/><Relationship Id="rId580" Type="http://schemas.openxmlformats.org/officeDocument/2006/relationships/hyperlink" Target="http://www.nap.edu/openbook.php?record_id=13165&amp;amp;page=74" TargetMode="External"/><Relationship Id="rId636" Type="http://schemas.openxmlformats.org/officeDocument/2006/relationships/hyperlink" Target="http://www.nextgenscience.org/file/3086/download?token=FToY9PGy" TargetMode="External"/><Relationship Id="rId1" Type="http://schemas.openxmlformats.org/officeDocument/2006/relationships/numbering" Target="numbering.xml"/><Relationship Id="rId233" Type="http://schemas.openxmlformats.org/officeDocument/2006/relationships/hyperlink" Target="http://www.nextgenscience.org/sites/ngss/files/5-LS2-1%20June%202015.pdf" TargetMode="External"/><Relationship Id="rId440" Type="http://schemas.openxmlformats.org/officeDocument/2006/relationships/hyperlink" Target="https://learningcenter.nsta.org/products/symposia_seminars/NGSS/webseminar33.aspx" TargetMode="External"/><Relationship Id="rId678" Type="http://schemas.openxmlformats.org/officeDocument/2006/relationships/hyperlink" Target="http://www.nap.edu/openbook.php?record_id=13165&amp;amp;page=173" TargetMode="External"/><Relationship Id="rId28" Type="http://schemas.openxmlformats.org/officeDocument/2006/relationships/hyperlink" Target="http://www.nap.edu/openbook.php?record_id=13165&amp;amp;page=109" TargetMode="External"/><Relationship Id="rId275" Type="http://schemas.openxmlformats.org/officeDocument/2006/relationships/hyperlink" Target="http://www.nap.edu/openbook.php?record_id=13165&amp;amp;page=147" TargetMode="External"/><Relationship Id="rId300" Type="http://schemas.openxmlformats.org/officeDocument/2006/relationships/hyperlink" Target="http://learningcenter.nsta.org/discuss/default.aspx?fid=hmCunLi4Nrs_E" TargetMode="External"/><Relationship Id="rId482" Type="http://schemas.openxmlformats.org/officeDocument/2006/relationships/hyperlink" Target="http://www.nap.edu/openbook.php?record_id=13165&amp;amp;page=89" TargetMode="External"/><Relationship Id="rId538" Type="http://schemas.openxmlformats.org/officeDocument/2006/relationships/hyperlink" Target="http://www.nap.edu/openbook.php?record_id=13165&amp;amp;page=184" TargetMode="External"/><Relationship Id="rId703" Type="http://schemas.openxmlformats.org/officeDocument/2006/relationships/hyperlink" Target="http://www.nap.edu/openbook.php?record_id=13165&amp;amp;page=56" TargetMode="External"/><Relationship Id="rId745" Type="http://schemas.openxmlformats.org/officeDocument/2006/relationships/hyperlink" Target="http://www.nap.edu/openbook.php?record_id=13165&amp;amp;page=85" TargetMode="External"/><Relationship Id="rId81" Type="http://schemas.openxmlformats.org/officeDocument/2006/relationships/hyperlink" Target="http://www.nap.edu/openbook.php?record_id=13165&amp;amp;page=106" TargetMode="External"/><Relationship Id="rId135" Type="http://schemas.openxmlformats.org/officeDocument/2006/relationships/hyperlink" Target="http://www.nextgenscience.org/sites/ngss/files/Appendix%20D%20Diversity%20and%20Equity%206-14-13.pdf" TargetMode="External"/><Relationship Id="rId177" Type="http://schemas.openxmlformats.org/officeDocument/2006/relationships/header" Target="header14.xml"/><Relationship Id="rId342" Type="http://schemas.openxmlformats.org/officeDocument/2006/relationships/hyperlink" Target="http://www.nap.edu/openbook.php?record_id=13165&amp;amp;page=91" TargetMode="External"/><Relationship Id="rId384" Type="http://schemas.openxmlformats.org/officeDocument/2006/relationships/header" Target="header28.xml"/><Relationship Id="rId591" Type="http://schemas.openxmlformats.org/officeDocument/2006/relationships/hyperlink" Target="http://www.nap.edu/openbook.php?record_id=13165&amp;amp;page=179" TargetMode="External"/><Relationship Id="rId605" Type="http://schemas.openxmlformats.org/officeDocument/2006/relationships/hyperlink" Target="http://www.nap.edu/openbook.php?record_id=13165&amp;amp;page=194" TargetMode="External"/><Relationship Id="rId202" Type="http://schemas.openxmlformats.org/officeDocument/2006/relationships/hyperlink" Target="http://www.nap.edu/openbook.php?record_id=13165&amp;amp;page=64" TargetMode="External"/><Relationship Id="rId244" Type="http://schemas.openxmlformats.org/officeDocument/2006/relationships/header" Target="header25.xml"/><Relationship Id="rId647" Type="http://schemas.openxmlformats.org/officeDocument/2006/relationships/hyperlink" Target="http://www.nap.edu/openbook.php?record_id=13165&amp;amp;page=173" TargetMode="External"/><Relationship Id="rId689" Type="http://schemas.openxmlformats.org/officeDocument/2006/relationships/hyperlink" Target="http://www.pbslearningmedia.org/resource/ess05.sci.ess.eiu.lp_superstar/our-super-star/" TargetMode="External"/><Relationship Id="rId39" Type="http://schemas.openxmlformats.org/officeDocument/2006/relationships/hyperlink" Target="http://learningcenter.nsta.org/products/symposia_seminars/NGSS/webseminar27.aspx" TargetMode="External"/><Relationship Id="rId286" Type="http://schemas.openxmlformats.org/officeDocument/2006/relationships/hyperlink" Target="http://www.nap.edu/openbook.php?record_id=13165&amp;amp;page=150" TargetMode="External"/><Relationship Id="rId451" Type="http://schemas.openxmlformats.org/officeDocument/2006/relationships/hyperlink" Target="http://sites.nationalacademies.org/dbasse/bose/framework_k12_science/index.htm" TargetMode="External"/><Relationship Id="rId493" Type="http://schemas.openxmlformats.org/officeDocument/2006/relationships/hyperlink" Target="http://www.corestandards.org/ELA-Literacy/W/5" TargetMode="External"/><Relationship Id="rId507" Type="http://schemas.openxmlformats.org/officeDocument/2006/relationships/hyperlink" Target="http://www.nextgenscience.org/file/3696/download?token=ewfPiMsC" TargetMode="External"/><Relationship Id="rId549" Type="http://schemas.openxmlformats.org/officeDocument/2006/relationships/hyperlink" Target="http://www.nap.edu/openbook.php?record_id=13165&amp;amp;page=186" TargetMode="External"/><Relationship Id="rId714" Type="http://schemas.openxmlformats.org/officeDocument/2006/relationships/hyperlink" Target="http://www.nap.edu/openbook.php?record_id=13165&amp;amp;page=116" TargetMode="External"/><Relationship Id="rId756" Type="http://schemas.openxmlformats.org/officeDocument/2006/relationships/hyperlink" Target="http://www.corestandards.org/ELA-Literacy/W/5" TargetMode="External"/><Relationship Id="rId50" Type="http://schemas.openxmlformats.org/officeDocument/2006/relationships/hyperlink" Target="http://www.nap.edu/openbook.php?record_id=13165&amp;amp;page=59" TargetMode="External"/><Relationship Id="rId104" Type="http://schemas.openxmlformats.org/officeDocument/2006/relationships/hyperlink" Target="http://www.corestandards.org/Math/Practice/MP2" TargetMode="External"/><Relationship Id="rId146" Type="http://schemas.openxmlformats.org/officeDocument/2006/relationships/hyperlink" Target="http://www.nap.edu/openbook.php?record_id=13165&amp;amp;page=109" TargetMode="External"/><Relationship Id="rId188" Type="http://schemas.openxmlformats.org/officeDocument/2006/relationships/hyperlink" Target="http://www.nextgenscience.org/sites/ngss/files/5-PS1-2%20June%202015.pdf" TargetMode="External"/><Relationship Id="rId311" Type="http://schemas.openxmlformats.org/officeDocument/2006/relationships/hyperlink" Target="http://sites.nationalacademies.org/dbasse/bose/framework_k12_science/index.htm" TargetMode="External"/><Relationship Id="rId353" Type="http://schemas.openxmlformats.org/officeDocument/2006/relationships/hyperlink" Target="http://www.nap.edu/openbook.php?record_id=13165&amp;amp;page=150" TargetMode="External"/><Relationship Id="rId395" Type="http://schemas.openxmlformats.org/officeDocument/2006/relationships/header" Target="header35.xml"/><Relationship Id="rId409" Type="http://schemas.openxmlformats.org/officeDocument/2006/relationships/hyperlink" Target="http://www.nap.edu/openbook.php?record_id=13165&amp;amp;page=184" TargetMode="External"/><Relationship Id="rId560" Type="http://schemas.openxmlformats.org/officeDocument/2006/relationships/hyperlink" Target="https://learningcenter.nsta.org/products/symposia_seminars/NGSS/webseminar34.aspx" TargetMode="External"/><Relationship Id="rId92" Type="http://schemas.openxmlformats.org/officeDocument/2006/relationships/hyperlink" Target="http://www.corestandards.org/ELA-Literacy/W/5" TargetMode="External"/><Relationship Id="rId213" Type="http://schemas.openxmlformats.org/officeDocument/2006/relationships/hyperlink" Target="http://www.nap.edu/openbook.php?record_id=13165&amp;amp;page=109" TargetMode="External"/><Relationship Id="rId420" Type="http://schemas.openxmlformats.org/officeDocument/2006/relationships/hyperlink" Target="http://ngss.nsta.org/Resource.aspx?ResourceID=37" TargetMode="External"/><Relationship Id="rId616" Type="http://schemas.openxmlformats.org/officeDocument/2006/relationships/hyperlink" Target="http://www.corestandards.org/ELA-Literacy/W/5" TargetMode="External"/><Relationship Id="rId658" Type="http://schemas.openxmlformats.org/officeDocument/2006/relationships/hyperlink" Target="http://www.nap.edu/openbook.php?record_id=13165&amp;amp;page=116" TargetMode="External"/><Relationship Id="rId255" Type="http://schemas.openxmlformats.org/officeDocument/2006/relationships/hyperlink" Target="http://www.nap.edu/openbook.php?record_id=13165&amp;amp;page=124" TargetMode="External"/><Relationship Id="rId297" Type="http://schemas.openxmlformats.org/officeDocument/2006/relationships/hyperlink" Target="https://learningcenter.nsta.org/products/symposia_seminars/NGSS/webseminar39.aspx" TargetMode="External"/><Relationship Id="rId462" Type="http://schemas.openxmlformats.org/officeDocument/2006/relationships/hyperlink" Target="http://www.nap.edu/openbook.php?record_id=13165&amp;amp;page=74" TargetMode="External"/><Relationship Id="rId518" Type="http://schemas.openxmlformats.org/officeDocument/2006/relationships/hyperlink" Target="http://www.cast.org/our-work/about-udl.html" TargetMode="External"/><Relationship Id="rId725" Type="http://schemas.openxmlformats.org/officeDocument/2006/relationships/hyperlink" Target="http://www.nap.edu/openbook.php?record_id=13165&amp;amp;page=89" TargetMode="External"/><Relationship Id="rId115" Type="http://schemas.openxmlformats.org/officeDocument/2006/relationships/hyperlink" Target="http://www.corestandards.org/Math/Content/5/NBT" TargetMode="External"/><Relationship Id="rId157" Type="http://schemas.openxmlformats.org/officeDocument/2006/relationships/hyperlink" Target="http://www.nap.edu/openbook.php?record_id=13165&amp;amp;page=106" TargetMode="External"/><Relationship Id="rId322" Type="http://schemas.openxmlformats.org/officeDocument/2006/relationships/hyperlink" Target="http://www.nap.edu/read/13165/chapter/10?term=LS1.C&amp;amp;146" TargetMode="External"/><Relationship Id="rId364" Type="http://schemas.openxmlformats.org/officeDocument/2006/relationships/hyperlink" Target="http://www.nap.edu/openbook.php?record_id=13165&amp;amp;page=152" TargetMode="External"/><Relationship Id="rId61" Type="http://schemas.openxmlformats.org/officeDocument/2006/relationships/hyperlink" Target="http://www.nap.edu/openbook.php?record_id=13165&amp;amp;page=106" TargetMode="External"/><Relationship Id="rId199" Type="http://schemas.openxmlformats.org/officeDocument/2006/relationships/hyperlink" Target="http://www.nap.edu/openbook.php?record_id=13165&amp;amp;page=64" TargetMode="External"/><Relationship Id="rId571" Type="http://schemas.openxmlformats.org/officeDocument/2006/relationships/hyperlink" Target="http://sites.nationalacademies.org/dbasse/bose/framework_k12_science/index.htm" TargetMode="External"/><Relationship Id="rId627" Type="http://schemas.openxmlformats.org/officeDocument/2006/relationships/hyperlink" Target="http://www.corestandards.org/Math/Practice/MP4" TargetMode="External"/><Relationship Id="rId669" Type="http://schemas.openxmlformats.org/officeDocument/2006/relationships/hyperlink" Target="http://www.nap.edu/openbook.php?record_id=13165&amp;amp;page=114" TargetMode="External"/><Relationship Id="rId19" Type="http://schemas.openxmlformats.org/officeDocument/2006/relationships/hyperlink" Target="http://www.nextgenscience.org/appendix-d-case-studies" TargetMode="External"/><Relationship Id="rId224" Type="http://schemas.openxmlformats.org/officeDocument/2006/relationships/hyperlink" Target="http://www.nap.edu/openbook.php?record_id=13165&amp;amp;page=89" TargetMode="External"/><Relationship Id="rId266" Type="http://schemas.openxmlformats.org/officeDocument/2006/relationships/hyperlink" Target="http://www.nap.edu/openbook.php?record_id=13165&amp;amp;page=147" TargetMode="External"/><Relationship Id="rId431" Type="http://schemas.openxmlformats.org/officeDocument/2006/relationships/hyperlink" Target="http://learningcenter.nsta.org/discuss/default.aspx?fid=hmCunLi4Nrs_E" TargetMode="External"/><Relationship Id="rId473" Type="http://schemas.openxmlformats.org/officeDocument/2006/relationships/hyperlink" Target="http://www.nap.edu/openbook.php?record_id=13165&amp;amp;page=194" TargetMode="External"/><Relationship Id="rId529" Type="http://schemas.openxmlformats.org/officeDocument/2006/relationships/hyperlink" Target="http://www.nap.edu/openbook.php?record_id=13165&amp;amp;page=191" TargetMode="External"/><Relationship Id="rId680" Type="http://schemas.openxmlformats.org/officeDocument/2006/relationships/hyperlink" Target="http://www.nap.edu/openbook.php?record_id=13165&amp;amp;page=173" TargetMode="External"/><Relationship Id="rId736" Type="http://schemas.openxmlformats.org/officeDocument/2006/relationships/hyperlink" Target="http://www.nap.edu/openbook.php?record_id=13165&amp;amp;page=175" TargetMode="External"/><Relationship Id="rId30" Type="http://schemas.openxmlformats.org/officeDocument/2006/relationships/hyperlink" Target="http://www.nap.edu/openbook.php?record_id=13165&amp;amp;page=106" TargetMode="External"/><Relationship Id="rId126" Type="http://schemas.openxmlformats.org/officeDocument/2006/relationships/hyperlink" Target="http://www.nextgenscience.org/sites/ngss/files/5-PS1-4%20June%202015.pdf" TargetMode="External"/><Relationship Id="rId168" Type="http://schemas.openxmlformats.org/officeDocument/2006/relationships/hyperlink" Target="https://learningcenter.nsta.org/products/symposia_seminars/NGSS/bio16.aspx" TargetMode="External"/><Relationship Id="rId333" Type="http://schemas.openxmlformats.org/officeDocument/2006/relationships/hyperlink" Target="http://www.nap.edu/openbook.php?record_id=13165&amp;amp;page=150" TargetMode="External"/><Relationship Id="rId540" Type="http://schemas.openxmlformats.org/officeDocument/2006/relationships/hyperlink" Target="http://www.nap.edu/openbook.php?record_id=13165&amp;amp;page=184" TargetMode="External"/><Relationship Id="rId72" Type="http://schemas.openxmlformats.org/officeDocument/2006/relationships/hyperlink" Target="http://www.nap.edu/openbook.php?record_id=13165&amp;amp;page=89" TargetMode="External"/><Relationship Id="rId375" Type="http://schemas.openxmlformats.org/officeDocument/2006/relationships/hyperlink" Target="http://www.nap.edu/openbook.php?record_id=13165&amp;amp;page=128" TargetMode="External"/><Relationship Id="rId582" Type="http://schemas.openxmlformats.org/officeDocument/2006/relationships/hyperlink" Target="http://www.nap.edu/openbook.php?record_id=13165&amp;amp;page=179" TargetMode="External"/><Relationship Id="rId638" Type="http://schemas.openxmlformats.org/officeDocument/2006/relationships/hyperlink" Target="http://www.nextgenscience.org/sites/ngss/files/Appendix%20D%20Diversity%20and%20Equity%206-14-13.pdf" TargetMode="External"/><Relationship Id="rId3" Type="http://schemas.openxmlformats.org/officeDocument/2006/relationships/settings" Target="settings.xml"/><Relationship Id="rId235" Type="http://schemas.openxmlformats.org/officeDocument/2006/relationships/hyperlink" Target="http://www.nextgenscience.org/sites/ngss/files/Appendix%20D%20Diversity%20and%20Equity%206-14-13.pdf" TargetMode="External"/><Relationship Id="rId277" Type="http://schemas.openxmlformats.org/officeDocument/2006/relationships/hyperlink" Target="http://www.nap.edu/openbook.php?record_id=13165&amp;amp;page=150" TargetMode="External"/><Relationship Id="rId400" Type="http://schemas.openxmlformats.org/officeDocument/2006/relationships/hyperlink" Target="http://www.nextgenscience.org/sites/ngss/files/Appendix%20D%20Diversity%20and%20Equity%206-14-13.pdf" TargetMode="External"/><Relationship Id="rId442" Type="http://schemas.openxmlformats.org/officeDocument/2006/relationships/hyperlink" Target="https://learningcenter.nsta.org/products/symposia_seminars/NGSS/bio33.aspx" TargetMode="External"/><Relationship Id="rId484" Type="http://schemas.openxmlformats.org/officeDocument/2006/relationships/hyperlink" Target="http://www.nap.edu/openbook.php?record_id=13165&amp;amp;page=89" TargetMode="External"/><Relationship Id="rId705" Type="http://schemas.openxmlformats.org/officeDocument/2006/relationships/hyperlink" Target="http://www.nap.edu/openbook.php?record_id=13165&amp;amp;page=71" TargetMode="External"/><Relationship Id="rId137" Type="http://schemas.openxmlformats.org/officeDocument/2006/relationships/hyperlink" Target="http://www.nextgenscience.org/appendix-d-case-studies" TargetMode="External"/><Relationship Id="rId302" Type="http://schemas.openxmlformats.org/officeDocument/2006/relationships/hyperlink" Target="http://learningcenter.nsta.org/share.aspx?id=2AQo1T7SBM" TargetMode="External"/><Relationship Id="rId344" Type="http://schemas.openxmlformats.org/officeDocument/2006/relationships/hyperlink" Target="http://www.nap.edu/openbook.php?record_id=13165&amp;amp;page=150" TargetMode="External"/><Relationship Id="rId691" Type="http://schemas.openxmlformats.org/officeDocument/2006/relationships/hyperlink" Target="https://learningcenter.nsta.org/products/symposia_seminars/NGSS/webseminar25.aspx" TargetMode="External"/><Relationship Id="rId747" Type="http://schemas.openxmlformats.org/officeDocument/2006/relationships/hyperlink" Target="http://www.corestandards.org/ELA-Literacy/RI/5" TargetMode="External"/><Relationship Id="rId41" Type="http://schemas.openxmlformats.org/officeDocument/2006/relationships/hyperlink" Target="http://learningcenter.nsta.org/discuss/default.aspx?fid=hmCunLi4Nrs_E" TargetMode="External"/><Relationship Id="rId83" Type="http://schemas.openxmlformats.org/officeDocument/2006/relationships/hyperlink" Target="http://www.nap.edu/openbook.php?record_id=13165&amp;amp;page=106" TargetMode="External"/><Relationship Id="rId179" Type="http://schemas.openxmlformats.org/officeDocument/2006/relationships/header" Target="header15.xml"/><Relationship Id="rId386" Type="http://schemas.openxmlformats.org/officeDocument/2006/relationships/footer" Target="footer12.xml"/><Relationship Id="rId551" Type="http://schemas.openxmlformats.org/officeDocument/2006/relationships/header" Target="header47.xml"/><Relationship Id="rId593" Type="http://schemas.openxmlformats.org/officeDocument/2006/relationships/hyperlink" Target="http://www.nap.edu/openbook.php?record_id=13165&amp;amp;page=179" TargetMode="External"/><Relationship Id="rId607" Type="http://schemas.openxmlformats.org/officeDocument/2006/relationships/hyperlink" Target="http://www.nap.edu/openbook.php?record_id=13165&amp;amp;page=194" TargetMode="External"/><Relationship Id="rId649" Type="http://schemas.openxmlformats.org/officeDocument/2006/relationships/hyperlink" Target="http://www.nap.edu/openbook.php?record_id=13165&amp;amp;page=114" TargetMode="External"/><Relationship Id="rId190" Type="http://schemas.openxmlformats.org/officeDocument/2006/relationships/hyperlink" Target="http://sites.nationalacademies.org/dbasse/bose/framework_k12_science/index.htm" TargetMode="External"/><Relationship Id="rId204" Type="http://schemas.openxmlformats.org/officeDocument/2006/relationships/hyperlink" Target="http://www.nap.edu/openbook.php?record_id=13165&amp;amp;page=64" TargetMode="External"/><Relationship Id="rId246" Type="http://schemas.openxmlformats.org/officeDocument/2006/relationships/footer" Target="footer11.xml"/><Relationship Id="rId288" Type="http://schemas.openxmlformats.org/officeDocument/2006/relationships/hyperlink" Target="http://www.nap.edu/openbook.php?record_id=13165&amp;amp;page=152" TargetMode="External"/><Relationship Id="rId411" Type="http://schemas.openxmlformats.org/officeDocument/2006/relationships/hyperlink" Target="http://www.nap.edu/openbook.php?record_id=13165&amp;amp;page=184" TargetMode="External"/><Relationship Id="rId453" Type="http://schemas.openxmlformats.org/officeDocument/2006/relationships/hyperlink" Target="http://www.nap.edu/openbook.php?record_id=13165&amp;amp;page=64" TargetMode="External"/><Relationship Id="rId509" Type="http://schemas.openxmlformats.org/officeDocument/2006/relationships/header" Target="header43.xml"/><Relationship Id="rId660" Type="http://schemas.openxmlformats.org/officeDocument/2006/relationships/hyperlink" Target="http://www.nap.edu/openbook.php?record_id=13165&amp;amp;page=116" TargetMode="External"/><Relationship Id="rId106" Type="http://schemas.openxmlformats.org/officeDocument/2006/relationships/hyperlink" Target="http://www.corestandards.org/Math/Practice/MP4" TargetMode="External"/><Relationship Id="rId313" Type="http://schemas.openxmlformats.org/officeDocument/2006/relationships/hyperlink" Target="http://www.nap.edu/openbook.php?record_id=13165&amp;amp;page=71" TargetMode="External"/><Relationship Id="rId495" Type="http://schemas.openxmlformats.org/officeDocument/2006/relationships/hyperlink" Target="http://www.corestandards.org/ELA-Literacy/W/5" TargetMode="External"/><Relationship Id="rId716" Type="http://schemas.openxmlformats.org/officeDocument/2006/relationships/hyperlink" Target="http://www.nap.edu/openbook.php?record_id=13165&amp;amp;page=173" TargetMode="External"/><Relationship Id="rId758" Type="http://schemas.openxmlformats.org/officeDocument/2006/relationships/fontTable" Target="fontTable.xml"/><Relationship Id="rId10" Type="http://schemas.openxmlformats.org/officeDocument/2006/relationships/header" Target="header2.xml"/><Relationship Id="rId52" Type="http://schemas.openxmlformats.org/officeDocument/2006/relationships/hyperlink" Target="http://www.nap.edu/openbook.php?record_id=13165&amp;amp;page=56" TargetMode="External"/><Relationship Id="rId94" Type="http://schemas.openxmlformats.org/officeDocument/2006/relationships/hyperlink" Target="http://www.corestandards.org/ELA-Literacy/W/5" TargetMode="External"/><Relationship Id="rId148" Type="http://schemas.openxmlformats.org/officeDocument/2006/relationships/hyperlink" Target="http://www.nap.edu/openbook.php?record_id=13165&amp;amp;page=106" TargetMode="External"/><Relationship Id="rId355" Type="http://schemas.openxmlformats.org/officeDocument/2006/relationships/hyperlink" Target="http://www.nap.edu/openbook.php?record_id=13165&amp;amp;page=150" TargetMode="External"/><Relationship Id="rId397" Type="http://schemas.openxmlformats.org/officeDocument/2006/relationships/header" Target="header36.xml"/><Relationship Id="rId520" Type="http://schemas.openxmlformats.org/officeDocument/2006/relationships/hyperlink" Target="http://www.nap.edu/openbook.php?record_id=13165&amp;amp;page=184" TargetMode="External"/><Relationship Id="rId562" Type="http://schemas.openxmlformats.org/officeDocument/2006/relationships/hyperlink" Target="https://learningcenter.nsta.org/products/symposia_seminars/NGSS/webseminar24.aspx" TargetMode="External"/><Relationship Id="rId618" Type="http://schemas.openxmlformats.org/officeDocument/2006/relationships/hyperlink" Target="http://www.corestandards.org/ELA-Literacy/W/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2.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99</Pages>
  <Words>29148</Words>
  <Characters>166145</Characters>
  <Application>Microsoft Office Word</Application>
  <DocSecurity>0</DocSecurity>
  <Lines>1384</Lines>
  <Paragraphs>389</Paragraphs>
  <ScaleCrop>false</ScaleCrop>
  <Company/>
  <LinksUpToDate>false</LinksUpToDate>
  <CharactersWithSpaces>194904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Properties of Matter</dc:title>
  <dc:creator>Microsoft Office User</dc:creator>
  <cp:lastModifiedBy>Keith Neuhs</cp:lastModifiedBy>
  <cp:revision>16</cp:revision>
  <dcterms:created xsi:type="dcterms:W3CDTF">2018-08-06T12:09:00Z</dcterms:created>
  <dcterms:modified xsi:type="dcterms:W3CDTF">2019-06-04T15:45:00Z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Acrobat PDFMaker 15 for Word</vt:lpwstr>
  </property>
  <property fmtid="{D5CDD505-2E9C-101B-9397-08002B2CF9AE}" pid="4" name="LastSaved">
    <vt:filetime>2018-08-06T00:00:00Z</vt:filetime>
  </property>
</Properties>
</file>